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FB6" w:rsidRPr="00E46B5D" w:rsidRDefault="00EC3FB6" w:rsidP="00EC3FB6">
      <w:pPr>
        <w:spacing w:line="360" w:lineRule="auto"/>
        <w:jc w:val="center"/>
        <w:rPr>
          <w:rFonts w:ascii="Times New Roman" w:hAnsi="Times New Roman" w:cs="Times New Roman"/>
          <w:b/>
          <w:bCs/>
          <w:sz w:val="28"/>
          <w:szCs w:val="24"/>
        </w:rPr>
      </w:pPr>
      <w:r w:rsidRPr="00E46B5D">
        <w:rPr>
          <w:rFonts w:ascii="Times New Roman" w:hAnsi="Times New Roman" w:cs="Times New Roman"/>
          <w:b/>
          <w:bCs/>
          <w:sz w:val="28"/>
          <w:szCs w:val="24"/>
        </w:rPr>
        <w:t>CHAPTER-1</w:t>
      </w:r>
    </w:p>
    <w:p w:rsidR="00EC3FB6" w:rsidRPr="00E46B5D" w:rsidRDefault="00EC3FB6" w:rsidP="00EC3FB6">
      <w:pPr>
        <w:spacing w:line="360" w:lineRule="auto"/>
        <w:jc w:val="center"/>
        <w:rPr>
          <w:rFonts w:ascii="Times New Roman" w:hAnsi="Times New Roman" w:cs="Times New Roman"/>
          <w:b/>
          <w:bCs/>
          <w:sz w:val="28"/>
          <w:szCs w:val="24"/>
        </w:rPr>
      </w:pPr>
      <w:r w:rsidRPr="00E46B5D">
        <w:rPr>
          <w:rFonts w:ascii="Times New Roman" w:hAnsi="Times New Roman" w:cs="Times New Roman"/>
          <w:b/>
          <w:bCs/>
          <w:sz w:val="28"/>
          <w:szCs w:val="24"/>
        </w:rPr>
        <w:t xml:space="preserve">INTRODUCTION </w:t>
      </w:r>
    </w:p>
    <w:p w:rsidR="002D773B" w:rsidRPr="00103E07" w:rsidRDefault="00687113" w:rsidP="00EC3FB6">
      <w:pPr>
        <w:spacing w:line="360" w:lineRule="auto"/>
        <w:rPr>
          <w:rFonts w:ascii="Times New Roman" w:hAnsi="Times New Roman" w:cs="Times New Roman"/>
          <w:b/>
          <w:bCs/>
          <w:sz w:val="28"/>
          <w:szCs w:val="24"/>
        </w:rPr>
      </w:pPr>
      <w:r w:rsidRPr="00103E07">
        <w:rPr>
          <w:rFonts w:ascii="Times New Roman" w:hAnsi="Times New Roman" w:cs="Times New Roman"/>
          <w:b/>
          <w:bCs/>
          <w:sz w:val="28"/>
          <w:szCs w:val="24"/>
        </w:rPr>
        <w:t>1.</w:t>
      </w:r>
      <w:r w:rsidR="007C5B7B" w:rsidRPr="00103E07">
        <w:rPr>
          <w:rFonts w:ascii="Times New Roman" w:hAnsi="Times New Roman" w:cs="Times New Roman"/>
          <w:b/>
          <w:bCs/>
          <w:sz w:val="28"/>
          <w:szCs w:val="24"/>
        </w:rPr>
        <w:t>1</w:t>
      </w:r>
      <w:r w:rsidRPr="00103E07">
        <w:rPr>
          <w:rFonts w:ascii="Times New Roman" w:hAnsi="Times New Roman" w:cs="Times New Roman"/>
          <w:b/>
          <w:bCs/>
          <w:sz w:val="28"/>
          <w:szCs w:val="24"/>
        </w:rPr>
        <w:t xml:space="preserve"> </w:t>
      </w:r>
      <w:r w:rsidR="002D773B" w:rsidRPr="00103E07">
        <w:rPr>
          <w:rFonts w:ascii="Times New Roman" w:hAnsi="Times New Roman" w:cs="Times New Roman"/>
          <w:b/>
          <w:bCs/>
          <w:sz w:val="28"/>
          <w:szCs w:val="24"/>
        </w:rPr>
        <w:t>INTRODUCTION</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is one of the fastest growing sectors in the world economy. In recent past Tourism has emerged as a major industry in almost all countries, with a sustained growth rate exceeding 5 percent per annum over the last twenty years. Tourism industry offers an opportunity for earning foreign exchange at a low social cost. It stimulates the rate of growth of the overall economy because of its immense growth potential. Domestic tourism strengthens national integration while international tourism promotes the international relationship and social interactions.</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represents the greatest mass migration in human history, and it is one of the most significant social, economic, and cultural phenomena of our times. Wars, military coups, political unrest, terrorist attacks, natural disasters, disease epidemics, and recessions all prove to be temporary setbacks as tourism continues to grow and extend its outreach to all parts of the globe and beyond, as civilian space travel enters its pioneering phase. And tourists keep on travelling; shrugging off criticisms levelled at them by serious travel writers and other anti-tourists, disregarding Hollywood’s ridicule and the postmodernist claim that tourism has become “ordinary” and offers little in the way of novel experiences.</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Kerala is today the most sought after and most </w:t>
      </w:r>
      <w:proofErr w:type="spellStart"/>
      <w:r w:rsidRPr="00136CB7">
        <w:rPr>
          <w:rFonts w:ascii="Times New Roman" w:hAnsi="Times New Roman" w:cs="Times New Roman"/>
          <w:sz w:val="24"/>
          <w:szCs w:val="24"/>
        </w:rPr>
        <w:t>favoured</w:t>
      </w:r>
      <w:proofErr w:type="spellEnd"/>
      <w:r w:rsidRPr="00136CB7">
        <w:rPr>
          <w:rFonts w:ascii="Times New Roman" w:hAnsi="Times New Roman" w:cs="Times New Roman"/>
          <w:sz w:val="24"/>
          <w:szCs w:val="24"/>
        </w:rPr>
        <w:t xml:space="preserve"> tourism destinations in India. It is sought after for its breathtaking natural </w:t>
      </w:r>
      <w:proofErr w:type="spellStart"/>
      <w:r w:rsidRPr="00136CB7">
        <w:rPr>
          <w:rFonts w:ascii="Times New Roman" w:hAnsi="Times New Roman" w:cs="Times New Roman"/>
          <w:sz w:val="24"/>
          <w:szCs w:val="24"/>
        </w:rPr>
        <w:t>splendours</w:t>
      </w:r>
      <w:proofErr w:type="spellEnd"/>
      <w:r w:rsidRPr="00136CB7">
        <w:rPr>
          <w:rFonts w:ascii="Times New Roman" w:hAnsi="Times New Roman" w:cs="Times New Roman"/>
          <w:sz w:val="24"/>
          <w:szCs w:val="24"/>
        </w:rPr>
        <w:t xml:space="preserve">, the luxurious greenery, bewitching backwaters and innovative tourism products. National Geographic </w:t>
      </w:r>
      <w:proofErr w:type="spellStart"/>
      <w:r w:rsidRPr="00136CB7">
        <w:rPr>
          <w:rFonts w:ascii="Times New Roman" w:hAnsi="Times New Roman" w:cs="Times New Roman"/>
          <w:sz w:val="24"/>
          <w:szCs w:val="24"/>
        </w:rPr>
        <w:t>Traveller</w:t>
      </w:r>
      <w:proofErr w:type="spellEnd"/>
      <w:r w:rsidRPr="00136CB7">
        <w:rPr>
          <w:rFonts w:ascii="Times New Roman" w:hAnsi="Times New Roman" w:cs="Times New Roman"/>
          <w:sz w:val="24"/>
          <w:szCs w:val="24"/>
        </w:rPr>
        <w:t>’ calls it ‘one of the ten paradises of the world’. ‘The New York Times’ calls it ‘where the smart traveler goes’. And ‘the Times of India’ calls it ‘The Winning State’. This is the personality that Kerala has in front of the world community. God’s own country, is just a slogan of the Department of Tourism or the Government of Kerala, but Kerala is truly the ‘God’s own country’.</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In Kerala, Kochi has a distinct place for its geographical diversity, sparkling backwaters, magnificent beaches and delightful fairs and festivals. The backwaters of Kochi are now one of the most popular tourist attractions in the world. </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Fort Kochi beach is located on the western coast of India and is often known as the 'Queen of the Arabian Sea'. It's a serene beach that offers a scenic view and natural beauty to its visitors. With its pristine water and tranquil ambience, it is extremely admired by tourists and local people as well. Whether you are alone or with your loved ones, this beach offers a soothing atmosphere to relax and chill out. The main attraction of this beach is the historic fort, which is the perfect example of the European architecture and the annual Kochi Festival that takes place every year on the white sands of the Fort Kochi Beach.</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eventful history of this city began when a major flood in 1341 AD threw open an estuary at Kochi, till then a land locked region, turning it into one of the finest natural </w:t>
      </w:r>
      <w:proofErr w:type="spellStart"/>
      <w:r w:rsidRPr="00136CB7">
        <w:rPr>
          <w:rFonts w:ascii="Times New Roman" w:hAnsi="Times New Roman" w:cs="Times New Roman"/>
          <w:sz w:val="24"/>
          <w:szCs w:val="24"/>
        </w:rPr>
        <w:t>harbours</w:t>
      </w:r>
      <w:proofErr w:type="spellEnd"/>
      <w:r w:rsidRPr="00136CB7">
        <w:rPr>
          <w:rFonts w:ascii="Times New Roman" w:hAnsi="Times New Roman" w:cs="Times New Roman"/>
          <w:sz w:val="24"/>
          <w:szCs w:val="24"/>
        </w:rPr>
        <w:t xml:space="preserve"> in the world. Kochi thus became a haven for seafaring </w:t>
      </w:r>
      <w:proofErr w:type="gramStart"/>
      <w:r w:rsidRPr="00136CB7">
        <w:rPr>
          <w:rFonts w:ascii="Times New Roman" w:hAnsi="Times New Roman" w:cs="Times New Roman"/>
          <w:sz w:val="24"/>
          <w:szCs w:val="24"/>
        </w:rPr>
        <w:t>visitors</w:t>
      </w:r>
      <w:proofErr w:type="gram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fi'om</w:t>
      </w:r>
      <w:proofErr w:type="spellEnd"/>
      <w:r w:rsidRPr="00136CB7">
        <w:rPr>
          <w:rFonts w:ascii="Times New Roman" w:hAnsi="Times New Roman" w:cs="Times New Roman"/>
          <w:sz w:val="24"/>
          <w:szCs w:val="24"/>
        </w:rPr>
        <w:t xml:space="preserve"> all over the world and became the first European township in India where the Portuguese settled in the l5th century. The Dutch wrested Fort Kochi from the Portuguese in 1663 AD and later the British took over the town in 1795. During 1660s, Fort Kochi peaked in stature as a prime commercial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and its fame spread far and wide - variously as a rich trade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a major military base, a vibrant cultural hub, a great ship building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a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for Christianity, and so on. The result of these cultural influences is seen in the many examples of Indo-European architecture that still exist here. Today, centuries later, the city is home to nearly thirteen communities.</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tourist attractions of Fort Kochi are the Vasco Da Gama Square, Santa Cruz Basilica, </w:t>
      </w:r>
      <w:proofErr w:type="spellStart"/>
      <w:r w:rsidRPr="00136CB7">
        <w:rPr>
          <w:rFonts w:ascii="Times New Roman" w:hAnsi="Times New Roman" w:cs="Times New Roman"/>
          <w:sz w:val="24"/>
          <w:szCs w:val="24"/>
        </w:rPr>
        <w:t>St.Francis</w:t>
      </w:r>
      <w:proofErr w:type="spellEnd"/>
      <w:r w:rsidRPr="00136CB7">
        <w:rPr>
          <w:rFonts w:ascii="Times New Roman" w:hAnsi="Times New Roman" w:cs="Times New Roman"/>
          <w:sz w:val="24"/>
          <w:szCs w:val="24"/>
        </w:rPr>
        <w:t xml:space="preserve"> Church and Bastion Bungalow. The Santa Cruz Basilica, a church built originally by the Portuguese and elevated to a Cathedral by Pope Paul 1V in 1558, was spared by the Dutch conquerors who destroyed many Catholic buildings. Later the British demolished the structure and Bishop Dom Gomez </w:t>
      </w:r>
      <w:proofErr w:type="spellStart"/>
      <w:r w:rsidRPr="00136CB7">
        <w:rPr>
          <w:rFonts w:ascii="Times New Roman" w:hAnsi="Times New Roman" w:cs="Times New Roman"/>
          <w:sz w:val="24"/>
          <w:szCs w:val="24"/>
        </w:rPr>
        <w:t>Vereira</w:t>
      </w:r>
      <w:proofErr w:type="spellEnd"/>
      <w:r w:rsidRPr="00136CB7">
        <w:rPr>
          <w:rFonts w:ascii="Times New Roman" w:hAnsi="Times New Roman" w:cs="Times New Roman"/>
          <w:sz w:val="24"/>
          <w:szCs w:val="24"/>
        </w:rPr>
        <w:t xml:space="preserve"> commissioned a new building in 1887. Consecrated in 1905, Santa Cruz was proclaimed a Basilica by the Pope John Paul II in 1984. Fort Kochi is also the home to one of India's oldest churches, the </w:t>
      </w:r>
      <w:proofErr w:type="spellStart"/>
      <w:r w:rsidRPr="00136CB7">
        <w:rPr>
          <w:rFonts w:ascii="Times New Roman" w:hAnsi="Times New Roman" w:cs="Times New Roman"/>
          <w:sz w:val="24"/>
          <w:szCs w:val="24"/>
        </w:rPr>
        <w:t>St.Francis</w:t>
      </w:r>
      <w:proofErr w:type="spellEnd"/>
      <w:r w:rsidRPr="00136CB7">
        <w:rPr>
          <w:rFonts w:ascii="Times New Roman" w:hAnsi="Times New Roman" w:cs="Times New Roman"/>
          <w:sz w:val="24"/>
          <w:szCs w:val="24"/>
        </w:rPr>
        <w:t xml:space="preserve"> Church. Another important fact about the church is that Vasco Da Gama, who died in 1524, was buried here before his mortal remains were returned to Portugal 14 years later.</w:t>
      </w:r>
    </w:p>
    <w:p w:rsidR="00103E07" w:rsidRPr="00136CB7" w:rsidRDefault="00103E07" w:rsidP="00103E07">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Apart from these architectural </w:t>
      </w:r>
      <w:proofErr w:type="spellStart"/>
      <w:r w:rsidRPr="00136CB7">
        <w:rPr>
          <w:rFonts w:ascii="Times New Roman" w:hAnsi="Times New Roman" w:cs="Times New Roman"/>
          <w:sz w:val="24"/>
          <w:szCs w:val="24"/>
        </w:rPr>
        <w:t>splendours</w:t>
      </w:r>
      <w:proofErr w:type="spellEnd"/>
      <w:r w:rsidRPr="00136CB7">
        <w:rPr>
          <w:rFonts w:ascii="Times New Roman" w:hAnsi="Times New Roman" w:cs="Times New Roman"/>
          <w:sz w:val="24"/>
          <w:szCs w:val="24"/>
        </w:rPr>
        <w:t xml:space="preserve">, the Chinese fishing nets and an array of restaurants serving fresh seafood are popular among the tourists. Records say that the Chinese fishing nets were first set up between 1350 AD and 1450 AD. Vasco Da Gama </w:t>
      </w:r>
      <w:r w:rsidRPr="00136CB7">
        <w:rPr>
          <w:rFonts w:ascii="Times New Roman" w:hAnsi="Times New Roman" w:cs="Times New Roman"/>
          <w:sz w:val="24"/>
          <w:szCs w:val="24"/>
        </w:rPr>
        <w:lastRenderedPageBreak/>
        <w:t>Square, the narrow promenade that parallels the beach, is the best place to watch the nets being lowered and pulled out of the sea mouth</w:t>
      </w:r>
    </w:p>
    <w:p w:rsidR="00085E72" w:rsidRPr="00103E07" w:rsidRDefault="00085E72" w:rsidP="00085E72">
      <w:pPr>
        <w:tabs>
          <w:tab w:val="left" w:pos="720"/>
        </w:tabs>
        <w:spacing w:line="360" w:lineRule="auto"/>
        <w:jc w:val="both"/>
        <w:rPr>
          <w:rFonts w:ascii="Times New Roman" w:hAnsi="Times New Roman" w:cs="Times New Roman"/>
          <w:b/>
          <w:sz w:val="28"/>
          <w:szCs w:val="24"/>
        </w:rPr>
      </w:pPr>
      <w:r w:rsidRPr="00103E07">
        <w:rPr>
          <w:rFonts w:ascii="Times New Roman" w:hAnsi="Times New Roman" w:cs="Times New Roman"/>
          <w:b/>
          <w:sz w:val="28"/>
          <w:szCs w:val="24"/>
        </w:rPr>
        <w:t>1.</w:t>
      </w:r>
      <w:r w:rsidR="007C5B7B" w:rsidRPr="00103E07">
        <w:rPr>
          <w:rFonts w:ascii="Times New Roman" w:hAnsi="Times New Roman" w:cs="Times New Roman"/>
          <w:b/>
          <w:sz w:val="28"/>
          <w:szCs w:val="24"/>
        </w:rPr>
        <w:t>2</w:t>
      </w:r>
      <w:r w:rsidRPr="00103E07">
        <w:rPr>
          <w:rFonts w:ascii="Times New Roman" w:hAnsi="Times New Roman" w:cs="Times New Roman"/>
          <w:b/>
          <w:sz w:val="28"/>
          <w:szCs w:val="24"/>
        </w:rPr>
        <w:t xml:space="preserve"> STATEMENT OF THE PROBLEM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Fort Kochi is one of the earliest European settlements in India, which was dominated and inhabited by European settlers since the 16th century. The Portuguese, in pioneering trade, the Dutch, in its domination and the British, in its colonization of the area, left behind a long lasting impression of their cultural signature in the form of bungalows, street houses, large buildings and bazaars. They stand out as conspicuous historical monuments of medieval architectural significance. Fort Kochi is crisscrossed by a number of streets, with each of them having their own exclusive characteristic elements of historical value. The preservation of this cultural richness and heritage has the potential to increase the inflow of tourism both from the international and domestic sectors, thus effectively enhancing the economy of the area.</w:t>
      </w:r>
    </w:p>
    <w:p w:rsidR="00687113" w:rsidRPr="00EC3FB6" w:rsidRDefault="006C3443" w:rsidP="00EC33C6">
      <w:pPr>
        <w:tabs>
          <w:tab w:val="left" w:pos="720"/>
        </w:tabs>
        <w:spacing w:line="360" w:lineRule="auto"/>
        <w:jc w:val="both"/>
        <w:rPr>
          <w:rFonts w:ascii="Times New Roman" w:hAnsi="Times New Roman" w:cs="Times New Roman"/>
          <w:b/>
          <w:bCs/>
          <w:sz w:val="28"/>
          <w:szCs w:val="24"/>
        </w:rPr>
      </w:pPr>
      <w:r w:rsidRPr="00EC3FB6">
        <w:rPr>
          <w:rFonts w:ascii="Times New Roman" w:hAnsi="Times New Roman" w:cs="Times New Roman"/>
          <w:b/>
          <w:bCs/>
          <w:sz w:val="28"/>
          <w:szCs w:val="24"/>
        </w:rPr>
        <w:t>1.</w:t>
      </w:r>
      <w:r w:rsidR="007C5B7B" w:rsidRPr="00EC3FB6">
        <w:rPr>
          <w:rFonts w:ascii="Times New Roman" w:hAnsi="Times New Roman" w:cs="Times New Roman"/>
          <w:b/>
          <w:bCs/>
          <w:sz w:val="28"/>
          <w:szCs w:val="24"/>
        </w:rPr>
        <w:t xml:space="preserve">3 </w:t>
      </w:r>
      <w:r w:rsidR="00687113" w:rsidRPr="00EC3FB6">
        <w:rPr>
          <w:rFonts w:ascii="Times New Roman" w:hAnsi="Times New Roman" w:cs="Times New Roman"/>
          <w:b/>
          <w:bCs/>
          <w:sz w:val="28"/>
          <w:szCs w:val="24"/>
        </w:rPr>
        <w:t>SCOPE AND SIGNIFICANCE OF THE STUDY</w:t>
      </w:r>
    </w:p>
    <w:p w:rsidR="00EC3FB6" w:rsidRDefault="00EC3FB6" w:rsidP="00EC33C6">
      <w:pPr>
        <w:spacing w:line="360" w:lineRule="auto"/>
        <w:jc w:val="both"/>
        <w:rPr>
          <w:rFonts w:ascii="Times New Roman" w:hAnsi="Times New Roman" w:cs="Times New Roman"/>
          <w:b/>
          <w:bCs/>
          <w:sz w:val="28"/>
          <w:szCs w:val="24"/>
        </w:rPr>
      </w:pPr>
      <w:r w:rsidRPr="00136CB7">
        <w:rPr>
          <w:rFonts w:ascii="Times New Roman" w:hAnsi="Times New Roman" w:cs="Times New Roman"/>
          <w:sz w:val="24"/>
          <w:szCs w:val="24"/>
        </w:rPr>
        <w:t xml:space="preserve">Tourism sector act as one of the major development areas of our nation. This provides a major contribution to the national income in our country. One of the finest products which contribute to growth is pilgrimage tourism. The present article aims to highlight the </w:t>
      </w:r>
      <w:proofErr w:type="gramStart"/>
      <w:r w:rsidRPr="00136CB7">
        <w:rPr>
          <w:rFonts w:ascii="Times New Roman" w:hAnsi="Times New Roman" w:cs="Times New Roman"/>
          <w:sz w:val="24"/>
          <w:szCs w:val="24"/>
        </w:rPr>
        <w:t>impacts  of</w:t>
      </w:r>
      <w:proofErr w:type="gramEnd"/>
      <w:r w:rsidRPr="00136CB7">
        <w:rPr>
          <w:rFonts w:ascii="Times New Roman" w:hAnsi="Times New Roman" w:cs="Times New Roman"/>
          <w:sz w:val="24"/>
          <w:szCs w:val="24"/>
        </w:rPr>
        <w:t xml:space="preserve"> Sustainable  Tourism in Fort  Kochi.  Sustainable  Tourism  is  that  Tourism  which  will  not  be  a  hindrance  to  the present  generation  as  well  as  the  future  generations.  </w:t>
      </w:r>
      <w:proofErr w:type="gramStart"/>
      <w:r w:rsidRPr="00136CB7">
        <w:rPr>
          <w:rFonts w:ascii="Times New Roman" w:hAnsi="Times New Roman" w:cs="Times New Roman"/>
          <w:sz w:val="24"/>
          <w:szCs w:val="24"/>
        </w:rPr>
        <w:t>Cochin  is</w:t>
      </w:r>
      <w:proofErr w:type="gramEnd"/>
      <w:r w:rsidRPr="00136CB7">
        <w:rPr>
          <w:rFonts w:ascii="Times New Roman" w:hAnsi="Times New Roman" w:cs="Times New Roman"/>
          <w:sz w:val="24"/>
          <w:szCs w:val="24"/>
        </w:rPr>
        <w:t xml:space="preserve"> an  international  cultural Centre. Naturally International tourists are interested in Cultural Tourism.  Both the tourists as well as the local people have to be happy </w:t>
      </w:r>
      <w:proofErr w:type="gramStart"/>
      <w:r w:rsidRPr="00136CB7">
        <w:rPr>
          <w:rFonts w:ascii="Times New Roman" w:hAnsi="Times New Roman" w:cs="Times New Roman"/>
          <w:sz w:val="24"/>
          <w:szCs w:val="24"/>
        </w:rPr>
        <w:t>over  the</w:t>
      </w:r>
      <w:proofErr w:type="gramEnd"/>
      <w:r w:rsidRPr="00136CB7">
        <w:rPr>
          <w:rFonts w:ascii="Times New Roman" w:hAnsi="Times New Roman" w:cs="Times New Roman"/>
          <w:sz w:val="24"/>
          <w:szCs w:val="24"/>
        </w:rPr>
        <w:t xml:space="preserve"> activities of tourism.  Being an  inhabitant  of  Cochin,  the  investigator  is  interested  in  studying  the  significance  and implications of the study</w:t>
      </w:r>
    </w:p>
    <w:p w:rsidR="002D773B" w:rsidRPr="00103E07" w:rsidRDefault="00687113" w:rsidP="00EC33C6">
      <w:pPr>
        <w:spacing w:line="360" w:lineRule="auto"/>
        <w:jc w:val="both"/>
        <w:rPr>
          <w:rFonts w:ascii="Times New Roman" w:hAnsi="Times New Roman" w:cs="Times New Roman"/>
          <w:b/>
          <w:bCs/>
          <w:sz w:val="28"/>
          <w:szCs w:val="24"/>
        </w:rPr>
      </w:pPr>
      <w:r w:rsidRPr="00103E07">
        <w:rPr>
          <w:rFonts w:ascii="Times New Roman" w:hAnsi="Times New Roman" w:cs="Times New Roman"/>
          <w:b/>
          <w:bCs/>
          <w:sz w:val="28"/>
          <w:szCs w:val="24"/>
        </w:rPr>
        <w:t>1.</w:t>
      </w:r>
      <w:r w:rsidR="007C5B7B" w:rsidRPr="00103E07">
        <w:rPr>
          <w:rFonts w:ascii="Times New Roman" w:hAnsi="Times New Roman" w:cs="Times New Roman"/>
          <w:b/>
          <w:bCs/>
          <w:sz w:val="28"/>
          <w:szCs w:val="24"/>
        </w:rPr>
        <w:t>4</w:t>
      </w:r>
      <w:r w:rsidRPr="00103E07">
        <w:rPr>
          <w:rFonts w:ascii="Times New Roman" w:hAnsi="Times New Roman" w:cs="Times New Roman"/>
          <w:b/>
          <w:bCs/>
          <w:sz w:val="28"/>
          <w:szCs w:val="24"/>
        </w:rPr>
        <w:t xml:space="preserve"> </w:t>
      </w:r>
      <w:r w:rsidR="002D773B" w:rsidRPr="00103E07">
        <w:rPr>
          <w:rFonts w:ascii="Times New Roman" w:hAnsi="Times New Roman" w:cs="Times New Roman"/>
          <w:b/>
          <w:bCs/>
          <w:sz w:val="28"/>
          <w:szCs w:val="24"/>
        </w:rPr>
        <w:t>OBJECTIVES OF THE STUDY</w:t>
      </w:r>
    </w:p>
    <w:p w:rsidR="00EC3FB6" w:rsidRPr="00136CB7" w:rsidRDefault="00EC3FB6" w:rsidP="00EC3FB6">
      <w:pPr>
        <w:pStyle w:val="ListParagraph"/>
        <w:numPr>
          <w:ilvl w:val="0"/>
          <w:numId w:val="8"/>
        </w:numPr>
        <w:spacing w:after="160" w:line="360" w:lineRule="auto"/>
        <w:jc w:val="both"/>
        <w:rPr>
          <w:rFonts w:ascii="Times New Roman" w:hAnsi="Times New Roman" w:cs="Times New Roman"/>
          <w:sz w:val="24"/>
          <w:szCs w:val="24"/>
        </w:rPr>
      </w:pPr>
      <w:r w:rsidRPr="00136CB7">
        <w:rPr>
          <w:rFonts w:ascii="Times New Roman" w:hAnsi="Times New Roman" w:cs="Times New Roman"/>
          <w:sz w:val="24"/>
          <w:szCs w:val="24"/>
        </w:rPr>
        <w:t>To study  the history of Fort Kochi</w:t>
      </w:r>
    </w:p>
    <w:p w:rsidR="00EC3FB6" w:rsidRPr="00136CB7" w:rsidRDefault="00EC3FB6" w:rsidP="00EC3FB6">
      <w:pPr>
        <w:pStyle w:val="ListParagraph"/>
        <w:numPr>
          <w:ilvl w:val="0"/>
          <w:numId w:val="8"/>
        </w:numPr>
        <w:spacing w:after="16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To study the tourist major tourist attractions of Fort Kochi </w:t>
      </w:r>
    </w:p>
    <w:p w:rsidR="00EC3FB6" w:rsidRPr="00136CB7" w:rsidRDefault="00EC3FB6" w:rsidP="00EC3FB6">
      <w:pPr>
        <w:pStyle w:val="ListParagraph"/>
        <w:numPr>
          <w:ilvl w:val="0"/>
          <w:numId w:val="8"/>
        </w:numPr>
        <w:spacing w:after="160" w:line="360" w:lineRule="auto"/>
        <w:jc w:val="both"/>
        <w:rPr>
          <w:rFonts w:ascii="Times New Roman" w:hAnsi="Times New Roman" w:cs="Times New Roman"/>
          <w:sz w:val="24"/>
          <w:szCs w:val="24"/>
        </w:rPr>
      </w:pPr>
      <w:r w:rsidRPr="00136CB7">
        <w:rPr>
          <w:rFonts w:ascii="Times New Roman" w:hAnsi="Times New Roman" w:cs="Times New Roman"/>
          <w:sz w:val="24"/>
          <w:szCs w:val="24"/>
        </w:rPr>
        <w:t>To study the amenities of Fort Kochi</w:t>
      </w:r>
    </w:p>
    <w:p w:rsidR="00EC3FB6" w:rsidRPr="00136CB7" w:rsidRDefault="00EC3FB6" w:rsidP="00EC3FB6">
      <w:pPr>
        <w:pStyle w:val="ListParagraph"/>
        <w:numPr>
          <w:ilvl w:val="0"/>
          <w:numId w:val="8"/>
        </w:numPr>
        <w:spacing w:after="160" w:line="360" w:lineRule="auto"/>
        <w:jc w:val="both"/>
        <w:rPr>
          <w:rFonts w:ascii="Times New Roman" w:hAnsi="Times New Roman" w:cs="Times New Roman"/>
          <w:sz w:val="24"/>
          <w:szCs w:val="24"/>
        </w:rPr>
      </w:pPr>
      <w:r w:rsidRPr="00136CB7">
        <w:rPr>
          <w:rFonts w:ascii="Times New Roman" w:hAnsi="Times New Roman" w:cs="Times New Roman"/>
          <w:sz w:val="24"/>
          <w:szCs w:val="24"/>
        </w:rPr>
        <w:t>To suggest better ideas for developing  tourism in Fort Kochi</w:t>
      </w:r>
    </w:p>
    <w:p w:rsidR="002D773B" w:rsidRPr="00103E07" w:rsidRDefault="002D773B" w:rsidP="00EC33C6">
      <w:pPr>
        <w:spacing w:line="360" w:lineRule="auto"/>
        <w:jc w:val="both"/>
        <w:rPr>
          <w:rFonts w:ascii="Times New Roman" w:hAnsi="Times New Roman" w:cs="Times New Roman"/>
          <w:b/>
          <w:bCs/>
          <w:sz w:val="28"/>
          <w:szCs w:val="24"/>
        </w:rPr>
      </w:pPr>
      <w:r w:rsidRPr="00103E07">
        <w:rPr>
          <w:rFonts w:ascii="Times New Roman" w:hAnsi="Times New Roman" w:cs="Times New Roman"/>
          <w:b/>
          <w:bCs/>
          <w:sz w:val="28"/>
          <w:szCs w:val="24"/>
        </w:rPr>
        <w:t>1.</w:t>
      </w:r>
      <w:r w:rsidR="007C5B7B" w:rsidRPr="00103E07">
        <w:rPr>
          <w:rFonts w:ascii="Times New Roman" w:hAnsi="Times New Roman" w:cs="Times New Roman"/>
          <w:b/>
          <w:bCs/>
          <w:sz w:val="28"/>
          <w:szCs w:val="24"/>
        </w:rPr>
        <w:t>5</w:t>
      </w:r>
      <w:r w:rsidRPr="00103E07">
        <w:rPr>
          <w:rFonts w:ascii="Times New Roman" w:hAnsi="Times New Roman" w:cs="Times New Roman"/>
          <w:b/>
          <w:bCs/>
          <w:sz w:val="28"/>
          <w:szCs w:val="24"/>
        </w:rPr>
        <w:t xml:space="preserve"> METHODOLOGY OF THE STUDY</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lastRenderedPageBreak/>
        <w:t>1.</w:t>
      </w:r>
      <w:r w:rsidR="007C5B7B">
        <w:rPr>
          <w:rFonts w:ascii="Times New Roman" w:hAnsi="Times New Roman" w:cs="Times New Roman"/>
          <w:b/>
          <w:bCs/>
          <w:sz w:val="24"/>
          <w:szCs w:val="24"/>
        </w:rPr>
        <w:t>5</w:t>
      </w:r>
      <w:r w:rsidRPr="006C3443">
        <w:rPr>
          <w:rFonts w:ascii="Times New Roman" w:hAnsi="Times New Roman" w:cs="Times New Roman"/>
          <w:b/>
          <w:bCs/>
          <w:sz w:val="24"/>
          <w:szCs w:val="24"/>
        </w:rPr>
        <w:t>.1 SOURCES OF DATA</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Both primary and secondary sources of data were used together the data with regard to tourist and officials. Primary data include the method of gathering data with the help of questionnaire. Tourists and officials were administered the questionnaire at the study state. The secondary data pertaining to the </w:t>
      </w:r>
      <w:proofErr w:type="spellStart"/>
      <w:r w:rsidRPr="006C3443">
        <w:rPr>
          <w:rFonts w:ascii="Times New Roman" w:hAnsi="Times New Roman" w:cs="Times New Roman"/>
          <w:sz w:val="24"/>
          <w:szCs w:val="24"/>
        </w:rPr>
        <w:t>Andoor</w:t>
      </w:r>
      <w:proofErr w:type="spellEnd"/>
      <w:r w:rsidRPr="006C3443">
        <w:rPr>
          <w:rFonts w:ascii="Times New Roman" w:hAnsi="Times New Roman" w:cs="Times New Roman"/>
          <w:sz w:val="24"/>
          <w:szCs w:val="24"/>
        </w:rPr>
        <w:t xml:space="preserve"> Municipality and tourism. In addition many institutions, libraries, interpretation </w:t>
      </w:r>
      <w:proofErr w:type="spellStart"/>
      <w:r w:rsidRPr="006C3443">
        <w:rPr>
          <w:rFonts w:ascii="Times New Roman" w:hAnsi="Times New Roman" w:cs="Times New Roman"/>
          <w:sz w:val="24"/>
          <w:szCs w:val="24"/>
        </w:rPr>
        <w:t>centres</w:t>
      </w:r>
      <w:proofErr w:type="spellEnd"/>
      <w:r w:rsidRPr="006C3443">
        <w:rPr>
          <w:rFonts w:ascii="Times New Roman" w:hAnsi="Times New Roman" w:cs="Times New Roman"/>
          <w:sz w:val="24"/>
          <w:szCs w:val="24"/>
        </w:rPr>
        <w:t xml:space="preserve">, were also visited to collect hard and soft copies of literature for getting an indebt knowledge and clear understanding on the research problem. Several research references, such as journals, books periodical web references and data basis were also </w:t>
      </w:r>
      <w:proofErr w:type="spellStart"/>
      <w:r w:rsidRPr="006C3443">
        <w:rPr>
          <w:rFonts w:ascii="Times New Roman" w:hAnsi="Times New Roman" w:cs="Times New Roman"/>
          <w:sz w:val="24"/>
          <w:szCs w:val="24"/>
        </w:rPr>
        <w:t>reffered</w:t>
      </w:r>
      <w:proofErr w:type="spellEnd"/>
      <w:r w:rsidRPr="006C3443">
        <w:rPr>
          <w:rFonts w:ascii="Times New Roman" w:hAnsi="Times New Roman" w:cs="Times New Roman"/>
          <w:sz w:val="24"/>
          <w:szCs w:val="24"/>
        </w:rPr>
        <w:t xml:space="preserve"> to understand the concepts, current trends, challenges, problems and development of tourism and aspects in relation with other key elements.</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1.</w:t>
      </w:r>
      <w:r w:rsidR="007C5B7B">
        <w:rPr>
          <w:rFonts w:ascii="Times New Roman" w:hAnsi="Times New Roman" w:cs="Times New Roman"/>
          <w:b/>
          <w:bCs/>
          <w:sz w:val="24"/>
          <w:szCs w:val="24"/>
        </w:rPr>
        <w:t>5</w:t>
      </w:r>
      <w:r w:rsidRPr="006C3443">
        <w:rPr>
          <w:rFonts w:ascii="Times New Roman" w:hAnsi="Times New Roman" w:cs="Times New Roman"/>
          <w:b/>
          <w:bCs/>
          <w:sz w:val="24"/>
          <w:szCs w:val="24"/>
        </w:rPr>
        <w:t>.2 Selection of Sample size and sample method.</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A convenient sampling method is adopted for the study. A total 50 pilgrimage tourist are interviewed with a structured questionnaire. Questionnaire distributed to the tourist and travelers in the site area to collect the visitor experience and suggestions for the better development of </w:t>
      </w:r>
      <w:r w:rsidR="00EC3FB6" w:rsidRPr="00136CB7">
        <w:rPr>
          <w:rFonts w:ascii="Times New Roman" w:hAnsi="Times New Roman" w:cs="Times New Roman"/>
          <w:sz w:val="24"/>
          <w:szCs w:val="24"/>
        </w:rPr>
        <w:t>Fort Koch</w:t>
      </w:r>
      <w:r w:rsidR="00EC3FB6">
        <w:rPr>
          <w:rFonts w:ascii="Times New Roman" w:hAnsi="Times New Roman" w:cs="Times New Roman"/>
          <w:sz w:val="24"/>
          <w:szCs w:val="24"/>
        </w:rPr>
        <w:t>i.</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The time period for the collection of data is schedule from November 2019 to February 2020. </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1.</w:t>
      </w:r>
      <w:r w:rsidR="007C5B7B">
        <w:rPr>
          <w:rFonts w:ascii="Times New Roman" w:hAnsi="Times New Roman" w:cs="Times New Roman"/>
          <w:b/>
          <w:bCs/>
          <w:sz w:val="24"/>
          <w:szCs w:val="24"/>
        </w:rPr>
        <w:t>5</w:t>
      </w:r>
      <w:r w:rsidRPr="006C3443">
        <w:rPr>
          <w:rFonts w:ascii="Times New Roman" w:hAnsi="Times New Roman" w:cs="Times New Roman"/>
          <w:b/>
          <w:bCs/>
          <w:sz w:val="24"/>
          <w:szCs w:val="24"/>
        </w:rPr>
        <w:t>.3 SAMPLE SIZE</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For the present research work a total of 50 samples have been collected from the tourists of </w:t>
      </w:r>
      <w:r w:rsidR="00EC3FB6" w:rsidRPr="00136CB7">
        <w:rPr>
          <w:rFonts w:ascii="Times New Roman" w:hAnsi="Times New Roman" w:cs="Times New Roman"/>
          <w:sz w:val="24"/>
          <w:szCs w:val="24"/>
        </w:rPr>
        <w:t>Fort Koch</w:t>
      </w:r>
      <w:r w:rsidR="00EC3FB6">
        <w:rPr>
          <w:rFonts w:ascii="Times New Roman" w:hAnsi="Times New Roman" w:cs="Times New Roman"/>
          <w:sz w:val="24"/>
          <w:szCs w:val="24"/>
        </w:rPr>
        <w:t>i</w:t>
      </w:r>
      <w:r w:rsidRPr="006C3443">
        <w:rPr>
          <w:rFonts w:ascii="Times New Roman" w:hAnsi="Times New Roman" w:cs="Times New Roman"/>
          <w:sz w:val="24"/>
          <w:szCs w:val="24"/>
        </w:rPr>
        <w:t>.  The data collected, filtered and finally determined for data analysis.</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1.</w:t>
      </w:r>
      <w:r w:rsidR="007C5B7B">
        <w:rPr>
          <w:rFonts w:ascii="Times New Roman" w:hAnsi="Times New Roman" w:cs="Times New Roman"/>
          <w:b/>
          <w:bCs/>
          <w:sz w:val="24"/>
          <w:szCs w:val="24"/>
        </w:rPr>
        <w:t>5</w:t>
      </w:r>
      <w:r w:rsidRPr="006C3443">
        <w:rPr>
          <w:rFonts w:ascii="Times New Roman" w:hAnsi="Times New Roman" w:cs="Times New Roman"/>
          <w:b/>
          <w:bCs/>
          <w:sz w:val="24"/>
          <w:szCs w:val="24"/>
        </w:rPr>
        <w:t>.4 QUESTIONNAIRE CONSTRUCTION.</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Questionnaire is considered a research instrument used to capture the best data from the field after the preliminary field works. Survey and review of literature. A well-structured questionnaire was prepared.</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The questionnaire was designed for the pilgrimage tourists of </w:t>
      </w:r>
      <w:r w:rsidR="00EC3FB6" w:rsidRPr="00136CB7">
        <w:rPr>
          <w:rFonts w:ascii="Times New Roman" w:hAnsi="Times New Roman" w:cs="Times New Roman"/>
          <w:sz w:val="24"/>
          <w:szCs w:val="24"/>
        </w:rPr>
        <w:t>Fort Koch</w:t>
      </w:r>
      <w:r w:rsidR="00EC3FB6">
        <w:rPr>
          <w:rFonts w:ascii="Times New Roman" w:hAnsi="Times New Roman" w:cs="Times New Roman"/>
          <w:sz w:val="24"/>
          <w:szCs w:val="24"/>
        </w:rPr>
        <w:t>i</w:t>
      </w:r>
      <w:r w:rsidRPr="006C3443">
        <w:rPr>
          <w:rFonts w:ascii="Times New Roman" w:hAnsi="Times New Roman" w:cs="Times New Roman"/>
          <w:sz w:val="24"/>
          <w:szCs w:val="24"/>
        </w:rPr>
        <w:t xml:space="preserve">.  </w:t>
      </w:r>
    </w:p>
    <w:p w:rsidR="00FD6444" w:rsidRDefault="00FD6444" w:rsidP="00EC33C6">
      <w:pPr>
        <w:spacing w:line="360" w:lineRule="auto"/>
        <w:jc w:val="both"/>
        <w:rPr>
          <w:rFonts w:ascii="Times New Roman" w:hAnsi="Times New Roman" w:cs="Times New Roman"/>
          <w:sz w:val="24"/>
          <w:szCs w:val="24"/>
        </w:rPr>
      </w:pPr>
    </w:p>
    <w:p w:rsidR="00FD6444" w:rsidRPr="006C3443" w:rsidRDefault="00FD6444" w:rsidP="00EC33C6">
      <w:pPr>
        <w:spacing w:line="360" w:lineRule="auto"/>
        <w:jc w:val="both"/>
        <w:rPr>
          <w:rFonts w:ascii="Times New Roman" w:hAnsi="Times New Roman" w:cs="Times New Roman"/>
          <w:sz w:val="24"/>
          <w:szCs w:val="24"/>
        </w:rPr>
      </w:pP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lastRenderedPageBreak/>
        <w:t>1.</w:t>
      </w:r>
      <w:r w:rsidR="007C5B7B">
        <w:rPr>
          <w:rFonts w:ascii="Times New Roman" w:hAnsi="Times New Roman" w:cs="Times New Roman"/>
          <w:b/>
          <w:bCs/>
          <w:sz w:val="24"/>
          <w:szCs w:val="24"/>
        </w:rPr>
        <w:t>6</w:t>
      </w:r>
      <w:r w:rsidRPr="006C3443">
        <w:rPr>
          <w:rFonts w:ascii="Times New Roman" w:hAnsi="Times New Roman" w:cs="Times New Roman"/>
          <w:b/>
          <w:bCs/>
          <w:sz w:val="24"/>
          <w:szCs w:val="24"/>
        </w:rPr>
        <w:t xml:space="preserve"> DATA ANALYSIS AND INTERPRETATION</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After the primary data is collected the data is coded and filtered and finally the 50 questionnaires from the tourist have been finally retained for data </w:t>
      </w:r>
      <w:proofErr w:type="spellStart"/>
      <w:r w:rsidRPr="006C3443">
        <w:rPr>
          <w:rFonts w:ascii="Times New Roman" w:hAnsi="Times New Roman" w:cs="Times New Roman"/>
          <w:sz w:val="24"/>
          <w:szCs w:val="24"/>
        </w:rPr>
        <w:t>anlaysis</w:t>
      </w:r>
      <w:proofErr w:type="spellEnd"/>
      <w:r w:rsidRPr="006C3443">
        <w:rPr>
          <w:rFonts w:ascii="Times New Roman" w:hAnsi="Times New Roman" w:cs="Times New Roman"/>
          <w:sz w:val="24"/>
          <w:szCs w:val="24"/>
        </w:rPr>
        <w:t xml:space="preserve">. The selected data is coded and feuded in Microsoft Excel software and analyzed to get the output. Simple percentage method is used to get the output. And this data are to be converted into the graphs and diagrams. </w:t>
      </w:r>
    </w:p>
    <w:p w:rsidR="00202193" w:rsidRPr="006C3443" w:rsidRDefault="007C5B7B" w:rsidP="00202193">
      <w:pPr>
        <w:spacing w:line="360" w:lineRule="auto"/>
        <w:jc w:val="both"/>
        <w:rPr>
          <w:rFonts w:ascii="Times New Roman" w:hAnsi="Times New Roman" w:cs="Times New Roman"/>
          <w:b/>
          <w:sz w:val="24"/>
          <w:szCs w:val="24"/>
        </w:rPr>
      </w:pPr>
      <w:r w:rsidRPr="006C3443">
        <w:rPr>
          <w:rFonts w:ascii="Times New Roman" w:hAnsi="Times New Roman" w:cs="Times New Roman"/>
          <w:b/>
          <w:sz w:val="24"/>
          <w:szCs w:val="24"/>
        </w:rPr>
        <w:t>1.</w:t>
      </w:r>
      <w:r>
        <w:rPr>
          <w:rFonts w:ascii="Times New Roman" w:hAnsi="Times New Roman" w:cs="Times New Roman"/>
          <w:b/>
          <w:sz w:val="24"/>
          <w:szCs w:val="24"/>
        </w:rPr>
        <w:t xml:space="preserve">7 </w:t>
      </w:r>
      <w:r w:rsidRPr="006C3443">
        <w:rPr>
          <w:rFonts w:ascii="Times New Roman" w:hAnsi="Times New Roman" w:cs="Times New Roman"/>
          <w:b/>
          <w:sz w:val="24"/>
          <w:szCs w:val="24"/>
        </w:rPr>
        <w:t>LIMITATIONS</w:t>
      </w:r>
      <w:r w:rsidR="00202193" w:rsidRPr="006C3443">
        <w:rPr>
          <w:rFonts w:ascii="Times New Roman" w:hAnsi="Times New Roman" w:cs="Times New Roman"/>
          <w:b/>
          <w:sz w:val="24"/>
          <w:szCs w:val="24"/>
        </w:rPr>
        <w:t xml:space="preserve"> OF THE STUDY</w:t>
      </w:r>
    </w:p>
    <w:p w:rsidR="00EC3FB6" w:rsidRPr="00136CB7" w:rsidRDefault="00EC3FB6" w:rsidP="00EC3FB6">
      <w:pPr>
        <w:pStyle w:val="ListParagraph"/>
        <w:numPr>
          <w:ilvl w:val="0"/>
          <w:numId w:val="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Research period is very less.</w:t>
      </w:r>
    </w:p>
    <w:p w:rsidR="00EC3FB6" w:rsidRPr="00136CB7" w:rsidRDefault="00EC3FB6" w:rsidP="00EC3FB6">
      <w:pPr>
        <w:pStyle w:val="ListParagraph"/>
        <w:numPr>
          <w:ilvl w:val="0"/>
          <w:numId w:val="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major limitations of primary data are that the researcher cannot be sure whether the information received is relevant, accurate, current and unbiased. </w:t>
      </w:r>
    </w:p>
    <w:p w:rsidR="00EC3FB6" w:rsidRPr="00136CB7" w:rsidRDefault="00EC3FB6" w:rsidP="00EC3FB6">
      <w:pPr>
        <w:pStyle w:val="ListParagraph"/>
        <w:numPr>
          <w:ilvl w:val="0"/>
          <w:numId w:val="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It may not provide all the necessary data that is required for the project</w:t>
      </w:r>
    </w:p>
    <w:p w:rsidR="002D773B" w:rsidRPr="006C3443" w:rsidRDefault="007C5B7B" w:rsidP="00EC33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1.8 </w:t>
      </w:r>
      <w:r w:rsidRPr="006C3443">
        <w:rPr>
          <w:rFonts w:ascii="Times New Roman" w:hAnsi="Times New Roman" w:cs="Times New Roman"/>
          <w:b/>
          <w:bCs/>
          <w:sz w:val="24"/>
          <w:szCs w:val="24"/>
        </w:rPr>
        <w:t>ORGANIZATION</w:t>
      </w:r>
      <w:r w:rsidR="002D773B" w:rsidRPr="006C3443">
        <w:rPr>
          <w:rFonts w:ascii="Times New Roman" w:hAnsi="Times New Roman" w:cs="Times New Roman"/>
          <w:b/>
          <w:bCs/>
          <w:sz w:val="24"/>
          <w:szCs w:val="24"/>
        </w:rPr>
        <w:t xml:space="preserve"> OF CHAPTERS.</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The project </w:t>
      </w:r>
      <w:proofErr w:type="gramStart"/>
      <w:r w:rsidRPr="006C3443">
        <w:rPr>
          <w:rFonts w:ascii="Times New Roman" w:hAnsi="Times New Roman" w:cs="Times New Roman"/>
          <w:sz w:val="24"/>
          <w:szCs w:val="24"/>
        </w:rPr>
        <w:t>report  layout</w:t>
      </w:r>
      <w:proofErr w:type="gramEnd"/>
      <w:r w:rsidRPr="006C3443">
        <w:rPr>
          <w:rFonts w:ascii="Times New Roman" w:hAnsi="Times New Roman" w:cs="Times New Roman"/>
          <w:sz w:val="24"/>
          <w:szCs w:val="24"/>
        </w:rPr>
        <w:t xml:space="preserve"> has been outlined as below:</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Chapter 1</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Deals with the introduction of the study. The introduction chapter starts with a brief introduction about the topic. This chapter also included major objectives, significance and scope of the study in a systematic manner. The chapter also highlights the sources of data collection method, sampling method, sample size, questionnaire design, pilot study and use of statistical tools.</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Chapter 2</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The second chapter contains review of literature. This chapter deals with the scholarly articles related with the project topic. </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 xml:space="preserve">Chapter 3 </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This chapter begins with the introduction of</w:t>
      </w:r>
      <w:r w:rsidR="00EC3FB6">
        <w:rPr>
          <w:rFonts w:ascii="Times New Roman" w:hAnsi="Times New Roman" w:cs="Times New Roman"/>
          <w:sz w:val="24"/>
          <w:szCs w:val="24"/>
        </w:rPr>
        <w:t xml:space="preserve"> Fort Kochi.</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t>Chapter 4</w:t>
      </w:r>
    </w:p>
    <w:p w:rsidR="002D773B" w:rsidRPr="006C3443"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This chapter presents the </w:t>
      </w:r>
      <w:proofErr w:type="spellStart"/>
      <w:r w:rsidRPr="006C3443">
        <w:rPr>
          <w:rFonts w:ascii="Times New Roman" w:hAnsi="Times New Roman" w:cs="Times New Roman"/>
          <w:sz w:val="24"/>
          <w:szCs w:val="24"/>
        </w:rPr>
        <w:t>anlaysis</w:t>
      </w:r>
      <w:proofErr w:type="spellEnd"/>
      <w:r w:rsidRPr="006C3443">
        <w:rPr>
          <w:rFonts w:ascii="Times New Roman" w:hAnsi="Times New Roman" w:cs="Times New Roman"/>
          <w:sz w:val="24"/>
          <w:szCs w:val="24"/>
        </w:rPr>
        <w:t xml:space="preserve"> of Primary Data collected from the visitors of </w:t>
      </w:r>
      <w:r w:rsidR="00EC3FB6">
        <w:rPr>
          <w:rFonts w:ascii="Times New Roman" w:hAnsi="Times New Roman" w:cs="Times New Roman"/>
          <w:sz w:val="24"/>
          <w:szCs w:val="24"/>
        </w:rPr>
        <w:t>Fort Kochi.</w:t>
      </w:r>
    </w:p>
    <w:p w:rsidR="002D773B" w:rsidRPr="006C3443" w:rsidRDefault="002D773B" w:rsidP="00EC33C6">
      <w:pPr>
        <w:spacing w:line="360" w:lineRule="auto"/>
        <w:jc w:val="both"/>
        <w:rPr>
          <w:rFonts w:ascii="Times New Roman" w:hAnsi="Times New Roman" w:cs="Times New Roman"/>
          <w:b/>
          <w:bCs/>
          <w:sz w:val="24"/>
          <w:szCs w:val="24"/>
        </w:rPr>
      </w:pPr>
      <w:r w:rsidRPr="006C3443">
        <w:rPr>
          <w:rFonts w:ascii="Times New Roman" w:hAnsi="Times New Roman" w:cs="Times New Roman"/>
          <w:b/>
          <w:bCs/>
          <w:sz w:val="24"/>
          <w:szCs w:val="24"/>
        </w:rPr>
        <w:lastRenderedPageBreak/>
        <w:t>Chapter – 5</w:t>
      </w:r>
    </w:p>
    <w:p w:rsidR="002D773B" w:rsidRDefault="002D773B" w:rsidP="00EC33C6">
      <w:pPr>
        <w:spacing w:line="360" w:lineRule="auto"/>
        <w:jc w:val="both"/>
        <w:rPr>
          <w:rFonts w:ascii="Times New Roman" w:hAnsi="Times New Roman" w:cs="Times New Roman"/>
          <w:sz w:val="24"/>
          <w:szCs w:val="24"/>
        </w:rPr>
      </w:pPr>
      <w:r w:rsidRPr="006C3443">
        <w:rPr>
          <w:rFonts w:ascii="Times New Roman" w:hAnsi="Times New Roman" w:cs="Times New Roman"/>
          <w:sz w:val="24"/>
          <w:szCs w:val="24"/>
        </w:rPr>
        <w:t xml:space="preserve">This is the final chapter which highlights various findings of the study in a systematic manner and the chapter also gives some recommendation to improve the facilities in the temple.  </w:t>
      </w:r>
    </w:p>
    <w:p w:rsidR="00EC33C6" w:rsidRDefault="00EC33C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EC3FB6" w:rsidRDefault="00EC3FB6" w:rsidP="00EC33C6">
      <w:pPr>
        <w:spacing w:line="360" w:lineRule="auto"/>
        <w:jc w:val="both"/>
        <w:rPr>
          <w:rFonts w:ascii="Times New Roman" w:hAnsi="Times New Roman" w:cs="Times New Roman"/>
          <w:sz w:val="24"/>
          <w:szCs w:val="24"/>
        </w:rPr>
      </w:pPr>
    </w:p>
    <w:p w:rsidR="002D773B" w:rsidRDefault="002D773B"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Pr="006C3443" w:rsidRDefault="00FD6444" w:rsidP="00EC33C6">
      <w:pPr>
        <w:spacing w:line="360" w:lineRule="auto"/>
        <w:jc w:val="both"/>
        <w:rPr>
          <w:rFonts w:ascii="Times New Roman" w:hAnsi="Times New Roman" w:cs="Times New Roman"/>
          <w:sz w:val="24"/>
          <w:szCs w:val="24"/>
        </w:rPr>
      </w:pPr>
    </w:p>
    <w:p w:rsidR="002D773B" w:rsidRPr="006C3443" w:rsidRDefault="002D773B" w:rsidP="00EC33C6">
      <w:pPr>
        <w:spacing w:line="360" w:lineRule="auto"/>
        <w:jc w:val="both"/>
        <w:rPr>
          <w:rFonts w:ascii="Times New Roman" w:hAnsi="Times New Roman" w:cs="Times New Roman"/>
          <w:sz w:val="24"/>
          <w:szCs w:val="24"/>
        </w:rPr>
      </w:pPr>
    </w:p>
    <w:p w:rsidR="00EC3FB6" w:rsidRPr="00E46B5D" w:rsidRDefault="00EC3FB6" w:rsidP="00EC3FB6">
      <w:pPr>
        <w:spacing w:line="360" w:lineRule="auto"/>
        <w:jc w:val="center"/>
        <w:rPr>
          <w:rFonts w:ascii="Times New Roman" w:hAnsi="Times New Roman" w:cs="Times New Roman"/>
          <w:b/>
          <w:bCs/>
          <w:sz w:val="28"/>
          <w:szCs w:val="28"/>
        </w:rPr>
      </w:pPr>
      <w:r w:rsidRPr="00E46B5D">
        <w:rPr>
          <w:rFonts w:ascii="Times New Roman" w:hAnsi="Times New Roman" w:cs="Times New Roman"/>
          <w:b/>
          <w:bCs/>
          <w:sz w:val="28"/>
          <w:szCs w:val="28"/>
        </w:rPr>
        <w:lastRenderedPageBreak/>
        <w:t>CHAPTER-2</w:t>
      </w:r>
    </w:p>
    <w:p w:rsidR="00EC3FB6" w:rsidRPr="00E46B5D" w:rsidRDefault="00EC3FB6" w:rsidP="00EC3FB6">
      <w:pPr>
        <w:spacing w:line="360" w:lineRule="auto"/>
        <w:jc w:val="center"/>
        <w:rPr>
          <w:rFonts w:ascii="Times New Roman" w:hAnsi="Times New Roman" w:cs="Times New Roman"/>
          <w:b/>
          <w:bCs/>
          <w:sz w:val="28"/>
          <w:szCs w:val="28"/>
        </w:rPr>
      </w:pPr>
      <w:r w:rsidRPr="00E46B5D">
        <w:rPr>
          <w:rFonts w:ascii="Times New Roman" w:hAnsi="Times New Roman" w:cs="Times New Roman"/>
          <w:b/>
          <w:bCs/>
          <w:sz w:val="28"/>
          <w:szCs w:val="28"/>
        </w:rPr>
        <w:t>REVIEW OF LITERATURE</w:t>
      </w:r>
    </w:p>
    <w:p w:rsidR="002D773B" w:rsidRPr="006C3443" w:rsidRDefault="00202193" w:rsidP="00202193">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2.1 </w:t>
      </w:r>
      <w:r w:rsidR="002D773B" w:rsidRPr="006C3443">
        <w:rPr>
          <w:rFonts w:ascii="Times New Roman" w:hAnsi="Times New Roman" w:cs="Times New Roman"/>
          <w:b/>
          <w:bCs/>
          <w:sz w:val="24"/>
          <w:szCs w:val="24"/>
        </w:rPr>
        <w:t>REVIEW OF LITERATURE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literature review that followed in this section is broadly aimed to study within the extent theoretical framework of pilgrimage tourism. The review of literature provides new insight to the research leading to a clear understanding of the subject.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Today, tourism has recognized the world over as a special economic Endeavour that showers the global society with better chances of understanding one another, a tool for enhancing economic values as avenue through which the menace of unemployment and incessant rural urban migration could be addressed. In the middle and high income counties, Tourism supports a diversified share of domestic expenditures through transportation-related costs, roadside services, entertainment, national park visitors, and the like international tourism, on the other hand, generates new income and growing importance in developing countries </w:t>
      </w:r>
      <w:proofErr w:type="spellStart"/>
      <w:r w:rsidRPr="00136CB7">
        <w:rPr>
          <w:rFonts w:ascii="Times New Roman" w:hAnsi="Times New Roman" w:cs="Times New Roman"/>
          <w:sz w:val="24"/>
          <w:szCs w:val="24"/>
        </w:rPr>
        <w:t>Oruonye</w:t>
      </w:r>
      <w:proofErr w:type="spellEnd"/>
      <w:r w:rsidRPr="00136CB7">
        <w:rPr>
          <w:rFonts w:ascii="Times New Roman" w:hAnsi="Times New Roman" w:cs="Times New Roman"/>
          <w:sz w:val="24"/>
          <w:szCs w:val="24"/>
        </w:rPr>
        <w:t xml:space="preserve"> and Abu </w:t>
      </w:r>
      <w:proofErr w:type="spellStart"/>
      <w:r w:rsidRPr="00136CB7">
        <w:rPr>
          <w:rFonts w:ascii="Times New Roman" w:hAnsi="Times New Roman" w:cs="Times New Roman"/>
          <w:sz w:val="24"/>
          <w:szCs w:val="24"/>
        </w:rPr>
        <w:t>Bakkr</w:t>
      </w:r>
      <w:proofErr w:type="spellEnd"/>
      <w:r w:rsidRPr="00136CB7">
        <w:rPr>
          <w:rFonts w:ascii="Times New Roman" w:hAnsi="Times New Roman" w:cs="Times New Roman"/>
          <w:sz w:val="24"/>
          <w:szCs w:val="24"/>
        </w:rPr>
        <w: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In 1981 International Association of Scientific Experts in tourism defined “tourism in terms of particular activities selected by choice and undertaken outside the home environment”. The term tourism and travel are sometimes used interchangeably. In this context travel has similar definition to tourism, but implies a more purposeful journey. The term tourism and tourist are sometimes used pejoratively to imply a shallow interest in the cultures or locations visited by tourist.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One of the earliest definitions of tourism was provided by Austrian economist Hermann von </w:t>
      </w:r>
      <w:proofErr w:type="spellStart"/>
      <w:r w:rsidRPr="00136CB7">
        <w:rPr>
          <w:rFonts w:ascii="Times New Roman" w:hAnsi="Times New Roman" w:cs="Times New Roman"/>
          <w:sz w:val="24"/>
          <w:szCs w:val="24"/>
        </w:rPr>
        <w:t>schullart</w:t>
      </w:r>
      <w:proofErr w:type="spellEnd"/>
      <w:r w:rsidRPr="00136CB7">
        <w:rPr>
          <w:rFonts w:ascii="Times New Roman" w:hAnsi="Times New Roman" w:cs="Times New Roman"/>
          <w:sz w:val="24"/>
          <w:szCs w:val="24"/>
        </w:rPr>
        <w:t xml:space="preserve"> in 1910,defined as, “sum total of operators, mainly of an economic nature, wish directly related to the entry, stay and movement of foreigners inside and outside certain country, city in a region.”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Tourism is vital to the </w:t>
      </w:r>
      <w:proofErr w:type="spellStart"/>
      <w:r w:rsidRPr="00136CB7">
        <w:rPr>
          <w:rFonts w:ascii="Times New Roman" w:hAnsi="Times New Roman" w:cs="Times New Roman"/>
          <w:sz w:val="24"/>
          <w:szCs w:val="24"/>
        </w:rPr>
        <w:t>well being</w:t>
      </w:r>
      <w:proofErr w:type="spellEnd"/>
      <w:r w:rsidRPr="00136CB7">
        <w:rPr>
          <w:rFonts w:ascii="Times New Roman" w:hAnsi="Times New Roman" w:cs="Times New Roman"/>
          <w:sz w:val="24"/>
          <w:szCs w:val="24"/>
        </w:rPr>
        <w:t xml:space="preserve"> of many countries, because of the income generated by the consumption of goods and services by tourists, the taxes levied on businesses in the tourism industry and the opportunity for employment and economic advancement by working in the industry. </w:t>
      </w:r>
      <w:proofErr w:type="spellStart"/>
      <w:r w:rsidRPr="00136CB7">
        <w:rPr>
          <w:rFonts w:ascii="Times New Roman" w:hAnsi="Times New Roman" w:cs="Times New Roman"/>
          <w:sz w:val="24"/>
          <w:szCs w:val="24"/>
        </w:rPr>
        <w:t>Intrabound</w:t>
      </w:r>
      <w:proofErr w:type="spellEnd"/>
      <w:r w:rsidRPr="00136CB7">
        <w:rPr>
          <w:rFonts w:ascii="Times New Roman" w:hAnsi="Times New Roman" w:cs="Times New Roman"/>
          <w:sz w:val="24"/>
          <w:szCs w:val="24"/>
        </w:rPr>
        <w:t xml:space="preserve"> tourism is a new academic terminology coined by the Korea Tourism Organization and widely accepted in Korea. </w:t>
      </w:r>
      <w:proofErr w:type="spellStart"/>
      <w:r w:rsidRPr="00136CB7">
        <w:rPr>
          <w:rFonts w:ascii="Times New Roman" w:hAnsi="Times New Roman" w:cs="Times New Roman"/>
          <w:sz w:val="24"/>
          <w:szCs w:val="24"/>
        </w:rPr>
        <w:t>Intrabound</w:t>
      </w:r>
      <w:proofErr w:type="spellEnd"/>
      <w:r w:rsidRPr="00136CB7">
        <w:rPr>
          <w:rFonts w:ascii="Times New Roman" w:hAnsi="Times New Roman" w:cs="Times New Roman"/>
          <w:sz w:val="24"/>
          <w:szCs w:val="24"/>
        </w:rPr>
        <w:t xml:space="preserve"> tourism differ from domestic tourism in that the former is more concerned </w:t>
      </w:r>
      <w:r w:rsidRPr="00136CB7">
        <w:rPr>
          <w:rFonts w:ascii="Times New Roman" w:hAnsi="Times New Roman" w:cs="Times New Roman"/>
          <w:sz w:val="24"/>
          <w:szCs w:val="24"/>
        </w:rPr>
        <w:lastRenderedPageBreak/>
        <w:t xml:space="preserve">with making  and implementation of national tourism policies in consideration of the tourism ecosystem consisting of inbound, outbound and </w:t>
      </w:r>
      <w:proofErr w:type="spellStart"/>
      <w:r w:rsidRPr="00136CB7">
        <w:rPr>
          <w:rFonts w:ascii="Times New Roman" w:hAnsi="Times New Roman" w:cs="Times New Roman"/>
          <w:sz w:val="24"/>
          <w:szCs w:val="24"/>
        </w:rPr>
        <w:t>intrabound</w:t>
      </w:r>
      <w:proofErr w:type="spellEnd"/>
      <w:r w:rsidRPr="00136CB7">
        <w:rPr>
          <w:rFonts w:ascii="Times New Roman" w:hAnsi="Times New Roman" w:cs="Times New Roman"/>
          <w:sz w:val="24"/>
          <w:szCs w:val="24"/>
        </w:rPr>
        <w:t xml:space="preserve"> tourism.</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As a service industry, tourism has a numerous tangible and intangible elements. Major tangible elements include transportation, accommodation, and other components of a hospitality industry. Major intangible element related to the purpose or motivation for becoming a tourist, such as rest, relaxation, the opportunity to meet new people and experience other cultures, or simply to do something different and have an adventure.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Faulkner and Valerio (1995) suggested an integrative approach to tourism demand forecasting and argued that a combination of techniques should be employed in order to facilitate a more </w:t>
      </w:r>
      <w:proofErr w:type="spellStart"/>
      <w:r w:rsidRPr="00136CB7">
        <w:rPr>
          <w:rFonts w:ascii="Times New Roman" w:hAnsi="Times New Roman" w:cs="Times New Roman"/>
          <w:sz w:val="24"/>
          <w:szCs w:val="24"/>
        </w:rPr>
        <w:t>meaningfial</w:t>
      </w:r>
      <w:proofErr w:type="spellEnd"/>
      <w:r w:rsidRPr="00136CB7">
        <w:rPr>
          <w:rFonts w:ascii="Times New Roman" w:hAnsi="Times New Roman" w:cs="Times New Roman"/>
          <w:sz w:val="24"/>
          <w:szCs w:val="24"/>
        </w:rPr>
        <w:t xml:space="preserve"> dialogue between analysts and those responsible for tourism management decisions.</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Jose </w:t>
      </w:r>
      <w:proofErr w:type="spellStart"/>
      <w:r w:rsidRPr="00136CB7">
        <w:rPr>
          <w:rFonts w:ascii="Times New Roman" w:hAnsi="Times New Roman" w:cs="Times New Roman"/>
          <w:sz w:val="24"/>
          <w:szCs w:val="24"/>
        </w:rPr>
        <w:t>Bejoy</w:t>
      </w:r>
      <w:proofErr w:type="spellEnd"/>
      <w:r w:rsidRPr="00136CB7">
        <w:rPr>
          <w:rFonts w:ascii="Times New Roman" w:hAnsi="Times New Roman" w:cs="Times New Roman"/>
          <w:sz w:val="24"/>
          <w:szCs w:val="24"/>
        </w:rPr>
        <w:t xml:space="preserve"> (2005) IMPACTS OF SUSTAINABLE CULTURAL TOURISM IN FORT KOCHI, </w:t>
      </w:r>
      <w:proofErr w:type="spellStart"/>
      <w:r w:rsidRPr="00136CB7">
        <w:rPr>
          <w:rFonts w:ascii="Times New Roman" w:hAnsi="Times New Roman" w:cs="Times New Roman"/>
          <w:sz w:val="24"/>
          <w:szCs w:val="24"/>
        </w:rPr>
        <w:t>KERALA</w:t>
      </w:r>
      <w:proofErr w:type="gramStart"/>
      <w:r w:rsidRPr="00136CB7">
        <w:rPr>
          <w:rFonts w:ascii="Times New Roman" w:hAnsi="Times New Roman" w:cs="Times New Roman"/>
          <w:sz w:val="24"/>
          <w:szCs w:val="24"/>
        </w:rPr>
        <w:t>:The</w:t>
      </w:r>
      <w:proofErr w:type="spellEnd"/>
      <w:proofErr w:type="gramEnd"/>
      <w:r w:rsidRPr="00136CB7">
        <w:rPr>
          <w:rFonts w:ascii="Times New Roman" w:hAnsi="Times New Roman" w:cs="Times New Roman"/>
          <w:sz w:val="24"/>
          <w:szCs w:val="24"/>
        </w:rPr>
        <w:t xml:space="preserve"> present article  aims to highlight the impacts  of Sustainable Cultural  Tourism in Fort  Kochi.  Sustainable  Tourism  is  that  Tourism  which  will  not  be  a  hindrance  to  the present  generation  as  well  as  the  future  generations.  </w:t>
      </w:r>
      <w:proofErr w:type="gramStart"/>
      <w:r w:rsidRPr="00136CB7">
        <w:rPr>
          <w:rFonts w:ascii="Times New Roman" w:hAnsi="Times New Roman" w:cs="Times New Roman"/>
          <w:sz w:val="24"/>
          <w:szCs w:val="24"/>
        </w:rPr>
        <w:t>Cochin  is</w:t>
      </w:r>
      <w:proofErr w:type="gramEnd"/>
      <w:r w:rsidRPr="00136CB7">
        <w:rPr>
          <w:rFonts w:ascii="Times New Roman" w:hAnsi="Times New Roman" w:cs="Times New Roman"/>
          <w:sz w:val="24"/>
          <w:szCs w:val="24"/>
        </w:rPr>
        <w:t xml:space="preserve"> an  international  cultural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Naturally International tourists are interested in Cultural Tourism.  Both the tourists as </w:t>
      </w:r>
      <w:proofErr w:type="gramStart"/>
      <w:r w:rsidRPr="00136CB7">
        <w:rPr>
          <w:rFonts w:ascii="Times New Roman" w:hAnsi="Times New Roman" w:cs="Times New Roman"/>
          <w:sz w:val="24"/>
          <w:szCs w:val="24"/>
        </w:rPr>
        <w:t>well  as</w:t>
      </w:r>
      <w:proofErr w:type="gramEnd"/>
      <w:r w:rsidRPr="00136CB7">
        <w:rPr>
          <w:rFonts w:ascii="Times New Roman" w:hAnsi="Times New Roman" w:cs="Times New Roman"/>
          <w:sz w:val="24"/>
          <w:szCs w:val="24"/>
        </w:rPr>
        <w:t xml:space="preserve">  the  local people have to be happy over  the activities of cultural tourism.  Being an  inhabitant  of  Cochin,  the  investigator  is  interested  in  studying  the  significance  and implications of the study.</w:t>
      </w:r>
    </w:p>
    <w:p w:rsidR="00EC3FB6" w:rsidRPr="00136CB7" w:rsidRDefault="001C1282" w:rsidP="00EC3FB6">
      <w:pPr>
        <w:spacing w:line="360" w:lineRule="auto"/>
        <w:jc w:val="both"/>
        <w:rPr>
          <w:rFonts w:ascii="Times New Roman" w:hAnsi="Times New Roman" w:cs="Times New Roman"/>
          <w:sz w:val="24"/>
          <w:szCs w:val="24"/>
        </w:rPr>
      </w:pPr>
      <w:hyperlink r:id="rId7" w:tooltip="Annamma Joy" w:history="1">
        <w:r w:rsidR="00EC3FB6" w:rsidRPr="00136CB7">
          <w:rPr>
            <w:rFonts w:ascii="Times New Roman" w:hAnsi="Times New Roman" w:cs="Times New Roman"/>
            <w:sz w:val="24"/>
            <w:szCs w:val="24"/>
          </w:rPr>
          <w:t>Joy, A.</w:t>
        </w:r>
      </w:hyperlink>
      <w:r w:rsidR="00EC3FB6" w:rsidRPr="00136CB7">
        <w:rPr>
          <w:rFonts w:ascii="Times New Roman" w:hAnsi="Times New Roman" w:cs="Times New Roman"/>
          <w:sz w:val="24"/>
          <w:szCs w:val="24"/>
        </w:rPr>
        <w:t> and </w:t>
      </w:r>
      <w:hyperlink r:id="rId8" w:tooltip="Russell Belk" w:history="1">
        <w:r w:rsidR="00EC3FB6" w:rsidRPr="00136CB7">
          <w:rPr>
            <w:rFonts w:ascii="Times New Roman" w:hAnsi="Times New Roman" w:cs="Times New Roman"/>
            <w:sz w:val="24"/>
            <w:szCs w:val="24"/>
          </w:rPr>
          <w:t>Belk, R.</w:t>
        </w:r>
      </w:hyperlink>
      <w:r w:rsidR="00EC3FB6" w:rsidRPr="00136CB7">
        <w:rPr>
          <w:rFonts w:ascii="Times New Roman" w:hAnsi="Times New Roman" w:cs="Times New Roman"/>
          <w:sz w:val="24"/>
          <w:szCs w:val="24"/>
        </w:rPr>
        <w:t> (2019), "India’s Kochi Biennale: sponsorship, patronage, and art’s resistance", The purpose of this paper is to examine the meaning, in both local and international context, of the Kochi-</w:t>
      </w:r>
      <w:proofErr w:type="spellStart"/>
      <w:r w:rsidR="00EC3FB6" w:rsidRPr="00136CB7">
        <w:rPr>
          <w:rFonts w:ascii="Times New Roman" w:hAnsi="Times New Roman" w:cs="Times New Roman"/>
          <w:sz w:val="24"/>
          <w:szCs w:val="24"/>
        </w:rPr>
        <w:t>Muziris</w:t>
      </w:r>
      <w:proofErr w:type="spellEnd"/>
      <w:r w:rsidR="00EC3FB6" w:rsidRPr="00136CB7">
        <w:rPr>
          <w:rFonts w:ascii="Times New Roman" w:hAnsi="Times New Roman" w:cs="Times New Roman"/>
          <w:sz w:val="24"/>
          <w:szCs w:val="24"/>
        </w:rPr>
        <w:t xml:space="preserve"> Biennale (</w:t>
      </w:r>
      <w:proofErr w:type="spellStart"/>
      <w:r w:rsidR="00EC3FB6" w:rsidRPr="00136CB7">
        <w:rPr>
          <w:rFonts w:ascii="Times New Roman" w:hAnsi="Times New Roman" w:cs="Times New Roman"/>
          <w:sz w:val="24"/>
          <w:szCs w:val="24"/>
        </w:rPr>
        <w:t>KMB</w:t>
      </w:r>
      <w:proofErr w:type="spellEnd"/>
      <w:r w:rsidR="00EC3FB6" w:rsidRPr="00136CB7">
        <w:rPr>
          <w:rFonts w:ascii="Times New Roman" w:hAnsi="Times New Roman" w:cs="Times New Roman"/>
          <w:sz w:val="24"/>
          <w:szCs w:val="24"/>
        </w:rPr>
        <w:t>), the first international exhibit of contemporary art in India. Kochi Biennale Foundation (</w:t>
      </w:r>
      <w:proofErr w:type="spellStart"/>
      <w:r w:rsidR="00EC3FB6" w:rsidRPr="00136CB7">
        <w:rPr>
          <w:rFonts w:ascii="Times New Roman" w:hAnsi="Times New Roman" w:cs="Times New Roman"/>
          <w:sz w:val="24"/>
          <w:szCs w:val="24"/>
        </w:rPr>
        <w:t>KBF</w:t>
      </w:r>
      <w:proofErr w:type="spellEnd"/>
      <w:r w:rsidR="00EC3FB6" w:rsidRPr="00136CB7">
        <w:rPr>
          <w:rFonts w:ascii="Times New Roman" w:hAnsi="Times New Roman" w:cs="Times New Roman"/>
          <w:sz w:val="24"/>
          <w:szCs w:val="24"/>
        </w:rPr>
        <w:t xml:space="preserve">), which administers the </w:t>
      </w:r>
      <w:proofErr w:type="spellStart"/>
      <w:r w:rsidR="00EC3FB6" w:rsidRPr="00136CB7">
        <w:rPr>
          <w:rFonts w:ascii="Times New Roman" w:hAnsi="Times New Roman" w:cs="Times New Roman"/>
          <w:sz w:val="24"/>
          <w:szCs w:val="24"/>
        </w:rPr>
        <w:t>KMB</w:t>
      </w:r>
      <w:proofErr w:type="spellEnd"/>
      <w:r w:rsidR="00EC3FB6" w:rsidRPr="00136CB7">
        <w:rPr>
          <w:rFonts w:ascii="Times New Roman" w:hAnsi="Times New Roman" w:cs="Times New Roman"/>
          <w:sz w:val="24"/>
          <w:szCs w:val="24"/>
        </w:rPr>
        <w:t xml:space="preserve">, identifies art as a means for transforming society, with a mission to bring global contemporary art to India and to present India’s modern art to the world. The authors further investigate the role of government sponsorship and corporate patronage in funding the </w:t>
      </w:r>
      <w:proofErr w:type="spellStart"/>
      <w:r w:rsidR="00EC3FB6" w:rsidRPr="00136CB7">
        <w:rPr>
          <w:rFonts w:ascii="Times New Roman" w:hAnsi="Times New Roman" w:cs="Times New Roman"/>
          <w:sz w:val="24"/>
          <w:szCs w:val="24"/>
        </w:rPr>
        <w:t>KMB</w:t>
      </w:r>
      <w:proofErr w:type="spellEnd"/>
      <w:r w:rsidR="00EC3FB6" w:rsidRPr="00136CB7">
        <w:rPr>
          <w:rFonts w:ascii="Times New Roman" w:hAnsi="Times New Roman" w:cs="Times New Roman"/>
          <w:sz w:val="24"/>
          <w:szCs w:val="24"/>
        </w:rPr>
        <w:t xml:space="preserve">, and investigate how resistance through art is key to the </w:t>
      </w:r>
      <w:proofErr w:type="spellStart"/>
      <w:r w:rsidR="00EC3FB6" w:rsidRPr="00136CB7">
        <w:rPr>
          <w:rFonts w:ascii="Times New Roman" w:hAnsi="Times New Roman" w:cs="Times New Roman"/>
          <w:sz w:val="24"/>
          <w:szCs w:val="24"/>
        </w:rPr>
        <w:t>KMB’s</w:t>
      </w:r>
      <w:proofErr w:type="spellEnd"/>
      <w:r w:rsidR="00EC3FB6" w:rsidRPr="00136CB7">
        <w:rPr>
          <w:rFonts w:ascii="Times New Roman" w:hAnsi="Times New Roman" w:cs="Times New Roman"/>
          <w:sz w:val="24"/>
          <w:szCs w:val="24"/>
        </w:rPr>
        <w:t xml:space="preserve"> identity.</w:t>
      </w:r>
    </w:p>
    <w:p w:rsidR="00EC3FB6" w:rsidRPr="00136CB7" w:rsidRDefault="00EC3FB6" w:rsidP="00EC3FB6">
      <w:pPr>
        <w:spacing w:line="360" w:lineRule="auto"/>
        <w:jc w:val="both"/>
        <w:rPr>
          <w:rFonts w:ascii="Times New Roman" w:hAnsi="Times New Roman" w:cs="Times New Roman"/>
          <w:sz w:val="24"/>
          <w:szCs w:val="24"/>
        </w:rPr>
      </w:pPr>
      <w:proofErr w:type="spellStart"/>
      <w:r w:rsidRPr="00136CB7">
        <w:rPr>
          <w:rFonts w:ascii="Times New Roman" w:hAnsi="Times New Roman" w:cs="Times New Roman"/>
          <w:sz w:val="24"/>
          <w:szCs w:val="24"/>
        </w:rPr>
        <w:t>Tosun</w:t>
      </w:r>
      <w:proofErr w:type="spellEnd"/>
      <w:r w:rsidRPr="00136CB7">
        <w:rPr>
          <w:rFonts w:ascii="Times New Roman" w:hAnsi="Times New Roman" w:cs="Times New Roman"/>
          <w:sz w:val="24"/>
          <w:szCs w:val="24"/>
        </w:rPr>
        <w:t xml:space="preserve"> and Jenkins (1996) gave an account of decentralized approaches to tourism development in Turkey and argued that participation in the planning and </w:t>
      </w:r>
      <w:r w:rsidRPr="00136CB7">
        <w:rPr>
          <w:rFonts w:ascii="Times New Roman" w:hAnsi="Times New Roman" w:cs="Times New Roman"/>
          <w:sz w:val="24"/>
          <w:szCs w:val="24"/>
        </w:rPr>
        <w:lastRenderedPageBreak/>
        <w:t>implementation of tourism development should be encouraged at community level which would make the plans more relevant to local needs.</w:t>
      </w:r>
    </w:p>
    <w:p w:rsidR="00EC3FB6" w:rsidRPr="00136CB7" w:rsidRDefault="00EC3FB6" w:rsidP="00EC3FB6">
      <w:pPr>
        <w:spacing w:line="360" w:lineRule="auto"/>
        <w:jc w:val="both"/>
        <w:rPr>
          <w:rFonts w:ascii="Times New Roman" w:hAnsi="Times New Roman" w:cs="Times New Roman"/>
          <w:sz w:val="24"/>
          <w:szCs w:val="24"/>
        </w:rPr>
      </w:pPr>
      <w:proofErr w:type="spellStart"/>
      <w:r w:rsidRPr="00136CB7">
        <w:rPr>
          <w:rFonts w:ascii="Times New Roman" w:hAnsi="Times New Roman" w:cs="Times New Roman"/>
          <w:sz w:val="24"/>
          <w:szCs w:val="24"/>
        </w:rPr>
        <w:t>Badan</w:t>
      </w:r>
      <w:proofErr w:type="spellEnd"/>
      <w:r w:rsidRPr="00136CB7">
        <w:rPr>
          <w:rFonts w:ascii="Times New Roman" w:hAnsi="Times New Roman" w:cs="Times New Roman"/>
          <w:sz w:val="24"/>
          <w:szCs w:val="24"/>
        </w:rPr>
        <w:t xml:space="preserve"> B.S. (1997) in his study explained tourism in South India and also explained about the tourist products in South India. The destinations of Tamil Nadu like </w:t>
      </w:r>
      <w:proofErr w:type="spellStart"/>
      <w:r w:rsidRPr="00136CB7">
        <w:rPr>
          <w:rFonts w:ascii="Times New Roman" w:hAnsi="Times New Roman" w:cs="Times New Roman"/>
          <w:sz w:val="24"/>
          <w:szCs w:val="24"/>
        </w:rPr>
        <w:t>Mamallapuram</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Kancheepuram</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Tiruchirappally</w:t>
      </w:r>
      <w:proofErr w:type="spellEnd"/>
      <w:r w:rsidRPr="00136CB7">
        <w:rPr>
          <w:rFonts w:ascii="Times New Roman" w:hAnsi="Times New Roman" w:cs="Times New Roman"/>
          <w:sz w:val="24"/>
          <w:szCs w:val="24"/>
        </w:rPr>
        <w:t xml:space="preserve"> and the attractions in the respective destinations have been dealt.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Bhardwaj and </w:t>
      </w:r>
      <w:proofErr w:type="spellStart"/>
      <w:r w:rsidRPr="00136CB7">
        <w:rPr>
          <w:rFonts w:ascii="Times New Roman" w:hAnsi="Times New Roman" w:cs="Times New Roman"/>
          <w:sz w:val="24"/>
          <w:szCs w:val="24"/>
        </w:rPr>
        <w:t>Manjula</w:t>
      </w:r>
      <w:proofErr w:type="spellEnd"/>
      <w:r w:rsidRPr="00136CB7">
        <w:rPr>
          <w:rFonts w:ascii="Times New Roman" w:hAnsi="Times New Roman" w:cs="Times New Roman"/>
          <w:sz w:val="24"/>
          <w:szCs w:val="24"/>
        </w:rPr>
        <w:t xml:space="preserve"> Chaudhary (1997) in their study entitled “Contemporary Issues in Tourism”, viewed that tourism planning is a difficult task because of diversity of activities which collectively constitute the tourism industry. Tour ism planning has to balance between strategic objectives set for it and a number of factors that </w:t>
      </w:r>
      <w:proofErr w:type="spellStart"/>
      <w:r w:rsidRPr="00136CB7">
        <w:rPr>
          <w:rFonts w:ascii="Times New Roman" w:hAnsi="Times New Roman" w:cs="Times New Roman"/>
          <w:sz w:val="24"/>
          <w:szCs w:val="24"/>
        </w:rPr>
        <w:t>effect</w:t>
      </w:r>
      <w:proofErr w:type="spellEnd"/>
      <w:r w:rsidRPr="00136CB7">
        <w:rPr>
          <w:rFonts w:ascii="Times New Roman" w:hAnsi="Times New Roman" w:cs="Times New Roman"/>
          <w:sz w:val="24"/>
          <w:szCs w:val="24"/>
        </w:rPr>
        <w:t xml:space="preserve"> plans. Conflicts can obviously arise between these. Many developing countries have faced social and political problems because of foreign tourists. India is also witnessing it where some people feel the presence of foreigners unsafe for their lifestyles and social set up</w:t>
      </w:r>
    </w:p>
    <w:p w:rsidR="00EC3FB6" w:rsidRPr="00136CB7" w:rsidRDefault="00EC3FB6" w:rsidP="00EC3FB6">
      <w:pPr>
        <w:spacing w:line="360" w:lineRule="auto"/>
        <w:jc w:val="both"/>
        <w:rPr>
          <w:rFonts w:ascii="Times New Roman" w:hAnsi="Times New Roman" w:cs="Times New Roman"/>
          <w:sz w:val="24"/>
          <w:szCs w:val="24"/>
        </w:rPr>
      </w:pPr>
      <w:proofErr w:type="spellStart"/>
      <w:r w:rsidRPr="00136CB7">
        <w:rPr>
          <w:rFonts w:ascii="Times New Roman" w:hAnsi="Times New Roman" w:cs="Times New Roman"/>
          <w:sz w:val="24"/>
          <w:szCs w:val="24"/>
        </w:rPr>
        <w:t>Batra</w:t>
      </w:r>
      <w:proofErr w:type="spellEnd"/>
      <w:r w:rsidRPr="00136CB7">
        <w:rPr>
          <w:rFonts w:ascii="Times New Roman" w:hAnsi="Times New Roman" w:cs="Times New Roman"/>
          <w:sz w:val="24"/>
          <w:szCs w:val="24"/>
        </w:rPr>
        <w:t xml:space="preserve"> and Dang </w:t>
      </w:r>
      <w:proofErr w:type="spellStart"/>
      <w:r w:rsidRPr="00136CB7">
        <w:rPr>
          <w:rFonts w:ascii="Times New Roman" w:hAnsi="Times New Roman" w:cs="Times New Roman"/>
          <w:sz w:val="24"/>
          <w:szCs w:val="24"/>
        </w:rPr>
        <w:t>Wal</w:t>
      </w:r>
      <w:proofErr w:type="spellEnd"/>
      <w:r w:rsidRPr="00136CB7">
        <w:rPr>
          <w:rFonts w:ascii="Times New Roman" w:hAnsi="Times New Roman" w:cs="Times New Roman"/>
          <w:sz w:val="24"/>
          <w:szCs w:val="24"/>
        </w:rPr>
        <w:t xml:space="preserve"> (2000) in their study suggested that the complex nature of tourism phenomenon implies that various academic disciplines are involved in its study. Some basic disciplines such as economics, psychology, sociology and geography contribute a great deal. Certain newer disciplines of management and marketing have been introduced and play a significant role</w:t>
      </w:r>
    </w:p>
    <w:p w:rsidR="00EC3FB6" w:rsidRPr="00136CB7" w:rsidRDefault="00EC3FB6" w:rsidP="00EC3FB6">
      <w:pPr>
        <w:pStyle w:val="BodyText"/>
        <w:spacing w:line="360" w:lineRule="auto"/>
        <w:ind w:right="215"/>
        <w:jc w:val="both"/>
        <w:rPr>
          <w:sz w:val="24"/>
          <w:szCs w:val="24"/>
        </w:rPr>
      </w:pPr>
      <w:r w:rsidRPr="00136CB7">
        <w:rPr>
          <w:sz w:val="24"/>
          <w:szCs w:val="24"/>
        </w:rPr>
        <w:t xml:space="preserve">A Conceptual Model of Tourism Destination Competitiveness and Attractiveness Sebastian </w:t>
      </w:r>
      <w:proofErr w:type="spellStart"/>
      <w:r w:rsidRPr="00136CB7">
        <w:rPr>
          <w:sz w:val="24"/>
          <w:szCs w:val="24"/>
        </w:rPr>
        <w:t>Vengesayi</w:t>
      </w:r>
      <w:proofErr w:type="spellEnd"/>
      <w:r w:rsidRPr="00136CB7">
        <w:rPr>
          <w:sz w:val="24"/>
          <w:szCs w:val="24"/>
        </w:rPr>
        <w:t xml:space="preserve">, </w:t>
      </w:r>
      <w:proofErr w:type="spellStart"/>
      <w:r w:rsidRPr="00136CB7">
        <w:rPr>
          <w:sz w:val="24"/>
          <w:szCs w:val="24"/>
        </w:rPr>
        <w:t>Monash</w:t>
      </w:r>
      <w:proofErr w:type="spellEnd"/>
      <w:r w:rsidRPr="00136CB7">
        <w:rPr>
          <w:sz w:val="24"/>
          <w:szCs w:val="24"/>
        </w:rPr>
        <w:t xml:space="preserve"> University (2003) </w:t>
      </w:r>
      <w:proofErr w:type="gramStart"/>
      <w:r w:rsidRPr="00136CB7">
        <w:rPr>
          <w:sz w:val="24"/>
          <w:szCs w:val="24"/>
        </w:rPr>
        <w:t>This</w:t>
      </w:r>
      <w:proofErr w:type="gramEnd"/>
      <w:r w:rsidRPr="00136CB7">
        <w:rPr>
          <w:sz w:val="24"/>
          <w:szCs w:val="24"/>
        </w:rPr>
        <w:t xml:space="preserve"> study has proposed a conceptual model of tourism destination competitiveness and attractiveness. In the earlier researches, researchers have investigated destination attractiveness and destination competitiveness as separate and unrelated concepts. But this paper proposes that the popularity of tourism destinations can be enhanced by a combination of the factors of competitiveness and attractiveness. The purpose of combining these perspectives is to come up with a holistic understanding of the destination </w:t>
      </w:r>
      <w:proofErr w:type="spellStart"/>
      <w:r w:rsidRPr="00136CB7">
        <w:rPr>
          <w:sz w:val="24"/>
          <w:szCs w:val="24"/>
        </w:rPr>
        <w:t>popularitydynamics</w:t>
      </w:r>
      <w:proofErr w:type="spellEnd"/>
      <w:r w:rsidRPr="00136CB7">
        <w:rPr>
          <w:sz w:val="24"/>
          <w:szCs w:val="24"/>
        </w:rPr>
        <w:t>.</w:t>
      </w:r>
    </w:p>
    <w:p w:rsidR="00EC3FB6" w:rsidRPr="00136CB7" w:rsidRDefault="00EC3FB6" w:rsidP="00EC3FB6">
      <w:pPr>
        <w:pStyle w:val="BodyText"/>
        <w:spacing w:before="6"/>
        <w:jc w:val="both"/>
        <w:rPr>
          <w:sz w:val="24"/>
          <w:szCs w:val="24"/>
        </w:rPr>
      </w:pPr>
    </w:p>
    <w:p w:rsidR="00EC3FB6" w:rsidRPr="00136CB7" w:rsidRDefault="00EC3FB6" w:rsidP="00EC3FB6">
      <w:pPr>
        <w:pStyle w:val="BodyText"/>
        <w:spacing w:line="360" w:lineRule="auto"/>
        <w:ind w:right="219"/>
        <w:jc w:val="both"/>
        <w:rPr>
          <w:sz w:val="24"/>
          <w:szCs w:val="24"/>
        </w:rPr>
      </w:pPr>
      <w:r w:rsidRPr="00136CB7">
        <w:rPr>
          <w:sz w:val="24"/>
          <w:szCs w:val="24"/>
        </w:rPr>
        <w:t xml:space="preserve">West De </w:t>
      </w:r>
      <w:proofErr w:type="spellStart"/>
      <w:r w:rsidRPr="00136CB7">
        <w:rPr>
          <w:sz w:val="24"/>
          <w:szCs w:val="24"/>
        </w:rPr>
        <w:t>Freitas</w:t>
      </w:r>
      <w:proofErr w:type="spellEnd"/>
      <w:r w:rsidRPr="00136CB7">
        <w:rPr>
          <w:sz w:val="24"/>
          <w:szCs w:val="24"/>
        </w:rPr>
        <w:t xml:space="preserve"> (2003) in his paper reviews the current state of knowledge on tourism climatology and explores areas and priorities for future work. It proposes that a fundamental “driver” of tourism climatology is the identification and evaluation of </w:t>
      </w:r>
      <w:r w:rsidRPr="00136CB7">
        <w:rPr>
          <w:sz w:val="24"/>
          <w:szCs w:val="24"/>
        </w:rPr>
        <w:lastRenderedPageBreak/>
        <w:t xml:space="preserve">environmental information for business planning and </w:t>
      </w:r>
      <w:proofErr w:type="spellStart"/>
      <w:r w:rsidRPr="00136CB7">
        <w:rPr>
          <w:sz w:val="24"/>
          <w:szCs w:val="24"/>
        </w:rPr>
        <w:t>decisionmaking</w:t>
      </w:r>
      <w:proofErr w:type="spellEnd"/>
      <w:r w:rsidRPr="00136CB7">
        <w:rPr>
          <w:sz w:val="24"/>
          <w:szCs w:val="24"/>
        </w:rPr>
        <w:t xml:space="preserve"> in the recreation and tourism industry. The paper integrates all facets of climate, uses standard data and is objectively tested and verified, in order to develop a better understanding of what climate-related information is required by both tourists and the tourism industry. This paper explores the distinction between the impact of climate on tourists and the tourism industry, setting a standard approach to tourism climate assessment. This paper also focuses on assessing the role of weather forecasts and long-term expectations of climate on choices made by tourists, the risks to tourism caused by extreme atmospheric events, what climate-related criteria people use to make decisions about tourism and recreational choices, how products giving information about weather and climate are currently used by the recreation and tourism industry and what are the existing and future requirements for this climate information.</w:t>
      </w:r>
    </w:p>
    <w:p w:rsidR="00EC3FB6" w:rsidRPr="00136CB7" w:rsidRDefault="00EC3FB6" w:rsidP="00EC3FB6">
      <w:pPr>
        <w:pStyle w:val="BodyText"/>
        <w:spacing w:before="5"/>
        <w:jc w:val="both"/>
        <w:rPr>
          <w:sz w:val="24"/>
          <w:szCs w:val="24"/>
        </w:rPr>
      </w:pPr>
    </w:p>
    <w:p w:rsidR="00EC3FB6" w:rsidRPr="00136CB7" w:rsidRDefault="00EC3FB6" w:rsidP="00EC3FB6">
      <w:pPr>
        <w:pStyle w:val="BodyText"/>
        <w:spacing w:before="1" w:line="360" w:lineRule="auto"/>
        <w:ind w:right="217"/>
        <w:jc w:val="both"/>
        <w:rPr>
          <w:sz w:val="24"/>
          <w:szCs w:val="24"/>
        </w:rPr>
      </w:pPr>
      <w:proofErr w:type="spellStart"/>
      <w:r w:rsidRPr="00136CB7">
        <w:rPr>
          <w:sz w:val="24"/>
          <w:szCs w:val="24"/>
        </w:rPr>
        <w:t>Manoj</w:t>
      </w:r>
      <w:proofErr w:type="spellEnd"/>
      <w:r w:rsidRPr="00136CB7">
        <w:rPr>
          <w:sz w:val="24"/>
          <w:szCs w:val="24"/>
        </w:rPr>
        <w:t xml:space="preserve"> (2005)6 in his study assessed the perception of tourists on the specified aspects of Kerala as a tourist destination and </w:t>
      </w:r>
      <w:proofErr w:type="spellStart"/>
      <w:r w:rsidRPr="00136CB7">
        <w:rPr>
          <w:sz w:val="24"/>
          <w:szCs w:val="24"/>
        </w:rPr>
        <w:t>analysed</w:t>
      </w:r>
      <w:proofErr w:type="spellEnd"/>
      <w:r w:rsidRPr="00136CB7">
        <w:rPr>
          <w:sz w:val="24"/>
          <w:szCs w:val="24"/>
        </w:rPr>
        <w:t xml:space="preserve"> the latent destination image dimensions generated from the tourist’s perception. The study measured the level of impact of destination image dimensions on the tourists' overall holiday satisfaction. The study compared the overall destination impression and trip satisfaction for different tourists groups. The tourists groups were divided on the basis of their “country of origin” and also based on different socio demographic characteristics. The study </w:t>
      </w:r>
      <w:proofErr w:type="spellStart"/>
      <w:r w:rsidRPr="00136CB7">
        <w:rPr>
          <w:sz w:val="24"/>
          <w:szCs w:val="24"/>
        </w:rPr>
        <w:t>analysed</w:t>
      </w:r>
      <w:proofErr w:type="spellEnd"/>
      <w:r w:rsidRPr="00136CB7">
        <w:rPr>
          <w:sz w:val="24"/>
          <w:szCs w:val="24"/>
        </w:rPr>
        <w:t xml:space="preserve"> the destination attractiveness using Importance Performance matrix. The study found that the satisfaction level of male tourists with their holiday experience in Kerala were more than that of female tourists. The study provided insights regarding image and quality perception of tourists towards Kerala. The results of the study helped to assess the areas where quality gap occurs and how such gaps were contributing to the tourists' satisfaction with the destination experience.</w:t>
      </w:r>
    </w:p>
    <w:p w:rsidR="00EC3FB6" w:rsidRPr="00136CB7" w:rsidRDefault="00EC3FB6" w:rsidP="00EC3FB6">
      <w:pPr>
        <w:pStyle w:val="BodyText"/>
        <w:jc w:val="both"/>
        <w:rPr>
          <w:sz w:val="24"/>
          <w:szCs w:val="24"/>
        </w:rPr>
      </w:pPr>
    </w:p>
    <w:p w:rsidR="002D773B" w:rsidRPr="006C3443" w:rsidRDefault="002D773B" w:rsidP="00EC33C6">
      <w:pPr>
        <w:spacing w:line="360" w:lineRule="auto"/>
        <w:jc w:val="both"/>
        <w:rPr>
          <w:rFonts w:ascii="Times New Roman" w:hAnsi="Times New Roman" w:cs="Times New Roman"/>
          <w:b/>
          <w:bCs/>
          <w:sz w:val="24"/>
          <w:szCs w:val="24"/>
        </w:rPr>
      </w:pPr>
    </w:p>
    <w:p w:rsidR="002D773B" w:rsidRPr="006C3443" w:rsidRDefault="002D773B" w:rsidP="00EC33C6">
      <w:pPr>
        <w:spacing w:line="360" w:lineRule="auto"/>
        <w:jc w:val="both"/>
        <w:rPr>
          <w:rFonts w:ascii="Times New Roman" w:hAnsi="Times New Roman" w:cs="Times New Roman"/>
          <w:b/>
          <w:bCs/>
          <w:sz w:val="24"/>
          <w:szCs w:val="24"/>
        </w:rPr>
      </w:pPr>
    </w:p>
    <w:p w:rsidR="002D773B" w:rsidRPr="006C3443" w:rsidRDefault="002D773B" w:rsidP="00EC33C6">
      <w:pPr>
        <w:spacing w:line="360" w:lineRule="auto"/>
        <w:jc w:val="both"/>
        <w:rPr>
          <w:rFonts w:ascii="Times New Roman" w:hAnsi="Times New Roman" w:cs="Times New Roman"/>
          <w:b/>
          <w:bCs/>
          <w:sz w:val="24"/>
          <w:szCs w:val="24"/>
        </w:rPr>
      </w:pPr>
    </w:p>
    <w:p w:rsidR="002D773B" w:rsidRDefault="002D773B" w:rsidP="00EC33C6">
      <w:pPr>
        <w:spacing w:line="360" w:lineRule="auto"/>
        <w:jc w:val="both"/>
        <w:rPr>
          <w:rFonts w:ascii="Times New Roman" w:hAnsi="Times New Roman" w:cs="Times New Roman"/>
          <w:b/>
          <w:bCs/>
          <w:sz w:val="24"/>
          <w:szCs w:val="24"/>
        </w:rPr>
      </w:pPr>
    </w:p>
    <w:p w:rsidR="00FD6444" w:rsidRDefault="00FD6444" w:rsidP="00EC3FB6">
      <w:pPr>
        <w:spacing w:line="360" w:lineRule="auto"/>
        <w:jc w:val="center"/>
        <w:rPr>
          <w:rFonts w:ascii="Times New Roman" w:hAnsi="Times New Roman" w:cs="Times New Roman"/>
          <w:b/>
          <w:bCs/>
          <w:sz w:val="24"/>
          <w:szCs w:val="24"/>
        </w:rPr>
      </w:pPr>
    </w:p>
    <w:p w:rsidR="00EC3FB6" w:rsidRPr="00E46B5D" w:rsidRDefault="00EC3FB6" w:rsidP="00EC3FB6">
      <w:pPr>
        <w:spacing w:line="360" w:lineRule="auto"/>
        <w:jc w:val="center"/>
        <w:rPr>
          <w:rFonts w:ascii="Times New Roman" w:hAnsi="Times New Roman" w:cs="Times New Roman"/>
          <w:b/>
          <w:bCs/>
          <w:sz w:val="28"/>
          <w:szCs w:val="28"/>
        </w:rPr>
      </w:pPr>
      <w:r w:rsidRPr="00E46B5D">
        <w:rPr>
          <w:rFonts w:ascii="Times New Roman" w:hAnsi="Times New Roman" w:cs="Times New Roman"/>
          <w:b/>
          <w:bCs/>
          <w:sz w:val="28"/>
          <w:szCs w:val="28"/>
        </w:rPr>
        <w:t>CHAPTER-3</w:t>
      </w:r>
    </w:p>
    <w:p w:rsidR="00EC3FB6" w:rsidRPr="00E46B5D" w:rsidRDefault="00EC3FB6" w:rsidP="00EC3FB6">
      <w:pPr>
        <w:spacing w:line="360" w:lineRule="auto"/>
        <w:jc w:val="center"/>
        <w:rPr>
          <w:rFonts w:ascii="Times New Roman" w:hAnsi="Times New Roman" w:cs="Times New Roman"/>
          <w:b/>
          <w:bCs/>
          <w:sz w:val="28"/>
          <w:szCs w:val="28"/>
        </w:rPr>
      </w:pPr>
      <w:r w:rsidRPr="00E46B5D">
        <w:rPr>
          <w:rFonts w:ascii="Times New Roman" w:hAnsi="Times New Roman" w:cs="Times New Roman"/>
          <w:b/>
          <w:bCs/>
          <w:sz w:val="28"/>
          <w:szCs w:val="28"/>
        </w:rPr>
        <w:t xml:space="preserve">PROFILE OF THE STUDY </w:t>
      </w:r>
    </w:p>
    <w:p w:rsidR="00EC3FB6" w:rsidRPr="00136CB7" w:rsidRDefault="00EC3FB6" w:rsidP="00EC3FB6">
      <w:pPr>
        <w:spacing w:after="0" w:line="360" w:lineRule="auto"/>
        <w:rPr>
          <w:rFonts w:ascii="Times New Roman" w:hAnsi="Times New Roman" w:cs="Times New Roman"/>
          <w:b/>
          <w:sz w:val="24"/>
          <w:szCs w:val="24"/>
        </w:rPr>
      </w:pPr>
      <w:r w:rsidRPr="00136CB7">
        <w:rPr>
          <w:rFonts w:ascii="Times New Roman" w:hAnsi="Times New Roman" w:cs="Times New Roman"/>
          <w:b/>
          <w:sz w:val="28"/>
          <w:szCs w:val="28"/>
        </w:rPr>
        <w:t>3.1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is a major phenomenon of the modern society and has emerged as an economic activity of immense global importance. It has found a niche for itself as an effective mechanism for generating employment, earnings of revenue and foreign exchange, enhancing environment, preserving culture and traditions there by facilitating overall development. Tourism is an ancient habit among human beings who wanted to know about places, culture, food etc. This habit is growing all over the world because of exposure to media and because of easy and comfortable mode of travel.</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Love of history, adventures, religion or just the quest for knowing the unknown etc. are the driving forces behind tourism all over the world. Now a days, it is a common phenomenon in all countries, that people travel from one place to another when time and budget permits first, within one’s own country, then to neighboring  countries and then to the far away countries. Tourism denotes the temporary and short movement of people to destinations outside the place where they normally live and work. It is often described as a fastest growing and the second largest industry of the world, the first being oil industry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is a collection of activities and service and industries that delivers a travel experience, including transportation, accommodations, eating and drinking establishments, retail shops, entertainment business activity and other hospitality services provided for individuals or groups travelling away from home’. Now the officially accepted definition of tourism by WTO is that “tourism comprises the activities of person travelling to and stay in places outside their usual environment for not more than one consecutive year for leisure, business and other purposes”.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benefits not only for the tourists. If benefits the whole economy. Tourism opportunities are very vast. A country having more attractions, hill stations, historical mountains are very attractive for tourists. Tourism benefits the economy. Tourism enhancing the social and economic value of that nation. Tourism is one of the fastest growing sector and it brings foreign exchange earnings and also create more and more employment opportunity jobs create directly in tourism and industry in other sectors.</w:t>
      </w:r>
    </w:p>
    <w:p w:rsidR="00EC3FB6" w:rsidRPr="00136CB7" w:rsidRDefault="00EC3FB6" w:rsidP="00EC3FB6">
      <w:pPr>
        <w:spacing w:after="0" w:line="360" w:lineRule="auto"/>
        <w:ind w:firstLine="720"/>
        <w:jc w:val="both"/>
        <w:rPr>
          <w:rFonts w:ascii="Times New Roman" w:hAnsi="Times New Roman" w:cs="Times New Roman"/>
          <w:sz w:val="24"/>
          <w:szCs w:val="24"/>
        </w:rPr>
      </w:pPr>
    </w:p>
    <w:p w:rsidR="00EC3FB6" w:rsidRPr="00136CB7" w:rsidRDefault="00EC3FB6" w:rsidP="00EC3FB6">
      <w:pPr>
        <w:spacing w:after="0" w:line="360" w:lineRule="auto"/>
        <w:jc w:val="both"/>
        <w:rPr>
          <w:rFonts w:ascii="Times New Roman" w:hAnsi="Times New Roman" w:cs="Times New Roman"/>
          <w:b/>
          <w:sz w:val="28"/>
          <w:szCs w:val="28"/>
        </w:rPr>
      </w:pPr>
      <w:r w:rsidRPr="00136CB7">
        <w:rPr>
          <w:rFonts w:ascii="Times New Roman" w:hAnsi="Times New Roman" w:cs="Times New Roman"/>
          <w:b/>
          <w:sz w:val="28"/>
          <w:szCs w:val="28"/>
        </w:rPr>
        <w:t>3.2 COMPONENTS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b/>
          <w:sz w:val="24"/>
          <w:szCs w:val="24"/>
        </w:rPr>
        <w:tab/>
      </w:r>
      <w:r w:rsidRPr="00136CB7">
        <w:rPr>
          <w:rFonts w:ascii="Times New Roman" w:hAnsi="Times New Roman" w:cs="Times New Roman"/>
          <w:sz w:val="24"/>
          <w:szCs w:val="24"/>
        </w:rPr>
        <w:t>Tourism comprises the activities of person travelling to staying in place outside their usual environment for not more than one consecutive year for the purpose for leisure, business and other purpose. Three basic components of tourism are;</w:t>
      </w:r>
    </w:p>
    <w:p w:rsidR="00EC3FB6" w:rsidRPr="00136CB7" w:rsidRDefault="00EC3FB6" w:rsidP="00EC3FB6">
      <w:pPr>
        <w:spacing w:after="0" w:line="360" w:lineRule="auto"/>
        <w:jc w:val="both"/>
        <w:rPr>
          <w:rFonts w:ascii="Times New Roman" w:hAnsi="Times New Roman" w:cs="Times New Roman"/>
          <w:b/>
          <w:sz w:val="24"/>
          <w:szCs w:val="24"/>
        </w:rPr>
      </w:pPr>
      <w:proofErr w:type="gramStart"/>
      <w:r w:rsidRPr="00136CB7">
        <w:rPr>
          <w:rFonts w:ascii="Times New Roman" w:hAnsi="Times New Roman" w:cs="Times New Roman"/>
          <w:b/>
          <w:sz w:val="24"/>
          <w:szCs w:val="24"/>
        </w:rPr>
        <w:t>1.Accessibility</w:t>
      </w:r>
      <w:proofErr w:type="gramEnd"/>
      <w:r w:rsidRPr="00136CB7">
        <w:rPr>
          <w:rFonts w:ascii="Times New Roman" w:hAnsi="Times New Roman" w:cs="Times New Roman"/>
          <w:b/>
          <w:sz w:val="24"/>
          <w:szCs w:val="24"/>
        </w:rPr>
        <w:t xml:space="preserve">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Accessibility is the key factor for tourism development. Without accessibility we cannot reach a destination. This includes railway, air, sea and road transport. Accessibility </w:t>
      </w:r>
      <w:proofErr w:type="spellStart"/>
      <w:r w:rsidRPr="00136CB7">
        <w:rPr>
          <w:rFonts w:ascii="Times New Roman" w:hAnsi="Times New Roman" w:cs="Times New Roman"/>
          <w:sz w:val="24"/>
          <w:szCs w:val="24"/>
        </w:rPr>
        <w:t>meanreaching</w:t>
      </w:r>
      <w:proofErr w:type="spellEnd"/>
      <w:r w:rsidRPr="00136CB7">
        <w:rPr>
          <w:rFonts w:ascii="Times New Roman" w:hAnsi="Times New Roman" w:cs="Times New Roman"/>
          <w:sz w:val="24"/>
          <w:szCs w:val="24"/>
        </w:rPr>
        <w:t xml:space="preserve"> to the place of destination through various mean of transport. Transportation should be regular, comfortable, economical and safe. Today there are various mean of transportation like railways, roadways, waterways and surface transport. Transportation should be there for all kinds of tourists and destinations.</w:t>
      </w:r>
    </w:p>
    <w:p w:rsidR="00EC3FB6" w:rsidRPr="00136CB7" w:rsidRDefault="00EC3FB6" w:rsidP="00EC3FB6">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Accommodation</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It is a place where tourists can find food and shelter provider he or she is in a fit position to pay for it. There are various types of accommodation from a seven star hotel to a normal budget hotel.</w:t>
      </w:r>
    </w:p>
    <w:p w:rsidR="00EC3FB6" w:rsidRPr="00136CB7" w:rsidRDefault="00EC3FB6" w:rsidP="00EC3FB6">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 Attraction</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It is the most important thing that attracts people to travel. It includes both manmade and nature attraction. Attractions mean anything that creates a desire in person to travel in a specific tourist destination. Fashion is a factor in the demand for tourist attractions and amenities. The tourist who visits a particular place for its natural beauty may decide to visit some other attraction due to the change in fashion. Amenities are extra facilities and services that required to the tourist while travelling. These are facilities complement to attraction.</w:t>
      </w:r>
    </w:p>
    <w:p w:rsidR="00EC3FB6" w:rsidRDefault="00EC3FB6" w:rsidP="00EC3FB6">
      <w:pPr>
        <w:spacing w:line="360" w:lineRule="auto"/>
        <w:jc w:val="both"/>
        <w:rPr>
          <w:rFonts w:ascii="Times New Roman" w:hAnsi="Times New Roman" w:cs="Times New Roman"/>
          <w:b/>
          <w:sz w:val="24"/>
          <w:szCs w:val="24"/>
        </w:rPr>
      </w:pPr>
    </w:p>
    <w:p w:rsidR="00EC3FB6" w:rsidRPr="00EC3FB6" w:rsidRDefault="00EC3FB6" w:rsidP="00EC3FB6">
      <w:pPr>
        <w:spacing w:line="360" w:lineRule="auto"/>
        <w:jc w:val="both"/>
        <w:rPr>
          <w:rFonts w:ascii="Times New Roman" w:hAnsi="Times New Roman" w:cs="Times New Roman"/>
          <w:b/>
          <w:sz w:val="28"/>
          <w:szCs w:val="24"/>
        </w:rPr>
      </w:pPr>
      <w:r w:rsidRPr="00EC3FB6">
        <w:rPr>
          <w:rFonts w:ascii="Times New Roman" w:hAnsi="Times New Roman" w:cs="Times New Roman"/>
          <w:b/>
          <w:sz w:val="28"/>
          <w:szCs w:val="24"/>
        </w:rPr>
        <w:t xml:space="preserve">3.3 TYPES OF TOURISM </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Every person in this world has his own likes and dislikes. Human thinking varies from person to person. People in this world have a reason to travel. Some travel for business purpose, some for medical purpose, some travel for visit in the holy places, some travel to see the natural beauty. Following are the main type of travel and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lastRenderedPageBreak/>
        <w:t>1. Archeological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It is an alternative form of cultural tourism. This aims to promote the passion of historical archeology and the conservation of historical sites. This promotes to encourage the development of cultural associations, companies and corporations. This includes all products associated with public archeological promotion. Visit to archeological sites, museums and rediscovery of native products, festivals and theater.</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Cultural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It is a branch of tourism oriented towards the cultural heritage of the location where tourism is occurring. Culture is one of the major objective of tourism. Cultural attraction plays on important place in tourism. The overall purpose is to gain appreciation of the part.</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 Pilgrim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Pilgrim tourism is a long journey or search of great moral significance. It is a journey to a sacred place or shine. Religious members participated in pilgrimage. A person makes such a journey is called pilgrims.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4. Adventure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A type of tourism involves exploration or travel to remote places is called adventure tourism, where the traveler expects the unexpected. Men takes steps outside their comfort zone, involves physical activities. It involves some degree of risk.</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5. Agricultural tourism</w:t>
      </w:r>
    </w:p>
    <w:p w:rsidR="00EC3FB6"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Agricultural tourism is tourism on farms. There farms open to the public. There includes pick fruits and vegetables, ride horses, handicraft gifts etc. these farmer open to the public. Tourists can also see the live ducks, goats, sheep, cow etc. these farms are called ‘entertainment farms’.</w:t>
      </w:r>
    </w:p>
    <w:p w:rsidR="00EC3FB6" w:rsidRPr="00136CB7" w:rsidRDefault="00EC3FB6" w:rsidP="00EC3FB6">
      <w:pPr>
        <w:spacing w:after="0" w:line="360" w:lineRule="auto"/>
        <w:jc w:val="both"/>
        <w:rPr>
          <w:rFonts w:ascii="Times New Roman" w:hAnsi="Times New Roman" w:cs="Times New Roman"/>
          <w:sz w:val="24"/>
          <w:szCs w:val="24"/>
        </w:rPr>
      </w:pP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6. Atomic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This is a relatively new style of tourism. This means travel to significant sites of atomic history and site of atomic explosion and also to see atomic plants, vehicles, missiles and rockets.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7. Book store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It is a type of cultural tourism. Here book stores are the group travel destination. Tour to book shops. There were large book store chains, book signing, author home visit and historical sites.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8. Disaster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Act of travelling to a disaster area is a matter curiosity. It becomes a nuisance it hinders rescue, relief and recovery.</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9. Drug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Travel for the purpose of obtaining or using drug for personal use that are illegal in one’s home jurisdiction. Crossing national boarders to obtain drugs that are not sold in one’s home country. Travelling to another country for the use of narcotics, drugs alcohol or tobacco. Drug tourism is popular among youngsters in USA.</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10. Excursions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Excursion are trips by group of people, usually made for leisure or educational purpose. Short excursion for education or for observations of national phenomena are called trips. Excursion are part of extra curricula activities in educational institution.</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11. Garden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Garden tourism means visit to botanical gardens. Example Kashmir valley.</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12. Medical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Medical tourism is also called health tourism. These includes complex specialized surgeries, that leads to high cost of medical care, long waiting time, improvement in technology etc. Tourist can come anywhere in the world.</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13. Space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Space tourism is a recent phenomenon. Paying for flights in to space. This is limited and very expensive. The curvature of earth seen from orbit provides one of the main attractions for tourists paying to go in to space. Only Russian space agency provides transport to space. Space tourism is very thrilling and looking at earth from space is a unique experience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14. Eco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It means sustainable tourism. This is for protecting nature and conserving natural resources.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 xml:space="preserve">15. Water tourism </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Water tourism means travelling by boats while in holidays. Travelling from luxury ports is an example of water tourism. Netherland is famous for water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16. Wild life tourism</w:t>
      </w:r>
    </w:p>
    <w:p w:rsidR="00EC3FB6"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Wild life tourism means watching wild life’s in their natural surroundings. This is eco- friendly and animal friendly tourism. Jungle safari, wild life parks etc. are example of wild life tourism.</w:t>
      </w:r>
    </w:p>
    <w:p w:rsidR="00FD6444" w:rsidRPr="00136CB7" w:rsidRDefault="00FD6444" w:rsidP="00EC3FB6">
      <w:pPr>
        <w:spacing w:after="0" w:line="360" w:lineRule="auto"/>
        <w:jc w:val="both"/>
        <w:rPr>
          <w:rFonts w:ascii="Times New Roman" w:hAnsi="Times New Roman" w:cs="Times New Roman"/>
          <w:sz w:val="24"/>
          <w:szCs w:val="24"/>
        </w:rPr>
      </w:pP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lastRenderedPageBreak/>
        <w:t>17. Wine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Wine tourism </w:t>
      </w:r>
      <w:r w:rsidRPr="00136CB7">
        <w:rPr>
          <w:rFonts w:ascii="Times New Roman" w:hAnsi="Times New Roman" w:cs="Times New Roman"/>
          <w:sz w:val="24"/>
          <w:szCs w:val="24"/>
        </w:rPr>
        <w:tab/>
        <w:t>includes tasting wines, consumption and purchasing of wines near the sources. This means visiting places offer unique vintage. Organized wine tours, wine festivals and special events are the example of wine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18. Beach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sz w:val="24"/>
          <w:szCs w:val="24"/>
        </w:rPr>
        <w:t>This tourism involves tourist products located along coastal environments. They often offers the finest place for the tourist to experience. It is also known as coastal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19. Business tourism</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sz w:val="24"/>
          <w:szCs w:val="24"/>
        </w:rPr>
        <w:t xml:space="preserve">Though tourist travels for business, they link business and pleasure. In order to attract more such people modern facilities are provided for business meeting, fairs, exhibitions, seminars, technical conferences and conventions. This type of tourism has become very popular. </w:t>
      </w:r>
    </w:p>
    <w:p w:rsidR="00EC3FB6" w:rsidRPr="00EC3FB6" w:rsidRDefault="00EC3FB6" w:rsidP="00EC3FB6">
      <w:pPr>
        <w:spacing w:after="0" w:line="360" w:lineRule="auto"/>
        <w:rPr>
          <w:rFonts w:ascii="Times New Roman" w:hAnsi="Times New Roman" w:cs="Times New Roman"/>
          <w:sz w:val="28"/>
          <w:szCs w:val="24"/>
        </w:rPr>
      </w:pPr>
      <w:r w:rsidRPr="00EC3FB6">
        <w:rPr>
          <w:rFonts w:ascii="Times New Roman" w:hAnsi="Times New Roman" w:cs="Times New Roman"/>
          <w:b/>
          <w:sz w:val="28"/>
          <w:szCs w:val="24"/>
        </w:rPr>
        <w:t>3.4 FORMS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Just like different type of tourism, there are different forms or categories of tourism which took place or varying by traveler, destinations or motive for travel. The different forms of tourism are;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 xml:space="preserve">1. Domestic tourism </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Domestic tourism means tourism involving residents of a given country travelling only within the country. This means tourism of resident visitors with in the economic territory or the country of reference. Domestic tourism has no international impact. This means travel your on nation or visiting another part of the same country. For example if a resident of Kerala goes to visit </w:t>
      </w:r>
      <w:proofErr w:type="spellStart"/>
      <w:r w:rsidRPr="00136CB7">
        <w:rPr>
          <w:rFonts w:ascii="Times New Roman" w:hAnsi="Times New Roman" w:cs="Times New Roman"/>
          <w:sz w:val="24"/>
          <w:szCs w:val="24"/>
        </w:rPr>
        <w:t>Tajmahal</w:t>
      </w:r>
      <w:proofErr w:type="spellEnd"/>
      <w:r w:rsidRPr="00136CB7">
        <w:rPr>
          <w:rFonts w:ascii="Times New Roman" w:hAnsi="Times New Roman" w:cs="Times New Roman"/>
          <w:sz w:val="24"/>
          <w:szCs w:val="24"/>
        </w:rPr>
        <w:t>, he is a domestic Indian tourist.</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Inbound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Inbound tourism means tourism of the non-resident visitors within the economic territory of the country. This involving residents travelling in the given country. This means visit to a country by non-resident of the country. Example, when an American citizen comes to India to see </w:t>
      </w:r>
      <w:proofErr w:type="spellStart"/>
      <w:r w:rsidRPr="00136CB7">
        <w:rPr>
          <w:rFonts w:ascii="Times New Roman" w:hAnsi="Times New Roman" w:cs="Times New Roman"/>
          <w:sz w:val="24"/>
          <w:szCs w:val="24"/>
        </w:rPr>
        <w:t>Tajmahal</w:t>
      </w:r>
      <w:proofErr w:type="spellEnd"/>
      <w:r w:rsidRPr="00136CB7">
        <w:rPr>
          <w:rFonts w:ascii="Times New Roman" w:hAnsi="Times New Roman" w:cs="Times New Roman"/>
          <w:sz w:val="24"/>
          <w:szCs w:val="24"/>
        </w:rPr>
        <w:t>, he is an inbound tourist of India.</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b/>
          <w:sz w:val="24"/>
          <w:szCs w:val="24"/>
        </w:rPr>
        <w:t>3. Outbound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Outbound tourism means to tourism of resident visitors outside the economic territory of the country. This involves resident travelling in another country. Outbound tourism mean the visits by the residence of country to another country. Example if an Indian citizen goes to America to see Hollywood, he is an outbound tourist of India.</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4. National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National tourism of comprises of domestic tourism and outbound tourism. National tourism means tourism of resident visitors within an outside the economic territory of the country.</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5. Internal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Internal tourism comprises domestic tourism and inbound tourism. Internal tourism is the tourism of visitors both residents and non-residents within the economic territory of the country.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b/>
          <w:sz w:val="24"/>
          <w:szCs w:val="24"/>
        </w:rPr>
        <w:t>6. International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International tourism comprises of both inbound and outbound tourism. According to WTO, International tourism is different from domestic tourism. International tourism Occurs when the traveler crossers the countries border. Workers who crosses the border for employment are not international tourist. International tourism plays an important role in trade and monitory flows among nations.</w:t>
      </w:r>
    </w:p>
    <w:p w:rsidR="00EC3FB6" w:rsidRPr="00EC3FB6" w:rsidRDefault="00EC3FB6" w:rsidP="00EC3FB6">
      <w:pPr>
        <w:spacing w:after="0" w:line="360" w:lineRule="auto"/>
        <w:jc w:val="both"/>
        <w:rPr>
          <w:rFonts w:ascii="Times New Roman" w:hAnsi="Times New Roman" w:cs="Times New Roman"/>
          <w:b/>
          <w:sz w:val="28"/>
          <w:szCs w:val="24"/>
        </w:rPr>
      </w:pPr>
      <w:r w:rsidRPr="00EC3FB6">
        <w:rPr>
          <w:rFonts w:ascii="Times New Roman" w:hAnsi="Times New Roman" w:cs="Times New Roman"/>
          <w:b/>
          <w:sz w:val="28"/>
          <w:szCs w:val="24"/>
        </w:rPr>
        <w:t>3.5 ADVANTAGES OF TOURISM</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brings much needed investment into an area.</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provides employment for many local people, ranging from working in the hotel to selling trinkets on the beach.</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may help to preserve local cultural and communities, as they become a tourist attraction.</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New roads, airports and facilities can be built, which cater for the increasing number of tourist, but also benefits the local residence.</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 money that tourism brings in can be used to improve the infrastructure of the area.</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 country can benefit from overseas investment, primarily in the tourist industry, but also in other related industries.</w:t>
      </w:r>
    </w:p>
    <w:p w:rsidR="00EC3FB6" w:rsidRPr="00136CB7" w:rsidRDefault="00EC3FB6" w:rsidP="00EC3FB6">
      <w:pPr>
        <w:pStyle w:val="ListParagraph"/>
        <w:numPr>
          <w:ilvl w:val="0"/>
          <w:numId w:val="17"/>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Income from tourism may be used to help conserve the natural environment that is the reason why visitors come in the first place.</w:t>
      </w:r>
    </w:p>
    <w:p w:rsidR="00EC3FB6" w:rsidRPr="00EC3FB6" w:rsidRDefault="00EC3FB6" w:rsidP="00EC3FB6">
      <w:pPr>
        <w:spacing w:after="0" w:line="360" w:lineRule="auto"/>
        <w:jc w:val="both"/>
        <w:rPr>
          <w:rFonts w:ascii="Times New Roman" w:hAnsi="Times New Roman" w:cs="Times New Roman"/>
          <w:b/>
          <w:sz w:val="28"/>
          <w:szCs w:val="24"/>
        </w:rPr>
      </w:pPr>
      <w:r w:rsidRPr="00EC3FB6">
        <w:rPr>
          <w:rFonts w:ascii="Times New Roman" w:hAnsi="Times New Roman" w:cs="Times New Roman"/>
          <w:b/>
          <w:sz w:val="28"/>
          <w:szCs w:val="24"/>
        </w:rPr>
        <w:t>3.6 DISADVANTAGES OF TOURISM</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 huge number of tourists coming to see it could easily damage the environment.</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Increasing number of tourists brings problems such as pollution and footpath erosion.</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These hotels may also take trade away from local guesthouse and hotels.</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The jobs for the locals are often badly paid, with very poor working conditions.</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Local cultures could be devalued by tourism.</w:t>
      </w:r>
    </w:p>
    <w:p w:rsidR="00EC3FB6" w:rsidRPr="00136CB7" w:rsidRDefault="00EC3FB6" w:rsidP="00EC3FB6">
      <w:pPr>
        <w:pStyle w:val="ListParagraph"/>
        <w:numPr>
          <w:ilvl w:val="0"/>
          <w:numId w:val="18"/>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Overseas investment, in things like luxury hotels, can means that the money goes back to the country of origin.</w:t>
      </w:r>
    </w:p>
    <w:p w:rsidR="00EC3FB6" w:rsidRPr="00136CB7" w:rsidRDefault="00EC3FB6" w:rsidP="00EC3FB6">
      <w:pPr>
        <w:spacing w:after="0" w:line="360" w:lineRule="auto"/>
        <w:jc w:val="both"/>
        <w:rPr>
          <w:rFonts w:ascii="Times New Roman" w:hAnsi="Times New Roman" w:cs="Times New Roman"/>
          <w:sz w:val="24"/>
          <w:szCs w:val="24"/>
        </w:rPr>
      </w:pPr>
    </w:p>
    <w:p w:rsidR="00EC3FB6" w:rsidRPr="00EC3FB6" w:rsidRDefault="00EC3FB6" w:rsidP="00EC3FB6">
      <w:pPr>
        <w:spacing w:after="0" w:line="360" w:lineRule="auto"/>
        <w:jc w:val="both"/>
        <w:rPr>
          <w:rFonts w:ascii="Times New Roman" w:hAnsi="Times New Roman" w:cs="Times New Roman"/>
          <w:b/>
          <w:sz w:val="28"/>
          <w:szCs w:val="24"/>
        </w:rPr>
      </w:pPr>
      <w:r w:rsidRPr="00EC3FB6">
        <w:rPr>
          <w:rFonts w:ascii="Times New Roman" w:hAnsi="Times New Roman" w:cs="Times New Roman"/>
          <w:b/>
          <w:sz w:val="28"/>
          <w:szCs w:val="24"/>
        </w:rPr>
        <w:t>3.7 MOTIVATIONS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Motivations are the wants and needs of the tourists. Motivations are something that stimulates interest or cause or causes a person to act in a certain way.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Factors which encourage individuals to move away from their home settings through tourism are called push factors. Attributes of a different place which attract towards it is called pull factors.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PUSH FACTORS</w:t>
      </w:r>
    </w:p>
    <w:p w:rsidR="00EC3FB6"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Push factors are origin related, intangible or intrinsic desires of the individuals travelers. Desire for escape, rest and relaxation, health and fitness, adventure, prestige and social interaction are push factors.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1. Fulfilling prestige</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 increase the social status, people visit different places. This is to impress the friends and the family. Sometimes the main motivation to visit a particular place is fulfilling prestige.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Enhancing relation</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People travel to different places to enhance communication with local community, to exchange customs and </w:t>
      </w:r>
      <w:proofErr w:type="spellStart"/>
      <w:r w:rsidRPr="00136CB7">
        <w:rPr>
          <w:rFonts w:ascii="Times New Roman" w:hAnsi="Times New Roman" w:cs="Times New Roman"/>
          <w:sz w:val="24"/>
          <w:szCs w:val="24"/>
        </w:rPr>
        <w:t>traditions</w:t>
      </w:r>
      <w:proofErr w:type="gramStart"/>
      <w:r w:rsidRPr="00136CB7">
        <w:rPr>
          <w:rFonts w:ascii="Times New Roman" w:hAnsi="Times New Roman" w:cs="Times New Roman"/>
          <w:sz w:val="24"/>
          <w:szCs w:val="24"/>
        </w:rPr>
        <w:t>,to</w:t>
      </w:r>
      <w:proofErr w:type="spellEnd"/>
      <w:proofErr w:type="gramEnd"/>
      <w:r w:rsidRPr="00136CB7">
        <w:rPr>
          <w:rFonts w:ascii="Times New Roman" w:hAnsi="Times New Roman" w:cs="Times New Roman"/>
          <w:sz w:val="24"/>
          <w:szCs w:val="24"/>
        </w:rPr>
        <w:t xml:space="preserve"> participate in new activities and to appreciate national resources.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 Seeking relaxation</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All work and no play is not a good things. People need to get away from the stress of everyday life. For example a nice sunny location in a beach provides a person enough relaxation. For relaxation people prefer to be away home, to relax physically, to find thrill and excitement and to visit places that have not been visited before.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4. Enhancing social circle</w:t>
      </w:r>
    </w:p>
    <w:p w:rsidR="00EC3FB6"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Many people have family friends that are located in different parts of the world. They need to visit them, even if it is for a short duration of time. Here the motive to travel may be to meet new people and to meet friends and relatives.</w:t>
      </w:r>
    </w:p>
    <w:p w:rsidR="00FD6444" w:rsidRPr="00136CB7" w:rsidRDefault="00FD6444" w:rsidP="00EC3FB6">
      <w:pPr>
        <w:spacing w:after="0" w:line="360" w:lineRule="auto"/>
        <w:jc w:val="both"/>
        <w:rPr>
          <w:rFonts w:ascii="Times New Roman" w:hAnsi="Times New Roman" w:cs="Times New Roman"/>
          <w:sz w:val="24"/>
          <w:szCs w:val="24"/>
        </w:rPr>
      </w:pP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lastRenderedPageBreak/>
        <w:t>5. Sightseeing variety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People travel because they want to see all beautiful scenery of different countries. The main aim is to travel is to fulfilling the dream of visiting a foreign land or country, to sightsee tourist sports and to explore cultural resources.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6. Fulfilling spiritual needs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There are place in the world that hold religious importance for many people. Religious is often related to purpose. Travelling to different religious places, visit to such destinations sometimes satisfy the needs of spirituals gains, to reconnect spiritual roots, to relax spiritually.</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7. Gaining knowledge</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People travel because they want to learn other cultures. They want to see the difference between their culture and other cultures. Their travel is fun with learning. Here the purpose to visit the travel destination is to increase knowledge about foreign destination, to experience new different styles and traditions and to see how people of different countries live.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PULL FACTORS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Pull factors that emerge as a result of the attractiveness of a destination as it is perceived by the traveler, which include tangible resource as well as traveler’s perception and expectation. The important pull factors that motivates tourists are;</w:t>
      </w:r>
    </w:p>
    <w:p w:rsidR="00EC3FB6" w:rsidRPr="00136CB7" w:rsidRDefault="00EC3FB6" w:rsidP="00EC3FB6">
      <w:pPr>
        <w:spacing w:after="0" w:line="360" w:lineRule="auto"/>
        <w:jc w:val="both"/>
        <w:rPr>
          <w:rFonts w:ascii="Times New Roman" w:hAnsi="Times New Roman" w:cs="Times New Roman"/>
          <w:b/>
          <w:sz w:val="24"/>
          <w:szCs w:val="24"/>
        </w:rPr>
      </w:pPr>
      <w:proofErr w:type="gramStart"/>
      <w:r w:rsidRPr="00136CB7">
        <w:rPr>
          <w:rFonts w:ascii="Times New Roman" w:hAnsi="Times New Roman" w:cs="Times New Roman"/>
          <w:sz w:val="24"/>
          <w:szCs w:val="24"/>
        </w:rPr>
        <w:t>1.</w:t>
      </w:r>
      <w:r w:rsidRPr="00136CB7">
        <w:rPr>
          <w:rFonts w:ascii="Times New Roman" w:hAnsi="Times New Roman" w:cs="Times New Roman"/>
          <w:b/>
          <w:sz w:val="24"/>
          <w:szCs w:val="24"/>
        </w:rPr>
        <w:t>Events</w:t>
      </w:r>
      <w:proofErr w:type="gramEnd"/>
      <w:r w:rsidRPr="00136CB7">
        <w:rPr>
          <w:rFonts w:ascii="Times New Roman" w:hAnsi="Times New Roman" w:cs="Times New Roman"/>
          <w:b/>
          <w:sz w:val="24"/>
          <w:szCs w:val="24"/>
        </w:rPr>
        <w:t xml:space="preserve"> and activities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Different events and activities at the destination organized can act as pulling factors to attract many tourist towards it. They are activities for entire family, festivals and events, entertainment, shopping, nightlife and amusement theme parks.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Easy access and affordable</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People always prefer to visit to those place which are safe, convenient and affordable. The main reason to choose destination are; affordable tourist destinations, safe destinations, convenience of visa and value of money.</w:t>
      </w:r>
    </w:p>
    <w:p w:rsidR="00EC3FB6" w:rsidRPr="00136CB7" w:rsidRDefault="00EC3FB6" w:rsidP="00EC3FB6">
      <w:pPr>
        <w:spacing w:after="0" w:line="360" w:lineRule="auto"/>
        <w:jc w:val="both"/>
        <w:rPr>
          <w:rFonts w:ascii="Times New Roman" w:hAnsi="Times New Roman" w:cs="Times New Roman"/>
          <w:b/>
          <w:sz w:val="24"/>
          <w:szCs w:val="24"/>
        </w:rPr>
      </w:pP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 History and culture</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Travelling to experience places and activities that represent the stories and peoples of the part is another travel motive.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4. Variety seeking</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Here the motive of tourism is to explore different region culture and to explore the life styles of the people in that geographical area and to experience the activities and exotic atmosphere.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5. Adventure</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Travel to remote, exotic and hostile area. Tourism includes activities like mountaineering, mountain biking etc.</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6. Natural resources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People choose to travel to a particular destination to explore and enjoy natural beauty, beautiful beaches and natural resources.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3.8 IMPACT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Impact of multi-faceted tourism impact can be categorized in to four categories-economic, social-cultural and political and environmental. The impact can be positive or negative. The impact also depend on the value and judgment of the observed. The impact is also brought about by the interaction between the hosts and the guests. </w:t>
      </w:r>
    </w:p>
    <w:p w:rsidR="00EC3FB6" w:rsidRPr="00136CB7" w:rsidRDefault="00EC3FB6" w:rsidP="00EC3FB6">
      <w:pPr>
        <w:spacing w:after="0" w:line="360" w:lineRule="auto"/>
        <w:jc w:val="both"/>
        <w:rPr>
          <w:rFonts w:ascii="Times New Roman" w:hAnsi="Times New Roman" w:cs="Times New Roman"/>
          <w:sz w:val="24"/>
          <w:szCs w:val="24"/>
        </w:rPr>
      </w:pPr>
    </w:p>
    <w:p w:rsidR="00EC3FB6" w:rsidRPr="00136CB7" w:rsidRDefault="00EC3FB6" w:rsidP="00EC3FB6">
      <w:pPr>
        <w:spacing w:after="0" w:line="360" w:lineRule="auto"/>
        <w:jc w:val="both"/>
        <w:rPr>
          <w:rFonts w:ascii="Times New Roman" w:hAnsi="Times New Roman" w:cs="Times New Roman"/>
          <w:b/>
          <w:sz w:val="24"/>
          <w:szCs w:val="24"/>
        </w:rPr>
      </w:pPr>
      <w:proofErr w:type="gramStart"/>
      <w:r w:rsidRPr="00136CB7">
        <w:rPr>
          <w:rFonts w:ascii="Times New Roman" w:hAnsi="Times New Roman" w:cs="Times New Roman"/>
          <w:b/>
          <w:sz w:val="24"/>
          <w:szCs w:val="24"/>
        </w:rPr>
        <w:t>1.Economic</w:t>
      </w:r>
      <w:proofErr w:type="gramEnd"/>
      <w:r w:rsidRPr="00136CB7">
        <w:rPr>
          <w:rFonts w:ascii="Times New Roman" w:hAnsi="Times New Roman" w:cs="Times New Roman"/>
          <w:b/>
          <w:sz w:val="24"/>
          <w:szCs w:val="24"/>
        </w:rPr>
        <w:t xml:space="preserve"> impact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changes the economic structure of a destination. Economic impact may be positive and negative. Tourism is a major element of sources of capital and income to the local people. Tourists spend their money on a wide range of goods and services and related tourism products. Tourism increases total income for the host country. Economists considers tourism as a big source of income. Major economic impact are,</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Foreign exchange earnings</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Contribution to government revenue</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Generation of employment</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Infrastructure development</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Opportunity cost</w:t>
      </w:r>
    </w:p>
    <w:p w:rsidR="00EC3FB6" w:rsidRPr="00136CB7" w:rsidRDefault="00EC3FB6" w:rsidP="00EC3FB6">
      <w:pPr>
        <w:pStyle w:val="ListParagraph"/>
        <w:numPr>
          <w:ilvl w:val="0"/>
          <w:numId w:val="10"/>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Inflation</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2. Socio-cultural impact of tourism</w:t>
      </w:r>
    </w:p>
    <w:p w:rsidR="00EC3FB6" w:rsidRPr="00136CB7" w:rsidRDefault="00EC3FB6" w:rsidP="00EC3FB6">
      <w:pPr>
        <w:spacing w:after="0" w:line="360" w:lineRule="auto"/>
        <w:ind w:firstLine="360"/>
        <w:jc w:val="both"/>
        <w:rPr>
          <w:rFonts w:ascii="Times New Roman" w:hAnsi="Times New Roman" w:cs="Times New Roman"/>
          <w:sz w:val="24"/>
          <w:szCs w:val="24"/>
        </w:rPr>
      </w:pPr>
      <w:r w:rsidRPr="00136CB7">
        <w:rPr>
          <w:rFonts w:ascii="Times New Roman" w:hAnsi="Times New Roman" w:cs="Times New Roman"/>
          <w:sz w:val="24"/>
          <w:szCs w:val="24"/>
        </w:rPr>
        <w:t xml:space="preserve">The socio-cultural impact of tourism describes as the efforts on host communities to direct and indirect relation with tourists and of interaction with the tourism industry. The interaction of the two groups will be a major issue in affecting the type of impact. When there is large contrast between the culture of the receiving society and the origin </w:t>
      </w:r>
      <w:r w:rsidRPr="00136CB7">
        <w:rPr>
          <w:rFonts w:ascii="Times New Roman" w:hAnsi="Times New Roman" w:cs="Times New Roman"/>
          <w:sz w:val="24"/>
          <w:szCs w:val="24"/>
        </w:rPr>
        <w:lastRenderedPageBreak/>
        <w:t>culture, then it is likely that impact will be greatest. This impact can be both positive and negative. Major socio-cultural impact are;</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Cross culture exchange</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Revival of traditional art and cultural</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Restoration of cultural heritage</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Increase in crime rate</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Spreading of epidemics</w:t>
      </w:r>
    </w:p>
    <w:p w:rsidR="00EC3FB6" w:rsidRPr="00136CB7" w:rsidRDefault="00EC3FB6" w:rsidP="00EC3FB6">
      <w:pPr>
        <w:pStyle w:val="ListParagraph"/>
        <w:numPr>
          <w:ilvl w:val="0"/>
          <w:numId w:val="11"/>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Increase in density of population </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 Environmental impact of tourism</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sz w:val="24"/>
          <w:szCs w:val="24"/>
        </w:rPr>
        <w:t>The quality of the environment both natural and manmade is essential for tourism. But the relation between tourism and environment is complex tourism involves many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Activities that can have adverse environment effect. This impact can be both positive and negative.  The major impact are;</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Environmental protection and conservation</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Raise value of environmental awareness and values.</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Pollution </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Activities effecting the natural environment</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Overcrowding and traffic congestion</w:t>
      </w:r>
    </w:p>
    <w:p w:rsidR="00EC3FB6" w:rsidRPr="00136CB7" w:rsidRDefault="00EC3FB6" w:rsidP="00EC3FB6">
      <w:pPr>
        <w:pStyle w:val="ListParagraph"/>
        <w:numPr>
          <w:ilvl w:val="0"/>
          <w:numId w:val="12"/>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Loss on natural habitat and effect on wild life.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4. Political impact of tourism</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is a setting for the play and movement of ideologies. Tourism exists at all tourism destinations between local politicians among different tires of planners, between hosts and guests or competing sectors of travel trade. The dynamics of political and power affiliation exist in all tourist destinations. The communal regional and the national politics of tourism business tend and correspond with the wider politic and power profiles of everyday life in such place.</w:t>
      </w:r>
    </w:p>
    <w:p w:rsidR="00EC3FB6" w:rsidRPr="00136CB7" w:rsidRDefault="00EC3FB6" w:rsidP="00EC3FB6">
      <w:pPr>
        <w:spacing w:after="0" w:line="360" w:lineRule="auto"/>
        <w:jc w:val="both"/>
        <w:rPr>
          <w:rFonts w:ascii="Times New Roman" w:hAnsi="Times New Roman" w:cs="Times New Roman"/>
          <w:b/>
          <w:sz w:val="24"/>
          <w:szCs w:val="24"/>
        </w:rPr>
      </w:pPr>
      <w:proofErr w:type="gramStart"/>
      <w:r w:rsidRPr="00136CB7">
        <w:rPr>
          <w:rFonts w:ascii="Times New Roman" w:hAnsi="Times New Roman" w:cs="Times New Roman"/>
          <w:b/>
          <w:sz w:val="24"/>
          <w:szCs w:val="24"/>
        </w:rPr>
        <w:t>3.9  TOURISM</w:t>
      </w:r>
      <w:proofErr w:type="gramEnd"/>
      <w:r w:rsidRPr="00136CB7">
        <w:rPr>
          <w:rFonts w:ascii="Times New Roman" w:hAnsi="Times New Roman" w:cs="Times New Roman"/>
          <w:b/>
          <w:sz w:val="24"/>
          <w:szCs w:val="24"/>
        </w:rPr>
        <w:t xml:space="preserve"> AS AN INDUSTRY</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is called as an industry, because it not only entertaining people, but giving employment to a large number of people. Tourism is one of the largest industry in the world, because large number of people are working together. An important thing is that, every people’s money is considered with each other.</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Tourism industry is that of all business that directly provide goods and services to facilitate business, pleasure and leisure activities away from the home environment. The service industry which benefit from tourism includes transportation services, hospitality services and entertainment venues. Tourism helps to create income and generate jobs.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The tourism industry is a vast industry up of business and organization that provide goods and services to meet the distinctive needs of the tourists. These business and organization are related to all area of the economy making tourism a very huge industry. Because of the economic impacts involved profits. Employment generation, earning of foreign exchange etc. more and more industries are declaring tourism as an industry. In many countries tourism is referred to a service industry. This is because these countries have reached a stage of perfection in terms of infrastructural development and the emphasis is on the consumption of services.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industry comprises many sectors and sub industries such as the hospitality industry, transport industry, attraction and entertainments. All these sectors are inter connected and integrated.</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Government of Kerala declared tourism as an industry in July 1986. Tourism contribute immensely to the growth of GDP. It create many economic activities at the host region where demand and supply of goods and services take place for various purpose. Tourism helps to the development of infrastructural and other facilities and create balanced regional development. Tourism industry, there is no other industry which would yield foreign exchange in such a short period of time.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3.10 TOURISM PRODUCT</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product are the means to satisfy tourist needs. These product satisfy the primary and secondary needs of the tourist. Tourism product are the object of the transaction between tourist and businesses. Determining the tourist product is a challenging task due to the complex nature of the tourism product.</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The tourism product is defined as the total bundle of functionally interdependent tangible elements that enables the tourist on the one hand to encourage in a specific activity at one or at several consecutive destinations and on the other hand facilitate the transactions to the destination and the social reproduction during the trip.</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A tourism product is the sum of the physical and psychological satisfaction it provides to tourists during their travelling to a destination. The tourist product focus on facilities and services designed to meet the need of the tourists.</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b/>
          <w:sz w:val="24"/>
          <w:szCs w:val="24"/>
        </w:rPr>
        <w:lastRenderedPageBreak/>
        <w:t>3.11 CHARACTERISTICS OF TOURISM PRODUCT</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product is a composite product.</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product can only be determined in connection with a particular destination.</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Each distinct level experience constituting a tourism product. We can purchase tourism product separately.</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Each product is produced separately. It is not production but the consumption of the tourist product that explain its composite nature.</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Consumer perceive tourist product in a subjective way. The perception depends on each tourists socio-economic. </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Each tourist experience are own unique tourist product.</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 price of the tourism product is not settled in one payment.</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Some of the tourist products components like accommodation, transportation are not produced specifically for the tourist market.</w:t>
      </w:r>
    </w:p>
    <w:p w:rsidR="00EC3FB6" w:rsidRPr="00136CB7" w:rsidRDefault="00EC3FB6" w:rsidP="00EC3FB6">
      <w:pPr>
        <w:pStyle w:val="ListParagraph"/>
        <w:numPr>
          <w:ilvl w:val="0"/>
          <w:numId w:val="13"/>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The benefit of several components of tourism product is not the result of a managerial decision, but it is of natural, historical and cultural process.</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3.12 CLASSIFICATION OF TOURISM PRODUCTS</w:t>
      </w:r>
    </w:p>
    <w:p w:rsidR="00EC3FB6" w:rsidRPr="00136CB7" w:rsidRDefault="00EC3FB6" w:rsidP="00EC3FB6">
      <w:pPr>
        <w:spacing w:after="0" w:line="360" w:lineRule="auto"/>
        <w:ind w:firstLine="480"/>
        <w:jc w:val="both"/>
        <w:rPr>
          <w:rFonts w:ascii="Times New Roman" w:hAnsi="Times New Roman" w:cs="Times New Roman"/>
          <w:sz w:val="24"/>
          <w:szCs w:val="24"/>
        </w:rPr>
      </w:pPr>
      <w:r w:rsidRPr="00136CB7">
        <w:rPr>
          <w:rFonts w:ascii="Times New Roman" w:hAnsi="Times New Roman" w:cs="Times New Roman"/>
          <w:sz w:val="24"/>
          <w:szCs w:val="24"/>
        </w:rPr>
        <w:t>The tourism product is composite product. In modern days these products, where traditional in nature like culture and pilgrimage or modern like adventure, health, medical etc. are being packaged, promoted and priced appropriately to as many tourists as possible. Tourism product can be classified as under;</w:t>
      </w:r>
    </w:p>
    <w:p w:rsidR="00EC3FB6" w:rsidRPr="00136CB7" w:rsidRDefault="00EC3FB6" w:rsidP="00EC3FB6">
      <w:pPr>
        <w:spacing w:after="0" w:line="360" w:lineRule="auto"/>
        <w:ind w:firstLine="480"/>
        <w:jc w:val="both"/>
        <w:rPr>
          <w:rFonts w:ascii="Times New Roman" w:hAnsi="Times New Roman" w:cs="Times New Roman"/>
          <w:sz w:val="24"/>
          <w:szCs w:val="24"/>
        </w:rPr>
      </w:pPr>
    </w:p>
    <w:p w:rsidR="00EC3FB6" w:rsidRPr="00136CB7" w:rsidRDefault="00EC3FB6" w:rsidP="00EC3FB6">
      <w:pPr>
        <w:pStyle w:val="ListParagraph"/>
        <w:numPr>
          <w:ilvl w:val="0"/>
          <w:numId w:val="14"/>
        </w:numPr>
        <w:spacing w:after="0" w:line="360" w:lineRule="auto"/>
        <w:jc w:val="both"/>
        <w:rPr>
          <w:rFonts w:ascii="Times New Roman" w:hAnsi="Times New Roman" w:cs="Times New Roman"/>
          <w:sz w:val="24"/>
          <w:szCs w:val="24"/>
        </w:rPr>
      </w:pPr>
      <w:r w:rsidRPr="00136CB7">
        <w:rPr>
          <w:rFonts w:ascii="Times New Roman" w:hAnsi="Times New Roman" w:cs="Times New Roman"/>
          <w:b/>
          <w:sz w:val="24"/>
          <w:szCs w:val="24"/>
        </w:rPr>
        <w:t>Natural tourism product</w:t>
      </w:r>
    </w:p>
    <w:p w:rsidR="00EC3FB6" w:rsidRPr="00136CB7" w:rsidRDefault="00EC3FB6" w:rsidP="00EC3FB6">
      <w:pPr>
        <w:pStyle w:val="ListParagraph"/>
        <w:spacing w:after="0" w:line="360" w:lineRule="auto"/>
        <w:ind w:left="840" w:firstLine="360"/>
        <w:jc w:val="both"/>
        <w:rPr>
          <w:rFonts w:ascii="Times New Roman" w:hAnsi="Times New Roman" w:cs="Times New Roman"/>
          <w:sz w:val="24"/>
          <w:szCs w:val="24"/>
        </w:rPr>
      </w:pPr>
      <w:r w:rsidRPr="00136CB7">
        <w:rPr>
          <w:rFonts w:ascii="Times New Roman" w:hAnsi="Times New Roman" w:cs="Times New Roman"/>
          <w:sz w:val="24"/>
          <w:szCs w:val="24"/>
        </w:rPr>
        <w:t>These include resources such as area, climate and its setting, landscape and environment. Natural resources are frequently the key elements in a destinations attraction. It include;</w:t>
      </w:r>
    </w:p>
    <w:p w:rsidR="00EC3FB6" w:rsidRPr="00136CB7"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Country side </w:t>
      </w:r>
    </w:p>
    <w:p w:rsidR="00EC3FB6" w:rsidRPr="00136CB7"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Climate, </w:t>
      </w:r>
    </w:p>
    <w:p w:rsidR="00EC3FB6" w:rsidRPr="00136CB7"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Natural beauty, </w:t>
      </w:r>
    </w:p>
    <w:p w:rsidR="00EC3FB6" w:rsidRPr="00136CB7"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Beaches and island,</w:t>
      </w:r>
    </w:p>
    <w:p w:rsidR="00EC3FB6" w:rsidRPr="00136CB7"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water, </w:t>
      </w:r>
    </w:p>
    <w:p w:rsidR="00EC3FB6" w:rsidRDefault="00EC3FB6" w:rsidP="00EC3FB6">
      <w:pPr>
        <w:pStyle w:val="ListParagraph"/>
        <w:numPr>
          <w:ilvl w:val="0"/>
          <w:numId w:val="16"/>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Flora and fauna.</w:t>
      </w:r>
    </w:p>
    <w:p w:rsidR="00FD6444" w:rsidRPr="00136CB7" w:rsidRDefault="00FD6444" w:rsidP="00FD6444">
      <w:pPr>
        <w:pStyle w:val="ListParagraph"/>
        <w:spacing w:after="0" w:line="360" w:lineRule="auto"/>
        <w:ind w:left="1560"/>
        <w:jc w:val="both"/>
        <w:rPr>
          <w:rFonts w:ascii="Times New Roman" w:hAnsi="Times New Roman" w:cs="Times New Roman"/>
          <w:sz w:val="24"/>
          <w:szCs w:val="24"/>
        </w:rPr>
      </w:pPr>
    </w:p>
    <w:p w:rsidR="00EC3FB6" w:rsidRPr="00136CB7" w:rsidRDefault="00EC3FB6" w:rsidP="00EC3FB6">
      <w:pPr>
        <w:pStyle w:val="ListParagraph"/>
        <w:numPr>
          <w:ilvl w:val="0"/>
          <w:numId w:val="14"/>
        </w:num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lastRenderedPageBreak/>
        <w:t>Manmade tourism product</w:t>
      </w:r>
    </w:p>
    <w:p w:rsidR="00EC3FB6" w:rsidRPr="00136CB7" w:rsidRDefault="00EC3FB6" w:rsidP="00EC3FB6">
      <w:pPr>
        <w:pStyle w:val="ListParagraph"/>
        <w:spacing w:after="0" w:line="360" w:lineRule="auto"/>
        <w:ind w:left="840" w:firstLine="360"/>
        <w:jc w:val="both"/>
        <w:rPr>
          <w:rFonts w:ascii="Times New Roman" w:hAnsi="Times New Roman" w:cs="Times New Roman"/>
          <w:sz w:val="24"/>
          <w:szCs w:val="24"/>
        </w:rPr>
      </w:pPr>
      <w:r w:rsidRPr="00136CB7">
        <w:rPr>
          <w:rFonts w:ascii="Times New Roman" w:hAnsi="Times New Roman" w:cs="Times New Roman"/>
          <w:sz w:val="24"/>
          <w:szCs w:val="24"/>
        </w:rPr>
        <w:t>Manmade tourism product are created by man for pleasure, leisure or business. It include;</w:t>
      </w:r>
    </w:p>
    <w:p w:rsidR="00EC3FB6" w:rsidRPr="00136CB7" w:rsidRDefault="00EC3FB6" w:rsidP="00EC3FB6">
      <w:pPr>
        <w:pStyle w:val="ListParagraph"/>
        <w:numPr>
          <w:ilvl w:val="0"/>
          <w:numId w:val="15"/>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Culture: site and area of archeological interest, historical building, place of historical significance, museums and educational institution.</w:t>
      </w:r>
    </w:p>
    <w:p w:rsidR="00EC3FB6" w:rsidRPr="00136CB7" w:rsidRDefault="00EC3FB6" w:rsidP="00EC3FB6">
      <w:pPr>
        <w:pStyle w:val="ListParagraph"/>
        <w:numPr>
          <w:ilvl w:val="0"/>
          <w:numId w:val="15"/>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Tradition: pilgrims, fairs and festivals, art and handicraft, dance, music and native life and customs.</w:t>
      </w:r>
    </w:p>
    <w:p w:rsidR="00EC3FB6" w:rsidRPr="00136CB7" w:rsidRDefault="00EC3FB6" w:rsidP="00EC3FB6">
      <w:pPr>
        <w:pStyle w:val="ListParagraph"/>
        <w:numPr>
          <w:ilvl w:val="0"/>
          <w:numId w:val="15"/>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Entertainment: amusement and recreational park, zoos, cinemas and theatre.</w:t>
      </w:r>
    </w:p>
    <w:p w:rsidR="00EC3FB6" w:rsidRPr="00136CB7" w:rsidRDefault="00EC3FB6" w:rsidP="00EC3FB6">
      <w:pPr>
        <w:pStyle w:val="ListParagraph"/>
        <w:numPr>
          <w:ilvl w:val="0"/>
          <w:numId w:val="15"/>
        </w:num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Business</w:t>
      </w:r>
    </w:p>
    <w:p w:rsidR="00EC3FB6" w:rsidRPr="00136CB7" w:rsidRDefault="00EC3FB6" w:rsidP="00EC3FB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3.13 </w:t>
      </w:r>
      <w:r w:rsidRPr="00136CB7">
        <w:rPr>
          <w:rFonts w:ascii="Times New Roman" w:hAnsi="Times New Roman" w:cs="Times New Roman"/>
          <w:b/>
          <w:bCs/>
          <w:sz w:val="24"/>
          <w:szCs w:val="24"/>
        </w:rPr>
        <w:t>TOURISM IN INDIA</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India is the seventh largest country in the world having an area of 32.8 lakh </w:t>
      </w:r>
      <w:proofErr w:type="spellStart"/>
      <w:r w:rsidRPr="00136CB7">
        <w:rPr>
          <w:rFonts w:ascii="Times New Roman" w:hAnsi="Times New Roman" w:cs="Times New Roman"/>
          <w:sz w:val="24"/>
          <w:szCs w:val="24"/>
        </w:rPr>
        <w:t>sq.KMs</w:t>
      </w:r>
      <w:proofErr w:type="spellEnd"/>
      <w:r w:rsidRPr="00136CB7">
        <w:rPr>
          <w:rFonts w:ascii="Times New Roman" w:hAnsi="Times New Roman" w:cs="Times New Roman"/>
          <w:sz w:val="24"/>
          <w:szCs w:val="24"/>
        </w:rPr>
        <w:t xml:space="preserve"> which is nearly 2% of the </w:t>
      </w:r>
      <w:proofErr w:type="spellStart"/>
      <w:r w:rsidRPr="00136CB7">
        <w:rPr>
          <w:rFonts w:ascii="Times New Roman" w:hAnsi="Times New Roman" w:cs="Times New Roman"/>
          <w:sz w:val="24"/>
          <w:szCs w:val="24"/>
        </w:rPr>
        <w:t>world</w:t>
      </w:r>
      <w:r w:rsidRPr="00136CB7">
        <w:rPr>
          <w:rFonts w:ascii="Times New Roman" w:cs="Times New Roman"/>
          <w:sz w:val="24"/>
          <w:szCs w:val="24"/>
        </w:rPr>
        <w:t>‟</w:t>
      </w:r>
      <w:r w:rsidRPr="00136CB7">
        <w:rPr>
          <w:rFonts w:ascii="Times New Roman" w:hAnsi="Times New Roman" w:cs="Times New Roman"/>
          <w:sz w:val="24"/>
          <w:szCs w:val="24"/>
        </w:rPr>
        <w:t>s</w:t>
      </w:r>
      <w:proofErr w:type="spellEnd"/>
      <w:r w:rsidRPr="00136CB7">
        <w:rPr>
          <w:rFonts w:ascii="Times New Roman" w:hAnsi="Times New Roman" w:cs="Times New Roman"/>
          <w:sz w:val="24"/>
          <w:szCs w:val="24"/>
        </w:rPr>
        <w:t xml:space="preserve"> total land surface. It has got 6,100 </w:t>
      </w:r>
      <w:proofErr w:type="spellStart"/>
      <w:r w:rsidRPr="00136CB7">
        <w:rPr>
          <w:rFonts w:ascii="Times New Roman" w:hAnsi="Times New Roman" w:cs="Times New Roman"/>
          <w:sz w:val="24"/>
          <w:szCs w:val="24"/>
        </w:rPr>
        <w:t>KMs</w:t>
      </w:r>
      <w:proofErr w:type="spellEnd"/>
      <w:r w:rsidRPr="00136CB7">
        <w:rPr>
          <w:rFonts w:ascii="Times New Roman" w:hAnsi="Times New Roman" w:cs="Times New Roman"/>
          <w:sz w:val="24"/>
          <w:szCs w:val="24"/>
        </w:rPr>
        <w:t xml:space="preserve"> of coastal line and 15,168 </w:t>
      </w:r>
      <w:proofErr w:type="spellStart"/>
      <w:r w:rsidRPr="00136CB7">
        <w:rPr>
          <w:rFonts w:ascii="Times New Roman" w:hAnsi="Times New Roman" w:cs="Times New Roman"/>
          <w:sz w:val="24"/>
          <w:szCs w:val="24"/>
        </w:rPr>
        <w:t>KMs</w:t>
      </w:r>
      <w:proofErr w:type="spellEnd"/>
      <w:r w:rsidRPr="00136CB7">
        <w:rPr>
          <w:rFonts w:ascii="Times New Roman" w:hAnsi="Times New Roman" w:cs="Times New Roman"/>
          <w:sz w:val="24"/>
          <w:szCs w:val="24"/>
        </w:rPr>
        <w:t xml:space="preserve"> of boarder line. It is bounded by the majestic Himalayan ranges in the north and edged by a spectacular coastline surrounded by three </w:t>
      </w:r>
      <w:proofErr w:type="spellStart"/>
      <w:proofErr w:type="gramStart"/>
      <w:r w:rsidRPr="00136CB7">
        <w:rPr>
          <w:rFonts w:ascii="Times New Roman" w:hAnsi="Times New Roman" w:cs="Times New Roman"/>
          <w:sz w:val="24"/>
          <w:szCs w:val="24"/>
        </w:rPr>
        <w:t>seasArabian</w:t>
      </w:r>
      <w:proofErr w:type="spellEnd"/>
      <w:proofErr w:type="gramEnd"/>
      <w:r w:rsidRPr="00136CB7">
        <w:rPr>
          <w:rFonts w:ascii="Times New Roman" w:hAnsi="Times New Roman" w:cs="Times New Roman"/>
          <w:sz w:val="24"/>
          <w:szCs w:val="24"/>
        </w:rPr>
        <w:t xml:space="preserve"> Sea in the West, Bay of Bengal in the East and Indian Ocean in the South. 5 In India also, travel was an important social activity of human beings from time immemorial. The Sanskrit literature and classics of ancient time describe the importance of “</w:t>
      </w:r>
      <w:proofErr w:type="spellStart"/>
      <w:r w:rsidRPr="00136CB7">
        <w:rPr>
          <w:rFonts w:ascii="Times New Roman" w:hAnsi="Times New Roman" w:cs="Times New Roman"/>
          <w:sz w:val="24"/>
          <w:szCs w:val="24"/>
        </w:rPr>
        <w:t>atana</w:t>
      </w:r>
      <w:proofErr w:type="spellEnd"/>
      <w:r w:rsidRPr="00136CB7">
        <w:rPr>
          <w:rFonts w:ascii="Times New Roman" w:hAnsi="Times New Roman" w:cs="Times New Roman"/>
          <w:sz w:val="24"/>
          <w:szCs w:val="24"/>
        </w:rPr>
        <w:t xml:space="preserve">” which means going out or travel. The three important types of travel were </w:t>
      </w:r>
      <w:proofErr w:type="spellStart"/>
      <w:r w:rsidRPr="00136CB7">
        <w:rPr>
          <w:rFonts w:ascii="Times New Roman" w:hAnsi="Times New Roman" w:cs="Times New Roman"/>
          <w:sz w:val="24"/>
          <w:szCs w:val="24"/>
        </w:rPr>
        <w:t>Tirthatana</w:t>
      </w:r>
      <w:proofErr w:type="spellEnd"/>
      <w:r w:rsidRPr="00136CB7">
        <w:rPr>
          <w:rFonts w:ascii="Times New Roman" w:hAnsi="Times New Roman" w:cs="Times New Roman"/>
          <w:sz w:val="24"/>
          <w:szCs w:val="24"/>
        </w:rPr>
        <w:t xml:space="preserve"> (going out for visiting religious places); </w:t>
      </w:r>
      <w:proofErr w:type="spellStart"/>
      <w:r w:rsidRPr="00136CB7">
        <w:rPr>
          <w:rFonts w:ascii="Times New Roman" w:hAnsi="Times New Roman" w:cs="Times New Roman"/>
          <w:sz w:val="24"/>
          <w:szCs w:val="24"/>
        </w:rPr>
        <w:t>Paryatana</w:t>
      </w:r>
      <w:proofErr w:type="spellEnd"/>
      <w:r w:rsidRPr="00136CB7">
        <w:rPr>
          <w:rFonts w:ascii="Times New Roman" w:hAnsi="Times New Roman" w:cs="Times New Roman"/>
          <w:sz w:val="24"/>
          <w:szCs w:val="24"/>
        </w:rPr>
        <w:t xml:space="preserve"> (going out for pleasure and knowledge purposes) and </w:t>
      </w:r>
      <w:proofErr w:type="spellStart"/>
      <w:r w:rsidRPr="00136CB7">
        <w:rPr>
          <w:rFonts w:ascii="Times New Roman" w:hAnsi="Times New Roman" w:cs="Times New Roman"/>
          <w:sz w:val="24"/>
          <w:szCs w:val="24"/>
        </w:rPr>
        <w:t>Deshatana</w:t>
      </w:r>
      <w:proofErr w:type="spellEnd"/>
      <w:r w:rsidRPr="00136CB7">
        <w:rPr>
          <w:rFonts w:ascii="Times New Roman" w:hAnsi="Times New Roman" w:cs="Times New Roman"/>
          <w:sz w:val="24"/>
          <w:szCs w:val="24"/>
        </w:rPr>
        <w:t xml:space="preserve"> (going out of the country for economic or spiritual gains). From ancient times itself, India was famous for its awe-inspiring monuments, fragrant tasty spices and spectacular art forms. India has a lot to offer to the visitors of all profiles, age groups and interests. With its turbulent range of climatic conditions, hilly regions, long coastline, historical anecdotes, cultural edifices and spiritual and religious environment, it is an amazing destination for tourists from all over the world. The vast snow covered Himalayas, fertile </w:t>
      </w:r>
      <w:proofErr w:type="spellStart"/>
      <w:r w:rsidRPr="00136CB7">
        <w:rPr>
          <w:rFonts w:ascii="Times New Roman" w:hAnsi="Times New Roman" w:cs="Times New Roman"/>
          <w:sz w:val="24"/>
          <w:szCs w:val="24"/>
        </w:rPr>
        <w:t>Gangetic</w:t>
      </w:r>
      <w:proofErr w:type="spellEnd"/>
      <w:r w:rsidRPr="00136CB7">
        <w:rPr>
          <w:rFonts w:ascii="Times New Roman" w:hAnsi="Times New Roman" w:cs="Times New Roman"/>
          <w:sz w:val="24"/>
          <w:szCs w:val="24"/>
        </w:rPr>
        <w:t xml:space="preserve"> plain, deserts, virgin and lush rain forests, spectacular beaches, backwaters, coastal areas, etc. </w:t>
      </w:r>
      <w:proofErr w:type="spellStart"/>
      <w:r w:rsidRPr="00136CB7">
        <w:rPr>
          <w:rFonts w:ascii="Times New Roman" w:hAnsi="Times New Roman" w:cs="Times New Roman"/>
          <w:sz w:val="24"/>
          <w:szCs w:val="24"/>
        </w:rPr>
        <w:t>mesmerise</w:t>
      </w:r>
      <w:proofErr w:type="spellEnd"/>
      <w:r w:rsidRPr="00136CB7">
        <w:rPr>
          <w:rFonts w:ascii="Times New Roman" w:hAnsi="Times New Roman" w:cs="Times New Roman"/>
          <w:sz w:val="24"/>
          <w:szCs w:val="24"/>
        </w:rPr>
        <w:t xml:space="preserve"> the visitors. The </w:t>
      </w:r>
      <w:proofErr w:type="spellStart"/>
      <w:r w:rsidRPr="00136CB7">
        <w:rPr>
          <w:rFonts w:ascii="Times New Roman" w:hAnsi="Times New Roman" w:cs="Times New Roman"/>
          <w:sz w:val="24"/>
          <w:szCs w:val="24"/>
        </w:rPr>
        <w:t>world</w:t>
      </w:r>
      <w:r w:rsidRPr="00136CB7">
        <w:rPr>
          <w:rFonts w:ascii="Times New Roman" w:cs="Times New Roman"/>
          <w:sz w:val="24"/>
          <w:szCs w:val="24"/>
        </w:rPr>
        <w:t>‟</w:t>
      </w:r>
      <w:r w:rsidRPr="00136CB7">
        <w:rPr>
          <w:rFonts w:ascii="Times New Roman" w:hAnsi="Times New Roman" w:cs="Times New Roman"/>
          <w:sz w:val="24"/>
          <w:szCs w:val="24"/>
        </w:rPr>
        <w:t>s</w:t>
      </w:r>
      <w:proofErr w:type="spellEnd"/>
      <w:r w:rsidRPr="00136CB7">
        <w:rPr>
          <w:rFonts w:ascii="Times New Roman" w:hAnsi="Times New Roman" w:cs="Times New Roman"/>
          <w:sz w:val="24"/>
          <w:szCs w:val="24"/>
        </w:rPr>
        <w:t xml:space="preserve"> leading travel magazine „</w:t>
      </w:r>
      <w:proofErr w:type="spellStart"/>
      <w:r w:rsidRPr="00136CB7">
        <w:rPr>
          <w:rFonts w:ascii="Times New Roman" w:hAnsi="Times New Roman" w:cs="Times New Roman"/>
          <w:sz w:val="24"/>
          <w:szCs w:val="24"/>
        </w:rPr>
        <w:t>Conde</w:t>
      </w:r>
      <w:proofErr w:type="spellEnd"/>
      <w:r w:rsidRPr="00136CB7">
        <w:rPr>
          <w:rFonts w:ascii="Times New Roman" w:hAnsi="Times New Roman" w:cs="Times New Roman"/>
          <w:sz w:val="24"/>
          <w:szCs w:val="24"/>
        </w:rPr>
        <w:t xml:space="preserve"> Nast </w:t>
      </w:r>
      <w:proofErr w:type="spellStart"/>
      <w:r w:rsidRPr="00136CB7">
        <w:rPr>
          <w:rFonts w:ascii="Times New Roman" w:hAnsi="Times New Roman" w:cs="Times New Roman"/>
          <w:sz w:val="24"/>
          <w:szCs w:val="24"/>
        </w:rPr>
        <w:t>Traveller</w:t>
      </w:r>
      <w:proofErr w:type="spellEnd"/>
      <w:r w:rsidRPr="00136CB7">
        <w:rPr>
          <w:rFonts w:ascii="Times New Roman" w:cs="Times New Roman"/>
          <w:sz w:val="24"/>
          <w:szCs w:val="24"/>
        </w:rPr>
        <w:t>‟</w:t>
      </w:r>
      <w:r w:rsidRPr="00136CB7">
        <w:rPr>
          <w:rFonts w:ascii="Times New Roman" w:hAnsi="Times New Roman" w:cs="Times New Roman"/>
          <w:sz w:val="24"/>
          <w:szCs w:val="24"/>
        </w:rPr>
        <w:t xml:space="preserve"> rated India among the top 4 preferred holiday destinations in the world.</w:t>
      </w:r>
    </w:p>
    <w:p w:rsidR="00EC3FB6" w:rsidRPr="00136CB7" w:rsidRDefault="00EC3FB6" w:rsidP="00EC3FB6">
      <w:pPr>
        <w:spacing w:after="0"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Caring a guest is considered in India, as the most divine accomplishment and the traditional dictum about treating a guest is </w:t>
      </w:r>
      <w:proofErr w:type="spellStart"/>
      <w:r w:rsidRPr="00136CB7">
        <w:rPr>
          <w:rFonts w:ascii="Times New Roman" w:hAnsi="Times New Roman" w:cs="Times New Roman"/>
          <w:sz w:val="24"/>
          <w:szCs w:val="24"/>
        </w:rPr>
        <w:t>Athithi</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devo</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bhava</w:t>
      </w:r>
      <w:proofErr w:type="spellEnd"/>
      <w:r w:rsidRPr="00136CB7">
        <w:rPr>
          <w:rFonts w:ascii="Times New Roman" w:hAnsi="Times New Roman" w:cs="Times New Roman"/>
          <w:sz w:val="24"/>
          <w:szCs w:val="24"/>
        </w:rPr>
        <w:t xml:space="preserve"> - means the deification of the guest. Six major areas associated with the above are </w:t>
      </w:r>
      <w:proofErr w:type="spellStart"/>
      <w:r w:rsidRPr="00136CB7">
        <w:rPr>
          <w:rFonts w:ascii="Times New Roman" w:hAnsi="Times New Roman" w:cs="Times New Roman"/>
          <w:sz w:val="24"/>
          <w:szCs w:val="24"/>
        </w:rPr>
        <w:t>swagat</w:t>
      </w:r>
      <w:proofErr w:type="spellEnd"/>
      <w:r w:rsidRPr="00136CB7">
        <w:rPr>
          <w:rFonts w:ascii="Times New Roman" w:hAnsi="Times New Roman" w:cs="Times New Roman"/>
          <w:sz w:val="24"/>
          <w:szCs w:val="24"/>
        </w:rPr>
        <w:t xml:space="preserve"> (welcome), </w:t>
      </w:r>
      <w:proofErr w:type="spellStart"/>
      <w:r w:rsidRPr="00136CB7">
        <w:rPr>
          <w:rFonts w:ascii="Times New Roman" w:hAnsi="Times New Roman" w:cs="Times New Roman"/>
          <w:sz w:val="24"/>
          <w:szCs w:val="24"/>
        </w:rPr>
        <w:t>suchana</w:t>
      </w:r>
      <w:proofErr w:type="spellEnd"/>
      <w:r w:rsidRPr="00136CB7">
        <w:rPr>
          <w:rFonts w:ascii="Times New Roman" w:hAnsi="Times New Roman" w:cs="Times New Roman"/>
          <w:sz w:val="24"/>
          <w:szCs w:val="24"/>
        </w:rPr>
        <w:t xml:space="preserve"> </w:t>
      </w:r>
      <w:r w:rsidRPr="00136CB7">
        <w:rPr>
          <w:rFonts w:ascii="Times New Roman" w:hAnsi="Times New Roman" w:cs="Times New Roman"/>
          <w:sz w:val="24"/>
          <w:szCs w:val="24"/>
        </w:rPr>
        <w:lastRenderedPageBreak/>
        <w:t xml:space="preserve">(information), </w:t>
      </w:r>
      <w:proofErr w:type="spellStart"/>
      <w:r w:rsidRPr="00136CB7">
        <w:rPr>
          <w:rFonts w:ascii="Times New Roman" w:hAnsi="Times New Roman" w:cs="Times New Roman"/>
          <w:sz w:val="24"/>
          <w:szCs w:val="24"/>
        </w:rPr>
        <w:t>suvidha</w:t>
      </w:r>
      <w:proofErr w:type="spellEnd"/>
      <w:r w:rsidRPr="00136CB7">
        <w:rPr>
          <w:rFonts w:ascii="Times New Roman" w:hAnsi="Times New Roman" w:cs="Times New Roman"/>
          <w:sz w:val="24"/>
          <w:szCs w:val="24"/>
        </w:rPr>
        <w:t xml:space="preserve"> (facilitation), </w:t>
      </w:r>
      <w:proofErr w:type="spellStart"/>
      <w:r w:rsidRPr="00136CB7">
        <w:rPr>
          <w:rFonts w:ascii="Times New Roman" w:hAnsi="Times New Roman" w:cs="Times New Roman"/>
          <w:sz w:val="24"/>
          <w:szCs w:val="24"/>
        </w:rPr>
        <w:t>suraksha</w:t>
      </w:r>
      <w:proofErr w:type="spellEnd"/>
      <w:r w:rsidRPr="00136CB7">
        <w:rPr>
          <w:rFonts w:ascii="Times New Roman" w:hAnsi="Times New Roman" w:cs="Times New Roman"/>
          <w:sz w:val="24"/>
          <w:szCs w:val="24"/>
        </w:rPr>
        <w:t xml:space="preserve"> (safety), </w:t>
      </w:r>
      <w:proofErr w:type="spellStart"/>
      <w:r w:rsidRPr="00136CB7">
        <w:rPr>
          <w:rFonts w:ascii="Times New Roman" w:hAnsi="Times New Roman" w:cs="Times New Roman"/>
          <w:sz w:val="24"/>
          <w:szCs w:val="24"/>
        </w:rPr>
        <w:t>sahyog</w:t>
      </w:r>
      <w:proofErr w:type="spellEnd"/>
      <w:r w:rsidRPr="00136CB7">
        <w:rPr>
          <w:rFonts w:ascii="Times New Roman" w:hAnsi="Times New Roman" w:cs="Times New Roman"/>
          <w:sz w:val="24"/>
          <w:szCs w:val="24"/>
        </w:rPr>
        <w:t xml:space="preserve"> (cooperation), and </w:t>
      </w:r>
      <w:proofErr w:type="spellStart"/>
      <w:r w:rsidRPr="00136CB7">
        <w:rPr>
          <w:rFonts w:ascii="Times New Roman" w:hAnsi="Times New Roman" w:cs="Times New Roman"/>
          <w:sz w:val="24"/>
          <w:szCs w:val="24"/>
        </w:rPr>
        <w:t>samrachana</w:t>
      </w:r>
      <w:proofErr w:type="spellEnd"/>
      <w:r w:rsidRPr="00136CB7">
        <w:rPr>
          <w:rFonts w:ascii="Times New Roman" w:hAnsi="Times New Roman" w:cs="Times New Roman"/>
          <w:sz w:val="24"/>
          <w:szCs w:val="24"/>
        </w:rPr>
        <w:t xml:space="preserve"> (infrastructural development). In 1950s, our veteran national leader and the first Prime Minister </w:t>
      </w:r>
      <w:proofErr w:type="spellStart"/>
      <w:r w:rsidRPr="00136CB7">
        <w:rPr>
          <w:rFonts w:ascii="Times New Roman" w:hAnsi="Times New Roman" w:cs="Times New Roman"/>
          <w:sz w:val="24"/>
          <w:szCs w:val="24"/>
        </w:rPr>
        <w:t>Pandit</w:t>
      </w:r>
      <w:proofErr w:type="spellEnd"/>
      <w:r w:rsidRPr="00136CB7">
        <w:rPr>
          <w:rFonts w:ascii="Times New Roman" w:hAnsi="Times New Roman" w:cs="Times New Roman"/>
          <w:sz w:val="24"/>
          <w:szCs w:val="24"/>
        </w:rPr>
        <w:t xml:space="preserve"> Jawaharlal Nehru gave the concept of Bharat </w:t>
      </w:r>
      <w:proofErr w:type="spellStart"/>
      <w:r w:rsidRPr="00136CB7">
        <w:rPr>
          <w:rFonts w:ascii="Times New Roman" w:hAnsi="Times New Roman" w:cs="Times New Roman"/>
          <w:sz w:val="24"/>
          <w:szCs w:val="24"/>
        </w:rPr>
        <w:t>Darshan</w:t>
      </w:r>
      <w:proofErr w:type="spellEnd"/>
      <w:r w:rsidRPr="00136CB7">
        <w:rPr>
          <w:rFonts w:ascii="Times New Roman" w:hAnsi="Times New Roman" w:cs="Times New Roman"/>
          <w:sz w:val="24"/>
          <w:szCs w:val="24"/>
        </w:rPr>
        <w:t xml:space="preserve"> for knowing more about India through </w:t>
      </w:r>
      <w:proofErr w:type="spellStart"/>
      <w:r w:rsidRPr="00136CB7">
        <w:rPr>
          <w:rFonts w:ascii="Times New Roman" w:hAnsi="Times New Roman" w:cs="Times New Roman"/>
          <w:sz w:val="24"/>
          <w:szCs w:val="24"/>
        </w:rPr>
        <w:t>first hand</w:t>
      </w:r>
      <w:proofErr w:type="spellEnd"/>
      <w:r w:rsidRPr="00136CB7">
        <w:rPr>
          <w:rFonts w:ascii="Times New Roman" w:hAnsi="Times New Roman" w:cs="Times New Roman"/>
          <w:sz w:val="24"/>
          <w:szCs w:val="24"/>
        </w:rPr>
        <w:t xml:space="preserve"> experience by the Indian and foreign people.</w:t>
      </w:r>
    </w:p>
    <w:p w:rsidR="00EC3FB6" w:rsidRPr="00136CB7" w:rsidRDefault="00EC3FB6" w:rsidP="00EC3FB6">
      <w:pPr>
        <w:spacing w:after="0"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3.1</w:t>
      </w:r>
      <w:r>
        <w:rPr>
          <w:rFonts w:ascii="Times New Roman" w:hAnsi="Times New Roman" w:cs="Times New Roman"/>
          <w:b/>
          <w:sz w:val="24"/>
          <w:szCs w:val="24"/>
        </w:rPr>
        <w:t>4</w:t>
      </w:r>
      <w:r w:rsidRPr="00136CB7">
        <w:rPr>
          <w:rFonts w:ascii="Times New Roman" w:hAnsi="Times New Roman" w:cs="Times New Roman"/>
          <w:b/>
          <w:sz w:val="24"/>
          <w:szCs w:val="24"/>
        </w:rPr>
        <w:t xml:space="preserve"> TOURISM IN KERALA</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sz w:val="24"/>
          <w:szCs w:val="24"/>
        </w:rPr>
        <w:t>Kerala famed as the “god’s own country” is one of the most sought after tourist destination in India.it is unique culture and traditions, coupled with tropical climate, beautiful palm-fringed beaches with pristine stretches of sand, the serenity of the backwater and the clear blue Arabian sea, make Kerala one of the most beautiful destination in India</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sz w:val="24"/>
          <w:szCs w:val="24"/>
        </w:rPr>
        <w:t>Until the early 1980’s, Kerala was an unknown destination, with most tourism circuits concentrates around the north of the country. Aggressive marketing campaigns launched by the Kerala tourism development corporations-the government agencies that oversees tourism prospects of the state-laid the foundation for the growth of the tourism industry in Kerala. The tagline Kerala-“God’s own country” was adopted in its tourism promotion and became synonymous with the state. Kerala is increasingly rated as one of the most visited destination not only by the foreign tourists but also by the domestic tourists. It is the only Indian state having all type of tourism products. Beach, palm fringed backwater, mist cloud hill stations, forest, waterfalls, exotic wildlife, mountain’s, art forms and festivals gives it a distinctive charms.</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sz w:val="24"/>
          <w:szCs w:val="24"/>
        </w:rPr>
        <w:t xml:space="preserve">Apart from being a tourist destination, Kerala is India’s number one state with 100 percent literate people, world-class health system, lowest infant mortality and highest life expectancy rate, highest physical quality of life and best law and order conditions. It is India’s most affluent, peaceful and cleanest state also. </w:t>
      </w:r>
    </w:p>
    <w:p w:rsidR="00EC3FB6" w:rsidRPr="00136CB7" w:rsidRDefault="00EC3FB6" w:rsidP="00EC3FB6">
      <w:pPr>
        <w:spacing w:after="0" w:line="360" w:lineRule="auto"/>
        <w:jc w:val="both"/>
        <w:rPr>
          <w:rFonts w:ascii="Times New Roman" w:hAnsi="Times New Roman" w:cs="Times New Roman"/>
          <w:b/>
          <w:bCs/>
        </w:rPr>
      </w:pPr>
      <w:r w:rsidRPr="00136CB7">
        <w:rPr>
          <w:rFonts w:ascii="Times New Roman" w:hAnsi="Times New Roman" w:cs="Times New Roman"/>
          <w:b/>
          <w:bCs/>
        </w:rPr>
        <w:t xml:space="preserve">Tourism Season </w:t>
      </w:r>
    </w:p>
    <w:p w:rsidR="00EC3FB6" w:rsidRPr="00136CB7" w:rsidRDefault="00EC3FB6" w:rsidP="00EC3FB6">
      <w:pPr>
        <w:spacing w:after="0" w:line="360" w:lineRule="auto"/>
        <w:ind w:firstLine="720"/>
        <w:jc w:val="both"/>
        <w:rPr>
          <w:rFonts w:ascii="Times New Roman" w:hAnsi="Times New Roman" w:cs="Times New Roman"/>
        </w:rPr>
      </w:pPr>
      <w:r w:rsidRPr="00136CB7">
        <w:rPr>
          <w:rFonts w:ascii="Times New Roman" w:hAnsi="Times New Roman" w:cs="Times New Roman"/>
        </w:rPr>
        <w:t xml:space="preserve">Kerala has a pleasant weather throughout the year. It is neither too cold in the winter nor too hot in the summer. March to May and September to October are warmer months and from mid of May to August it is the monsoon period. There are some distinct off and on tourist seasons for foreign tourists. November to March is being considered as the </w:t>
      </w:r>
      <w:proofErr w:type="spellStart"/>
      <w:r w:rsidRPr="00136CB7">
        <w:rPr>
          <w:rFonts w:ascii="Times New Roman" w:hAnsi="Times New Roman" w:cs="Times New Roman"/>
        </w:rPr>
        <w:t>favourable</w:t>
      </w:r>
      <w:proofErr w:type="spellEnd"/>
      <w:r w:rsidRPr="00136CB7">
        <w:rPr>
          <w:rFonts w:ascii="Times New Roman" w:hAnsi="Times New Roman" w:cs="Times New Roman"/>
        </w:rPr>
        <w:t xml:space="preserve"> season for foreign tourists and that from April to October is being considered as the off season. Season for domestic tourism is more or less even, but a slight increase is found in months from November to March, because of the coincidence of festival season in </w:t>
      </w:r>
      <w:proofErr w:type="spellStart"/>
      <w:r w:rsidRPr="00136CB7">
        <w:rPr>
          <w:rFonts w:ascii="Times New Roman" w:hAnsi="Times New Roman" w:cs="Times New Roman"/>
        </w:rPr>
        <w:t>Sabarimala</w:t>
      </w:r>
      <w:proofErr w:type="spellEnd"/>
      <w:r w:rsidRPr="00136CB7">
        <w:rPr>
          <w:rFonts w:ascii="Times New Roman" w:hAnsi="Times New Roman" w:cs="Times New Roman"/>
        </w:rPr>
        <w:t xml:space="preserve">, the major pilgrim tourist </w:t>
      </w:r>
      <w:proofErr w:type="spellStart"/>
      <w:r w:rsidRPr="00136CB7">
        <w:rPr>
          <w:rFonts w:ascii="Times New Roman" w:hAnsi="Times New Roman" w:cs="Times New Roman"/>
        </w:rPr>
        <w:t>centre</w:t>
      </w:r>
      <w:proofErr w:type="spellEnd"/>
      <w:r w:rsidRPr="00136CB7">
        <w:rPr>
          <w:rFonts w:ascii="Times New Roman" w:hAnsi="Times New Roman" w:cs="Times New Roman"/>
        </w:rPr>
        <w:t xml:space="preserve"> of the state.</w:t>
      </w:r>
    </w:p>
    <w:p w:rsidR="00EC3FB6" w:rsidRPr="00136CB7" w:rsidRDefault="00EC3FB6" w:rsidP="00EC3FB6">
      <w:pPr>
        <w:spacing w:after="0" w:line="360" w:lineRule="auto"/>
        <w:ind w:firstLine="720"/>
        <w:jc w:val="both"/>
        <w:rPr>
          <w:rFonts w:ascii="Times New Roman" w:hAnsi="Times New Roman" w:cs="Times New Roman"/>
        </w:rPr>
      </w:pPr>
      <w:r w:rsidRPr="00136CB7">
        <w:rPr>
          <w:rFonts w:ascii="Times New Roman" w:hAnsi="Times New Roman" w:cs="Times New Roman"/>
        </w:rPr>
        <w:lastRenderedPageBreak/>
        <w:t xml:space="preserve">The state can be divided into three geographical regions viz. high land, mid land and low land. The high land region, the average elevation is 900 meters above sea level, where some peaks are well over 1,800 meters high, slope down from western Ghats, where dense forests, tea, coffee and cardamom plantations are found. The Western Ghats create a climatic barrier between Kerala and Tamil Nadu, the </w:t>
      </w:r>
      <w:proofErr w:type="spellStart"/>
      <w:r w:rsidRPr="00136CB7">
        <w:rPr>
          <w:rFonts w:ascii="Times New Roman" w:hAnsi="Times New Roman" w:cs="Times New Roman"/>
        </w:rPr>
        <w:t>neighbour</w:t>
      </w:r>
      <w:proofErr w:type="spellEnd"/>
      <w:r w:rsidRPr="00136CB7">
        <w:rPr>
          <w:rFonts w:ascii="Times New Roman" w:hAnsi="Times New Roman" w:cs="Times New Roman"/>
        </w:rPr>
        <w:t xml:space="preserve"> in the east. The important hill stations and wild life sanctuaries are in the high range region. The mid land region is lying between the mountains and the low lands, where the elevation from the sea level is 100 to 500 meters. </w:t>
      </w:r>
      <w:proofErr w:type="spellStart"/>
      <w:r w:rsidRPr="00136CB7">
        <w:rPr>
          <w:rFonts w:ascii="Times New Roman" w:hAnsi="Times New Roman" w:cs="Times New Roman"/>
        </w:rPr>
        <w:t>Kerala</w:t>
      </w:r>
      <w:r w:rsidRPr="00136CB7">
        <w:rPr>
          <w:rFonts w:cs="Times New Roman"/>
        </w:rPr>
        <w:t>‟</w:t>
      </w:r>
      <w:r w:rsidRPr="00136CB7">
        <w:rPr>
          <w:rFonts w:ascii="Times New Roman" w:hAnsi="Times New Roman" w:cs="Times New Roman"/>
        </w:rPr>
        <w:t>s</w:t>
      </w:r>
      <w:proofErr w:type="spellEnd"/>
      <w:r w:rsidRPr="00136CB7">
        <w:rPr>
          <w:rFonts w:ascii="Times New Roman" w:hAnsi="Times New Roman" w:cs="Times New Roman"/>
        </w:rPr>
        <w:t xml:space="preserve"> most fertile agriculture land is in the mid land region, where tapioca, cashew nut, pepper, coconut, rice and vegetables are cultivated. The low land region, also called the coastal area, where the elevation is 0 to 100 meters from the sea level is where the famous backwaters and beaches located. This is the area of major industries, related to fisheries and coir. All the three regions are filled with beaches, back waters, coastal areas, hill stations, forests, wildlife and bird sanctuaries, trekking trails, pilgrim </w:t>
      </w:r>
      <w:proofErr w:type="spellStart"/>
      <w:r w:rsidRPr="00136CB7">
        <w:rPr>
          <w:rFonts w:ascii="Times New Roman" w:hAnsi="Times New Roman" w:cs="Times New Roman"/>
        </w:rPr>
        <w:t>centres</w:t>
      </w:r>
      <w:proofErr w:type="spellEnd"/>
      <w:r w:rsidRPr="00136CB7">
        <w:rPr>
          <w:rFonts w:ascii="Times New Roman" w:hAnsi="Times New Roman" w:cs="Times New Roman"/>
        </w:rPr>
        <w:t>, heritage spots, etc. which give the visitors such a geographical diversity within a small area.</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rPr>
        <w:t>In the months of November, December, January, February and March maximum numbers of foreign tourists visit Kerala, while it is lowest in June. While in the case of domestic tourists, the seasonality is almost same throughout the year with the months May and December has some more domestic visitors. June and July as in the case of foreign tourists, are the lean months for domestic tourism also.</w:t>
      </w:r>
    </w:p>
    <w:p w:rsidR="00EC3FB6" w:rsidRPr="00136CB7" w:rsidRDefault="00EC3FB6" w:rsidP="00EC3FB6">
      <w:pPr>
        <w:pStyle w:val="NoSpacing"/>
        <w:rPr>
          <w:rFonts w:ascii="Times New Roman" w:hAnsi="Times New Roman" w:cs="Times New Roman"/>
        </w:rPr>
      </w:pPr>
    </w:p>
    <w:p w:rsidR="00EC3FB6" w:rsidRPr="00136CB7" w:rsidRDefault="00EC3FB6" w:rsidP="00EC3FB6">
      <w:pPr>
        <w:spacing w:after="0"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3.1</w:t>
      </w:r>
      <w:r>
        <w:rPr>
          <w:rFonts w:ascii="Times New Roman" w:hAnsi="Times New Roman" w:cs="Times New Roman"/>
          <w:b/>
          <w:bCs/>
          <w:sz w:val="24"/>
          <w:szCs w:val="24"/>
        </w:rPr>
        <w:t>5</w:t>
      </w:r>
      <w:r w:rsidRPr="00136CB7">
        <w:rPr>
          <w:rFonts w:ascii="Times New Roman" w:hAnsi="Times New Roman" w:cs="Times New Roman"/>
          <w:b/>
          <w:bCs/>
          <w:sz w:val="24"/>
          <w:szCs w:val="24"/>
        </w:rPr>
        <w:t xml:space="preserve"> PROFILE OF ERNAKULUM DISTRICT </w:t>
      </w:r>
    </w:p>
    <w:p w:rsidR="00EC3FB6" w:rsidRPr="00136CB7" w:rsidRDefault="00EC3FB6" w:rsidP="00EC3FB6">
      <w:pPr>
        <w:pStyle w:val="NoSpacing"/>
        <w:rPr>
          <w:rFonts w:ascii="Times New Roman" w:hAnsi="Times New Roman" w:cs="Times New Roman"/>
        </w:rPr>
      </w:pPr>
    </w:p>
    <w:p w:rsidR="00EC3FB6" w:rsidRPr="00136CB7" w:rsidRDefault="00EC3FB6" w:rsidP="00EC3FB6">
      <w:pPr>
        <w:spacing w:after="0" w:line="360" w:lineRule="auto"/>
        <w:ind w:firstLine="720"/>
        <w:jc w:val="both"/>
        <w:rPr>
          <w:rFonts w:ascii="Times New Roman" w:hAnsi="Times New Roman" w:cs="Times New Roman"/>
          <w:sz w:val="24"/>
          <w:szCs w:val="24"/>
        </w:rPr>
      </w:pPr>
      <w:proofErr w:type="spellStart"/>
      <w:r w:rsidRPr="00136CB7">
        <w:rPr>
          <w:rFonts w:ascii="Times New Roman" w:hAnsi="Times New Roman" w:cs="Times New Roman"/>
          <w:sz w:val="24"/>
          <w:szCs w:val="24"/>
        </w:rPr>
        <w:t>Emakulam</w:t>
      </w:r>
      <w:proofErr w:type="spellEnd"/>
      <w:r w:rsidRPr="00136CB7">
        <w:rPr>
          <w:rFonts w:ascii="Times New Roman" w:hAnsi="Times New Roman" w:cs="Times New Roman"/>
          <w:sz w:val="24"/>
          <w:szCs w:val="24"/>
        </w:rPr>
        <w:t xml:space="preserve"> district, situated almost centrally in Kerala, was formed in 1958 by carving out regions from </w:t>
      </w:r>
      <w:proofErr w:type="spellStart"/>
      <w:r w:rsidRPr="00136CB7">
        <w:rPr>
          <w:rFonts w:ascii="Times New Roman" w:hAnsi="Times New Roman" w:cs="Times New Roman"/>
          <w:sz w:val="24"/>
          <w:szCs w:val="24"/>
        </w:rPr>
        <w:t>Trichur</w:t>
      </w:r>
      <w:proofErr w:type="spellEnd"/>
      <w:r w:rsidRPr="00136CB7">
        <w:rPr>
          <w:rFonts w:ascii="Times New Roman" w:hAnsi="Times New Roman" w:cs="Times New Roman"/>
          <w:sz w:val="24"/>
          <w:szCs w:val="24"/>
        </w:rPr>
        <w:t xml:space="preserve"> and </w:t>
      </w:r>
      <w:proofErr w:type="spellStart"/>
      <w:r w:rsidRPr="00136CB7">
        <w:rPr>
          <w:rFonts w:ascii="Times New Roman" w:hAnsi="Times New Roman" w:cs="Times New Roman"/>
          <w:sz w:val="24"/>
          <w:szCs w:val="24"/>
        </w:rPr>
        <w:t>Kottayam</w:t>
      </w:r>
      <w:proofErr w:type="spellEnd"/>
      <w:r w:rsidRPr="00136CB7">
        <w:rPr>
          <w:rFonts w:ascii="Times New Roman" w:hAnsi="Times New Roman" w:cs="Times New Roman"/>
          <w:sz w:val="24"/>
          <w:szCs w:val="24"/>
        </w:rPr>
        <w:t xml:space="preserve"> districts. The district lies </w:t>
      </w:r>
      <w:proofErr w:type="gramStart"/>
      <w:r w:rsidRPr="00136CB7">
        <w:rPr>
          <w:rFonts w:ascii="Times New Roman" w:hAnsi="Times New Roman" w:cs="Times New Roman"/>
          <w:sz w:val="24"/>
          <w:szCs w:val="24"/>
        </w:rPr>
        <w:t>between !</w:t>
      </w:r>
      <w:proofErr w:type="gramEnd"/>
      <w:r w:rsidRPr="00136CB7">
        <w:rPr>
          <w:rFonts w:ascii="Times New Roman" w:hAnsi="Times New Roman" w:cs="Times New Roman"/>
          <w:sz w:val="24"/>
          <w:szCs w:val="24"/>
        </w:rPr>
        <w:t xml:space="preserve">attitude go 42' and 10° 70' and longitude 76o9' and 77o2' and measures 38 km North-South and 48 km east-west. It is bounded on the north by </w:t>
      </w:r>
      <w:proofErr w:type="spellStart"/>
      <w:r w:rsidRPr="00136CB7">
        <w:rPr>
          <w:rFonts w:ascii="Times New Roman" w:hAnsi="Times New Roman" w:cs="Times New Roman"/>
          <w:sz w:val="24"/>
          <w:szCs w:val="24"/>
        </w:rPr>
        <w:t>Trichur</w:t>
      </w:r>
      <w:proofErr w:type="spellEnd"/>
      <w:r w:rsidRPr="00136CB7">
        <w:rPr>
          <w:rFonts w:ascii="Times New Roman" w:hAnsi="Times New Roman" w:cs="Times New Roman"/>
          <w:sz w:val="24"/>
          <w:szCs w:val="24"/>
        </w:rPr>
        <w:t xml:space="preserve"> district, on the east by </w:t>
      </w:r>
      <w:proofErr w:type="spellStart"/>
      <w:r w:rsidRPr="00136CB7">
        <w:rPr>
          <w:rFonts w:ascii="Times New Roman" w:hAnsi="Times New Roman" w:cs="Times New Roman"/>
          <w:sz w:val="24"/>
          <w:szCs w:val="24"/>
        </w:rPr>
        <w:t>Kottayam</w:t>
      </w:r>
      <w:proofErr w:type="spellEnd"/>
      <w:r w:rsidRPr="00136CB7">
        <w:rPr>
          <w:rFonts w:ascii="Times New Roman" w:hAnsi="Times New Roman" w:cs="Times New Roman"/>
          <w:sz w:val="24"/>
          <w:szCs w:val="24"/>
        </w:rPr>
        <w:t xml:space="preserve"> district, on the South by </w:t>
      </w:r>
      <w:proofErr w:type="spellStart"/>
      <w:r w:rsidRPr="00136CB7">
        <w:rPr>
          <w:rFonts w:ascii="Times New Roman" w:hAnsi="Times New Roman" w:cs="Times New Roman"/>
          <w:sz w:val="24"/>
          <w:szCs w:val="24"/>
        </w:rPr>
        <w:t>Kottayam</w:t>
      </w:r>
      <w:proofErr w:type="spellEnd"/>
      <w:r w:rsidRPr="00136CB7">
        <w:rPr>
          <w:rFonts w:ascii="Times New Roman" w:hAnsi="Times New Roman" w:cs="Times New Roman"/>
          <w:sz w:val="24"/>
          <w:szCs w:val="24"/>
        </w:rPr>
        <w:t xml:space="preserve"> and </w:t>
      </w:r>
      <w:proofErr w:type="spellStart"/>
      <w:r w:rsidRPr="00136CB7">
        <w:rPr>
          <w:rFonts w:ascii="Times New Roman" w:hAnsi="Times New Roman" w:cs="Times New Roman"/>
          <w:sz w:val="24"/>
          <w:szCs w:val="24"/>
        </w:rPr>
        <w:t>Alleppey</w:t>
      </w:r>
      <w:proofErr w:type="spellEnd"/>
      <w:r w:rsidRPr="00136CB7">
        <w:rPr>
          <w:rFonts w:ascii="Times New Roman" w:hAnsi="Times New Roman" w:cs="Times New Roman"/>
          <w:sz w:val="24"/>
          <w:szCs w:val="24"/>
        </w:rPr>
        <w:t xml:space="preserve"> districts and on the West by Arabian Sea. The physical area at the time of the formation of the district was 3,271 sq.km. Later some areas were transferred to form a new district </w:t>
      </w:r>
      <w:proofErr w:type="spellStart"/>
      <w:r w:rsidRPr="00136CB7">
        <w:rPr>
          <w:rFonts w:ascii="Times New Roman" w:hAnsi="Times New Roman" w:cs="Times New Roman"/>
          <w:sz w:val="24"/>
          <w:szCs w:val="24"/>
        </w:rPr>
        <w:t>Idukki</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Emakulam</w:t>
      </w:r>
      <w:proofErr w:type="spellEnd"/>
      <w:r w:rsidRPr="00136CB7">
        <w:rPr>
          <w:rFonts w:ascii="Times New Roman" w:hAnsi="Times New Roman" w:cs="Times New Roman"/>
          <w:sz w:val="24"/>
          <w:szCs w:val="24"/>
        </w:rPr>
        <w:t xml:space="preserve"> district now has an area of 2,407 </w:t>
      </w:r>
      <w:proofErr w:type="spellStart"/>
      <w:r w:rsidRPr="00136CB7">
        <w:rPr>
          <w:rFonts w:ascii="Times New Roman" w:hAnsi="Times New Roman" w:cs="Times New Roman"/>
          <w:sz w:val="24"/>
          <w:szCs w:val="24"/>
        </w:rPr>
        <w:t>sq</w:t>
      </w:r>
      <w:proofErr w:type="spellEnd"/>
      <w:r w:rsidRPr="00136CB7">
        <w:rPr>
          <w:rFonts w:ascii="Times New Roman" w:hAnsi="Times New Roman" w:cs="Times New Roman"/>
          <w:sz w:val="24"/>
          <w:szCs w:val="24"/>
        </w:rPr>
        <w:t xml:space="preserve"> km and ranks eighth in size in the state.</w:t>
      </w:r>
    </w:p>
    <w:p w:rsidR="00EC3FB6" w:rsidRPr="00136CB7" w:rsidRDefault="00EC3FB6" w:rsidP="00EC3FB6">
      <w:pPr>
        <w:spacing w:after="0" w:line="360" w:lineRule="auto"/>
        <w:ind w:firstLine="720"/>
        <w:jc w:val="both"/>
        <w:rPr>
          <w:rFonts w:ascii="Times New Roman" w:hAnsi="Times New Roman" w:cs="Times New Roman"/>
          <w:sz w:val="24"/>
          <w:szCs w:val="24"/>
        </w:rPr>
      </w:pPr>
      <w:r w:rsidRPr="00136CB7">
        <w:rPr>
          <w:rFonts w:ascii="Times New Roman" w:hAnsi="Times New Roman" w:cs="Times New Roman"/>
          <w:sz w:val="24"/>
          <w:szCs w:val="24"/>
        </w:rPr>
        <w:t xml:space="preserve">The geographic condition of the district can be divided into three natural divisions: the highland, the midland and the low level. The entire </w:t>
      </w:r>
      <w:proofErr w:type="spellStart"/>
      <w:r w:rsidRPr="00136CB7">
        <w:rPr>
          <w:rFonts w:ascii="Times New Roman" w:hAnsi="Times New Roman" w:cs="Times New Roman"/>
          <w:sz w:val="24"/>
          <w:szCs w:val="24"/>
        </w:rPr>
        <w:t>Parur</w:t>
      </w:r>
      <w:proofErr w:type="spellEnd"/>
      <w:r w:rsidRPr="00136CB7">
        <w:rPr>
          <w:rFonts w:ascii="Times New Roman" w:hAnsi="Times New Roman" w:cs="Times New Roman"/>
          <w:sz w:val="24"/>
          <w:szCs w:val="24"/>
        </w:rPr>
        <w:t xml:space="preserve"> and Cochin </w:t>
      </w:r>
      <w:proofErr w:type="spellStart"/>
      <w:r w:rsidRPr="00136CB7">
        <w:rPr>
          <w:rFonts w:ascii="Times New Roman" w:hAnsi="Times New Roman" w:cs="Times New Roman"/>
          <w:sz w:val="24"/>
          <w:szCs w:val="24"/>
        </w:rPr>
        <w:t>taluks</w:t>
      </w:r>
      <w:proofErr w:type="spellEnd"/>
      <w:r w:rsidRPr="00136CB7">
        <w:rPr>
          <w:rFonts w:ascii="Times New Roman" w:hAnsi="Times New Roman" w:cs="Times New Roman"/>
          <w:sz w:val="24"/>
          <w:szCs w:val="24"/>
        </w:rPr>
        <w:t xml:space="preserve"> and </w:t>
      </w:r>
      <w:proofErr w:type="spellStart"/>
      <w:r w:rsidRPr="00136CB7">
        <w:rPr>
          <w:rFonts w:ascii="Times New Roman" w:hAnsi="Times New Roman" w:cs="Times New Roman"/>
          <w:sz w:val="24"/>
          <w:szCs w:val="24"/>
        </w:rPr>
        <w:t>westem</w:t>
      </w:r>
      <w:proofErr w:type="spellEnd"/>
      <w:r w:rsidRPr="00136CB7">
        <w:rPr>
          <w:rFonts w:ascii="Times New Roman" w:hAnsi="Times New Roman" w:cs="Times New Roman"/>
          <w:sz w:val="24"/>
          <w:szCs w:val="24"/>
        </w:rPr>
        <w:t xml:space="preserve"> part of </w:t>
      </w:r>
      <w:proofErr w:type="spellStart"/>
      <w:r w:rsidRPr="00136CB7">
        <w:rPr>
          <w:rFonts w:ascii="Times New Roman" w:hAnsi="Times New Roman" w:cs="Times New Roman"/>
          <w:sz w:val="24"/>
          <w:szCs w:val="24"/>
        </w:rPr>
        <w:t>Kanayannur</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taluk</w:t>
      </w:r>
      <w:proofErr w:type="spellEnd"/>
      <w:r w:rsidRPr="00136CB7">
        <w:rPr>
          <w:rFonts w:ascii="Times New Roman" w:hAnsi="Times New Roman" w:cs="Times New Roman"/>
          <w:sz w:val="24"/>
          <w:szCs w:val="24"/>
        </w:rPr>
        <w:t xml:space="preserve"> lie in the low land region. The </w:t>
      </w:r>
      <w:proofErr w:type="spellStart"/>
      <w:r w:rsidRPr="00136CB7">
        <w:rPr>
          <w:rFonts w:ascii="Times New Roman" w:hAnsi="Times New Roman" w:cs="Times New Roman"/>
          <w:sz w:val="24"/>
          <w:szCs w:val="24"/>
        </w:rPr>
        <w:t>Alu</w:t>
      </w:r>
      <w:proofErr w:type="spellEnd"/>
      <w:r w:rsidRPr="00136CB7">
        <w:rPr>
          <w:rFonts w:ascii="Times New Roman" w:hAnsi="Times New Roman" w:cs="Times New Roman"/>
          <w:sz w:val="24"/>
          <w:szCs w:val="24"/>
        </w:rPr>
        <w:t xml:space="preserve"> </w:t>
      </w:r>
      <w:proofErr w:type="spellStart"/>
      <w:proofErr w:type="gramStart"/>
      <w:r w:rsidRPr="00136CB7">
        <w:rPr>
          <w:rFonts w:ascii="Times New Roman" w:hAnsi="Times New Roman" w:cs="Times New Roman"/>
          <w:sz w:val="24"/>
          <w:szCs w:val="24"/>
        </w:rPr>
        <w:t>va</w:t>
      </w:r>
      <w:proofErr w:type="spellEnd"/>
      <w:proofErr w:type="gram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Kothamangalam</w:t>
      </w:r>
      <w:proofErr w:type="spellEnd"/>
      <w:r w:rsidRPr="00136CB7">
        <w:rPr>
          <w:rFonts w:ascii="Times New Roman" w:hAnsi="Times New Roman" w:cs="Times New Roman"/>
          <w:sz w:val="24"/>
          <w:szCs w:val="24"/>
        </w:rPr>
        <w:t xml:space="preserve"> and </w:t>
      </w:r>
      <w:proofErr w:type="spellStart"/>
      <w:r w:rsidRPr="00136CB7">
        <w:rPr>
          <w:rFonts w:ascii="Times New Roman" w:hAnsi="Times New Roman" w:cs="Times New Roman"/>
          <w:sz w:val="24"/>
          <w:szCs w:val="24"/>
        </w:rPr>
        <w:t>Muvattupuzha</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taluks</w:t>
      </w:r>
      <w:proofErr w:type="spellEnd"/>
      <w:r w:rsidRPr="00136CB7">
        <w:rPr>
          <w:rFonts w:ascii="Times New Roman" w:hAnsi="Times New Roman" w:cs="Times New Roman"/>
          <w:sz w:val="24"/>
          <w:szCs w:val="24"/>
        </w:rPr>
        <w:t xml:space="preserve"> are entirely in the highland region, whereas the </w:t>
      </w:r>
      <w:proofErr w:type="spellStart"/>
      <w:r w:rsidRPr="00136CB7">
        <w:rPr>
          <w:rFonts w:ascii="Times New Roman" w:hAnsi="Times New Roman" w:cs="Times New Roman"/>
          <w:sz w:val="24"/>
          <w:szCs w:val="24"/>
        </w:rPr>
        <w:t>eastem</w:t>
      </w:r>
      <w:proofErr w:type="spellEnd"/>
      <w:r w:rsidRPr="00136CB7">
        <w:rPr>
          <w:rFonts w:ascii="Times New Roman" w:hAnsi="Times New Roman" w:cs="Times New Roman"/>
          <w:sz w:val="24"/>
          <w:szCs w:val="24"/>
        </w:rPr>
        <w:t xml:space="preserve"> portion of </w:t>
      </w:r>
      <w:proofErr w:type="spellStart"/>
      <w:r w:rsidRPr="00136CB7">
        <w:rPr>
          <w:rFonts w:ascii="Times New Roman" w:hAnsi="Times New Roman" w:cs="Times New Roman"/>
          <w:sz w:val="24"/>
          <w:szCs w:val="24"/>
        </w:rPr>
        <w:t>Kanayannur</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Taluk</w:t>
      </w:r>
      <w:proofErr w:type="spellEnd"/>
      <w:r w:rsidRPr="00136CB7">
        <w:rPr>
          <w:rFonts w:ascii="Times New Roman" w:hAnsi="Times New Roman" w:cs="Times New Roman"/>
          <w:sz w:val="24"/>
          <w:szCs w:val="24"/>
        </w:rPr>
        <w:t xml:space="preserve"> are in the midland region. Irregular and varying land level are the main features of the hilly areas of the district. The unique </w:t>
      </w:r>
      <w:r w:rsidRPr="00136CB7">
        <w:rPr>
          <w:rFonts w:ascii="Times New Roman" w:hAnsi="Times New Roman" w:cs="Times New Roman"/>
          <w:sz w:val="24"/>
          <w:szCs w:val="24"/>
        </w:rPr>
        <w:lastRenderedPageBreak/>
        <w:t>geographical position has had its impact on the history and culture of the district. Cochin port has facilitated cultural and trade contacts with the outside world from very ancient times. The distribution of the area according to natural regions is shown in the table.</w:t>
      </w:r>
    </w:p>
    <w:p w:rsidR="00EC3FB6" w:rsidRPr="00136CB7" w:rsidRDefault="00E46B5D"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3.1</w:t>
      </w:r>
      <w:r>
        <w:rPr>
          <w:rFonts w:ascii="Times New Roman" w:hAnsi="Times New Roman" w:cs="Times New Roman"/>
          <w:b/>
          <w:bCs/>
          <w:sz w:val="24"/>
          <w:szCs w:val="24"/>
        </w:rPr>
        <w:t>6</w:t>
      </w:r>
      <w:r w:rsidRPr="00136CB7">
        <w:rPr>
          <w:rFonts w:ascii="Times New Roman" w:hAnsi="Times New Roman" w:cs="Times New Roman"/>
          <w:b/>
          <w:bCs/>
          <w:sz w:val="24"/>
          <w:szCs w:val="24"/>
        </w:rPr>
        <w:t xml:space="preserve"> ABOUT</w:t>
      </w:r>
      <w:r w:rsidR="00EC3FB6" w:rsidRPr="00136CB7">
        <w:rPr>
          <w:rFonts w:ascii="Times New Roman" w:hAnsi="Times New Roman" w:cs="Times New Roman"/>
          <w:b/>
          <w:bCs/>
          <w:sz w:val="24"/>
          <w:szCs w:val="24"/>
        </w:rPr>
        <w:t xml:space="preserve"> KOCHI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Kochi city lies near the western coast of Kerala, the south-western state of India. It is the commercial capital of the state and is one among the five major ports of the country. Kochi port was formed in 1341, as a result of deposition of silt on the mouth of the harbor due to heavy floods (Benjamin, 1998). It is situated on the bank of Cochin estuary, (known as Kochi </w:t>
      </w:r>
      <w:proofErr w:type="spellStart"/>
      <w:r w:rsidRPr="00136CB7">
        <w:rPr>
          <w:rFonts w:ascii="Times New Roman" w:hAnsi="Times New Roman" w:cs="Times New Roman"/>
          <w:sz w:val="24"/>
          <w:szCs w:val="24"/>
        </w:rPr>
        <w:t>Kayal</w:t>
      </w:r>
      <w:proofErr w:type="spellEnd"/>
      <w:r w:rsidRPr="00136CB7">
        <w:rPr>
          <w:rFonts w:ascii="Times New Roman" w:hAnsi="Times New Roman" w:cs="Times New Roman"/>
          <w:sz w:val="24"/>
          <w:szCs w:val="24"/>
        </w:rPr>
        <w:t xml:space="preserve"> in local parlance), a part of </w:t>
      </w:r>
      <w:proofErr w:type="spellStart"/>
      <w:r w:rsidRPr="00136CB7">
        <w:rPr>
          <w:rFonts w:ascii="Times New Roman" w:hAnsi="Times New Roman" w:cs="Times New Roman"/>
          <w:sz w:val="24"/>
          <w:szCs w:val="24"/>
        </w:rPr>
        <w:t>Vembanad</w:t>
      </w:r>
      <w:proofErr w:type="spellEnd"/>
      <w:r w:rsidRPr="00136CB7">
        <w:rPr>
          <w:rFonts w:ascii="Times New Roman" w:hAnsi="Times New Roman" w:cs="Times New Roman"/>
          <w:sz w:val="24"/>
          <w:szCs w:val="24"/>
        </w:rPr>
        <w:t xml:space="preserve"> - </w:t>
      </w:r>
      <w:proofErr w:type="spellStart"/>
      <w:r w:rsidRPr="00136CB7">
        <w:rPr>
          <w:rFonts w:ascii="Times New Roman" w:hAnsi="Times New Roman" w:cs="Times New Roman"/>
          <w:sz w:val="24"/>
          <w:szCs w:val="24"/>
        </w:rPr>
        <w:t>Kol</w:t>
      </w:r>
      <w:proofErr w:type="spellEnd"/>
      <w:r w:rsidRPr="00136CB7">
        <w:rPr>
          <w:rFonts w:ascii="Times New Roman" w:hAnsi="Times New Roman" w:cs="Times New Roman"/>
          <w:sz w:val="24"/>
          <w:szCs w:val="24"/>
        </w:rPr>
        <w:t xml:space="preserve"> wetland system - the longest wetlands of South-India. Kochi is linked to the entire coastal stretch of Kerala through inland waterways. From 16th century, Kochi was colonized by various European powers. Portuguese was the first to arrive, followed by the Dutch and British. The population of the city is increasing at a fast rate due to local immigration stimulated by the commercial and industrial growth. Major developmental activities, in recent times include International Container Trans-shipment Terminal (</w:t>
      </w:r>
      <w:proofErr w:type="spellStart"/>
      <w:r w:rsidRPr="00136CB7">
        <w:rPr>
          <w:rFonts w:ascii="Times New Roman" w:hAnsi="Times New Roman" w:cs="Times New Roman"/>
          <w:sz w:val="24"/>
          <w:szCs w:val="24"/>
        </w:rPr>
        <w:t>ICTT</w:t>
      </w:r>
      <w:proofErr w:type="spellEnd"/>
      <w:r w:rsidRPr="00136CB7">
        <w:rPr>
          <w:rFonts w:ascii="Times New Roman" w:hAnsi="Times New Roman" w:cs="Times New Roman"/>
          <w:sz w:val="24"/>
          <w:szCs w:val="24"/>
        </w:rPr>
        <w:t xml:space="preserve">) at </w:t>
      </w:r>
      <w:proofErr w:type="spellStart"/>
      <w:r w:rsidRPr="00136CB7">
        <w:rPr>
          <w:rFonts w:ascii="Times New Roman" w:hAnsi="Times New Roman" w:cs="Times New Roman"/>
          <w:sz w:val="24"/>
          <w:szCs w:val="24"/>
        </w:rPr>
        <w:t>Vallarpadam</w:t>
      </w:r>
      <w:proofErr w:type="spellEnd"/>
      <w:r w:rsidRPr="00136CB7">
        <w:rPr>
          <w:rFonts w:ascii="Times New Roman" w:hAnsi="Times New Roman" w:cs="Times New Roman"/>
          <w:sz w:val="24"/>
          <w:szCs w:val="24"/>
        </w:rPr>
        <w:t xml:space="preserve">, </w:t>
      </w:r>
      <w:proofErr w:type="spellStart"/>
      <w:r w:rsidRPr="00136CB7">
        <w:rPr>
          <w:rFonts w:ascii="Times New Roman" w:hAnsi="Times New Roman" w:cs="Times New Roman"/>
          <w:sz w:val="24"/>
          <w:szCs w:val="24"/>
        </w:rPr>
        <w:t>Liquified</w:t>
      </w:r>
      <w:proofErr w:type="spellEnd"/>
      <w:r w:rsidRPr="00136CB7">
        <w:rPr>
          <w:rFonts w:ascii="Times New Roman" w:hAnsi="Times New Roman" w:cs="Times New Roman"/>
          <w:sz w:val="24"/>
          <w:szCs w:val="24"/>
        </w:rPr>
        <w:t xml:space="preserve"> Natural Gas (LNG) terminal at </w:t>
      </w:r>
      <w:proofErr w:type="spellStart"/>
      <w:r w:rsidRPr="00136CB7">
        <w:rPr>
          <w:rFonts w:ascii="Times New Roman" w:hAnsi="Times New Roman" w:cs="Times New Roman"/>
          <w:sz w:val="24"/>
          <w:szCs w:val="24"/>
        </w:rPr>
        <w:t>Puthuvype</w:t>
      </w:r>
      <w:proofErr w:type="spellEnd"/>
      <w:r w:rsidRPr="00136CB7">
        <w:rPr>
          <w:rFonts w:ascii="Times New Roman" w:hAnsi="Times New Roman" w:cs="Times New Roman"/>
          <w:sz w:val="24"/>
          <w:szCs w:val="24"/>
        </w:rPr>
        <w:t xml:space="preserve"> and Metrorail having a stretch of 25.612 km. in length. The city is interspersed with backwater system and has dense mangrove vegetation on its fringes.</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Kochi finds its way into modern history with the arrival of Vasco da Gama in 1498 and the advent of European colonialism. In early 16th century, </w:t>
      </w:r>
      <w:proofErr w:type="spellStart"/>
      <w:r w:rsidRPr="00136CB7">
        <w:rPr>
          <w:rFonts w:ascii="Times New Roman" w:hAnsi="Times New Roman" w:cs="Times New Roman"/>
          <w:sz w:val="24"/>
          <w:szCs w:val="24"/>
        </w:rPr>
        <w:t>Mattanchery</w:t>
      </w:r>
      <w:proofErr w:type="spellEnd"/>
      <w:r w:rsidRPr="00136CB7">
        <w:rPr>
          <w:rFonts w:ascii="Times New Roman" w:hAnsi="Times New Roman" w:cs="Times New Roman"/>
          <w:sz w:val="24"/>
          <w:szCs w:val="24"/>
        </w:rPr>
        <w:t xml:space="preserve"> and Kochi regions had grown as important trading posts where merchants and sailors of various nationalities jostled. In 1663, the Dutch overthrew the Portuguese. The Dutch East India Company tried to persuade the local rulers into giving them monopoly in pepper trade. In this attempt, they came across varied interests of other forces viz. English and the French. For about hundred years Kochi thus became the center of political and commercial battle. In 1795, The British took over Kochi from the Dutch. Fort Kochi thus became British Kochi and it became a Municipality in 1866.</w:t>
      </w:r>
    </w:p>
    <w:p w:rsidR="00EC3FB6" w:rsidRPr="00136CB7" w:rsidRDefault="00EC3FB6" w:rsidP="00EC3FB6">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Physiographical Significance and Climate</w:t>
      </w:r>
    </w:p>
    <w:p w:rsidR="00EC3FB6"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Being a coastal district, majority of the Kochi region is within the low land regions of the state. The average altitude of the land is less than 1 meter above </w:t>
      </w:r>
      <w:proofErr w:type="spellStart"/>
      <w:r w:rsidRPr="00136CB7">
        <w:rPr>
          <w:rFonts w:ascii="Times New Roman" w:hAnsi="Times New Roman" w:cs="Times New Roman"/>
          <w:sz w:val="24"/>
          <w:szCs w:val="24"/>
        </w:rPr>
        <w:t>MSL</w:t>
      </w:r>
      <w:proofErr w:type="spellEnd"/>
      <w:r w:rsidRPr="00136CB7">
        <w:rPr>
          <w:rFonts w:ascii="Times New Roman" w:hAnsi="Times New Roman" w:cs="Times New Roman"/>
          <w:sz w:val="24"/>
          <w:szCs w:val="24"/>
        </w:rPr>
        <w:t xml:space="preserve">. The whole of the land slopes gradually from east to west. The soil of the planning region can be </w:t>
      </w:r>
      <w:r w:rsidRPr="00136CB7">
        <w:rPr>
          <w:rFonts w:ascii="Times New Roman" w:hAnsi="Times New Roman" w:cs="Times New Roman"/>
          <w:sz w:val="24"/>
          <w:szCs w:val="24"/>
        </w:rPr>
        <w:lastRenderedPageBreak/>
        <w:t>broadly classified into two categories viz. alluvial and lateritic. The flat terrain of the central city with the low altitude interspersed with a network of canals provide link to the backwaters. The secondary canals in the city used to serve as natural drainage for flood waters, but today they are in an advanced stage of deterioration through silting and waste dumping and fail to serve their purpose. The wetlands are formed by the gradual leaching of dry land into the flood basins of the watercourse, canals and estuaries. They remain covered by water during rainy seasons, but in summer they partially dry up and become suitable for paddy cultivation and aquaculture.</w:t>
      </w:r>
    </w:p>
    <w:p w:rsidR="00EC3FB6" w:rsidRPr="00136CB7" w:rsidRDefault="00EC3FB6" w:rsidP="00EC3FB6">
      <w:pPr>
        <w:spacing w:line="360" w:lineRule="auto"/>
        <w:jc w:val="both"/>
        <w:rPr>
          <w:rFonts w:ascii="Times New Roman" w:hAnsi="Times New Roman" w:cs="Times New Roman"/>
          <w:b/>
          <w:bCs/>
          <w:sz w:val="24"/>
          <w:szCs w:val="24"/>
        </w:rPr>
      </w:pPr>
      <w:proofErr w:type="gramStart"/>
      <w:r w:rsidRPr="00136CB7">
        <w:rPr>
          <w:rFonts w:ascii="Times New Roman" w:hAnsi="Times New Roman" w:cs="Times New Roman"/>
          <w:b/>
          <w:bCs/>
          <w:sz w:val="24"/>
          <w:szCs w:val="24"/>
        </w:rPr>
        <w:t>3.1</w:t>
      </w:r>
      <w:r>
        <w:rPr>
          <w:rFonts w:ascii="Times New Roman" w:hAnsi="Times New Roman" w:cs="Times New Roman"/>
          <w:b/>
          <w:bCs/>
          <w:sz w:val="24"/>
          <w:szCs w:val="24"/>
        </w:rPr>
        <w:t>7</w:t>
      </w:r>
      <w:r w:rsidRPr="00136CB7">
        <w:rPr>
          <w:rFonts w:ascii="Times New Roman" w:hAnsi="Times New Roman" w:cs="Times New Roman"/>
          <w:b/>
          <w:bCs/>
          <w:sz w:val="24"/>
          <w:szCs w:val="24"/>
        </w:rPr>
        <w:t xml:space="preserve">  HISTORICAL</w:t>
      </w:r>
      <w:proofErr w:type="gramEnd"/>
      <w:r w:rsidRPr="00136CB7">
        <w:rPr>
          <w:rFonts w:ascii="Times New Roman" w:hAnsi="Times New Roman" w:cs="Times New Roman"/>
          <w:b/>
          <w:bCs/>
          <w:sz w:val="24"/>
          <w:szCs w:val="24"/>
        </w:rPr>
        <w:t xml:space="preserve"> BACKGROUND OF FORT KOCHI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During 1500 A.D. Calicut was ruled by king </w:t>
      </w:r>
      <w:proofErr w:type="spellStart"/>
      <w:r w:rsidRPr="00136CB7">
        <w:rPr>
          <w:rFonts w:ascii="Times New Roman" w:hAnsi="Times New Roman" w:cs="Times New Roman"/>
          <w:sz w:val="24"/>
          <w:szCs w:val="24"/>
        </w:rPr>
        <w:t>Zamorin</w:t>
      </w:r>
      <w:proofErr w:type="spellEnd"/>
      <w:r w:rsidRPr="00136CB7">
        <w:rPr>
          <w:rFonts w:ascii="Times New Roman" w:hAnsi="Times New Roman" w:cs="Times New Roman"/>
          <w:sz w:val="24"/>
          <w:szCs w:val="24"/>
        </w:rPr>
        <w:t xml:space="preserve"> and Kochi was ruled by the Maharajah of Cochin. This was the time when the first </w:t>
      </w:r>
      <w:proofErr w:type="spellStart"/>
      <w:r w:rsidRPr="00136CB7">
        <w:rPr>
          <w:rFonts w:ascii="Times New Roman" w:hAnsi="Times New Roman" w:cs="Times New Roman"/>
          <w:sz w:val="24"/>
          <w:szCs w:val="24"/>
        </w:rPr>
        <w:t>Portugese</w:t>
      </w:r>
      <w:proofErr w:type="spellEnd"/>
      <w:r w:rsidRPr="00136CB7">
        <w:rPr>
          <w:rFonts w:ascii="Times New Roman" w:hAnsi="Times New Roman" w:cs="Times New Roman"/>
          <w:sz w:val="24"/>
          <w:szCs w:val="24"/>
        </w:rPr>
        <w:t xml:space="preserve"> ships berthed at Malabar </w:t>
      </w:r>
      <w:proofErr w:type="gramStart"/>
      <w:r w:rsidRPr="00136CB7">
        <w:rPr>
          <w:rFonts w:ascii="Times New Roman" w:hAnsi="Times New Roman" w:cs="Times New Roman"/>
          <w:sz w:val="24"/>
          <w:szCs w:val="24"/>
        </w:rPr>
        <w:t>coast</w:t>
      </w:r>
      <w:proofErr w:type="gramEnd"/>
      <w:r w:rsidRPr="00136CB7">
        <w:rPr>
          <w:rFonts w:ascii="Times New Roman" w:hAnsi="Times New Roman" w:cs="Times New Roman"/>
          <w:sz w:val="24"/>
          <w:szCs w:val="24"/>
        </w:rPr>
        <w:t xml:space="preserve">. Vasco Da Gamma landed in Calicut and Pedro </w:t>
      </w:r>
      <w:proofErr w:type="spellStart"/>
      <w:r w:rsidRPr="00136CB7">
        <w:rPr>
          <w:rFonts w:ascii="Times New Roman" w:hAnsi="Times New Roman" w:cs="Times New Roman"/>
          <w:sz w:val="24"/>
          <w:szCs w:val="24"/>
        </w:rPr>
        <w:t>Alvares</w:t>
      </w:r>
      <w:proofErr w:type="spellEnd"/>
      <w:r w:rsidRPr="00136CB7">
        <w:rPr>
          <w:rFonts w:ascii="Times New Roman" w:hAnsi="Times New Roman" w:cs="Times New Roman"/>
          <w:sz w:val="24"/>
          <w:szCs w:val="24"/>
        </w:rPr>
        <w:t xml:space="preserve"> Cabral landed in Kochi. The Maharaja of Kochi felt threatened by the </w:t>
      </w:r>
      <w:proofErr w:type="spellStart"/>
      <w:r w:rsidRPr="00136CB7">
        <w:rPr>
          <w:rFonts w:ascii="Times New Roman" w:hAnsi="Times New Roman" w:cs="Times New Roman"/>
          <w:sz w:val="24"/>
          <w:szCs w:val="24"/>
        </w:rPr>
        <w:t>Zamorin</w:t>
      </w:r>
      <w:proofErr w:type="spellEnd"/>
      <w:r w:rsidRPr="00136CB7">
        <w:rPr>
          <w:rFonts w:ascii="Times New Roman" w:hAnsi="Times New Roman" w:cs="Times New Roman"/>
          <w:sz w:val="24"/>
          <w:szCs w:val="24"/>
        </w:rPr>
        <w:t xml:space="preserve"> of Calicut. The Maharajah hoped that the </w:t>
      </w:r>
      <w:proofErr w:type="spellStart"/>
      <w:r w:rsidRPr="00136CB7">
        <w:rPr>
          <w:rFonts w:ascii="Times New Roman" w:hAnsi="Times New Roman" w:cs="Times New Roman"/>
          <w:sz w:val="24"/>
          <w:szCs w:val="24"/>
        </w:rPr>
        <w:t>Portugese</w:t>
      </w:r>
      <w:proofErr w:type="spellEnd"/>
      <w:r w:rsidRPr="00136CB7">
        <w:rPr>
          <w:rFonts w:ascii="Times New Roman" w:hAnsi="Times New Roman" w:cs="Times New Roman"/>
          <w:sz w:val="24"/>
          <w:szCs w:val="24"/>
        </w:rPr>
        <w:t xml:space="preserve"> would help him in his defense from the </w:t>
      </w:r>
      <w:proofErr w:type="spellStart"/>
      <w:r w:rsidRPr="00136CB7">
        <w:rPr>
          <w:rFonts w:ascii="Times New Roman" w:hAnsi="Times New Roman" w:cs="Times New Roman"/>
          <w:sz w:val="24"/>
          <w:szCs w:val="24"/>
        </w:rPr>
        <w:t>neighbouring</w:t>
      </w:r>
      <w:proofErr w:type="spellEnd"/>
      <w:r w:rsidRPr="00136CB7">
        <w:rPr>
          <w:rFonts w:ascii="Times New Roman" w:hAnsi="Times New Roman" w:cs="Times New Roman"/>
          <w:sz w:val="24"/>
          <w:szCs w:val="24"/>
        </w:rPr>
        <w:t xml:space="preserve"> King of Calicut. The Maharajah welcomed the </w:t>
      </w:r>
      <w:proofErr w:type="spellStart"/>
      <w:r w:rsidRPr="00136CB7">
        <w:rPr>
          <w:rFonts w:ascii="Times New Roman" w:hAnsi="Times New Roman" w:cs="Times New Roman"/>
          <w:sz w:val="24"/>
          <w:szCs w:val="24"/>
        </w:rPr>
        <w:t>Portugese</w:t>
      </w:r>
      <w:proofErr w:type="spellEnd"/>
      <w:r w:rsidRPr="00136CB7">
        <w:rPr>
          <w:rFonts w:ascii="Times New Roman" w:hAnsi="Times New Roman" w:cs="Times New Roman"/>
          <w:sz w:val="24"/>
          <w:szCs w:val="24"/>
        </w:rPr>
        <w:t xml:space="preserve"> and they founded their first trading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in Kochi. In later years, the Maharajah of Cochin was largely deprived of his power and Cochin became the first European Colony in India.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In AD 1653, Dutch came to Cochin at the invitation of deposed prince of Cochin royal family. The town became the capital of Dutch and belonged to the worldwide trading network of the Dutch East India Company. In 1760, </w:t>
      </w:r>
      <w:proofErr w:type="spellStart"/>
      <w:r w:rsidRPr="00136CB7">
        <w:rPr>
          <w:rFonts w:ascii="Times New Roman" w:hAnsi="Times New Roman" w:cs="Times New Roman"/>
          <w:sz w:val="24"/>
          <w:szCs w:val="24"/>
        </w:rPr>
        <w:t>Hyder</w:t>
      </w:r>
      <w:proofErr w:type="spellEnd"/>
      <w:r w:rsidRPr="00136CB7">
        <w:rPr>
          <w:rFonts w:ascii="Times New Roman" w:hAnsi="Times New Roman" w:cs="Times New Roman"/>
          <w:sz w:val="24"/>
          <w:szCs w:val="24"/>
        </w:rPr>
        <w:t xml:space="preserve"> Ali and later by his son </w:t>
      </w:r>
      <w:proofErr w:type="spellStart"/>
      <w:r w:rsidRPr="00136CB7">
        <w:rPr>
          <w:rFonts w:ascii="Times New Roman" w:hAnsi="Times New Roman" w:cs="Times New Roman"/>
          <w:sz w:val="24"/>
          <w:szCs w:val="24"/>
        </w:rPr>
        <w:t>Tippu</w:t>
      </w:r>
      <w:proofErr w:type="spellEnd"/>
      <w:r w:rsidRPr="00136CB7">
        <w:rPr>
          <w:rFonts w:ascii="Times New Roman" w:hAnsi="Times New Roman" w:cs="Times New Roman"/>
          <w:sz w:val="24"/>
          <w:szCs w:val="24"/>
        </w:rPr>
        <w:t xml:space="preserve"> Sultan subordinated the town temporarily to the kingdom of Mysore. Around 1790, Kochi came under the influence of the British. In 1814, Kochi became a part of the British Colonial Empire. The British shaped the country until the middle of the 20th century and Kochi has always been an important </w:t>
      </w:r>
      <w:proofErr w:type="spellStart"/>
      <w:r w:rsidRPr="00136CB7">
        <w:rPr>
          <w:rFonts w:ascii="Times New Roman" w:hAnsi="Times New Roman" w:cs="Times New Roman"/>
          <w:sz w:val="24"/>
          <w:szCs w:val="24"/>
        </w:rPr>
        <w:t>harbour</w:t>
      </w:r>
      <w:proofErr w:type="spellEnd"/>
      <w:r w:rsidRPr="00136CB7">
        <w:rPr>
          <w:rFonts w:ascii="Times New Roman" w:hAnsi="Times New Roman" w:cs="Times New Roman"/>
          <w:sz w:val="24"/>
          <w:szCs w:val="24"/>
        </w:rPr>
        <w:t xml:space="preserve"> and a trade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Kochi was made the capital of Union State Cochin after India gained independence in 1947.In 1956, Malabar, Cochin and Travancore were joined together and formed the present Union State of Kerala.</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3.1</w:t>
      </w:r>
      <w:r>
        <w:rPr>
          <w:rFonts w:ascii="Times New Roman" w:hAnsi="Times New Roman" w:cs="Times New Roman"/>
          <w:b/>
          <w:bCs/>
          <w:sz w:val="24"/>
          <w:szCs w:val="24"/>
        </w:rPr>
        <w:t>8</w:t>
      </w:r>
      <w:r w:rsidRPr="00136CB7">
        <w:rPr>
          <w:rFonts w:ascii="Times New Roman" w:hAnsi="Times New Roman" w:cs="Times New Roman"/>
          <w:b/>
          <w:bCs/>
          <w:sz w:val="24"/>
          <w:szCs w:val="24"/>
        </w:rPr>
        <w:t xml:space="preserve"> TOURISM ATTRACTIONS IN FORT KOCHI, KERALA</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A brief list of tourist attractions in Fort Kochi is provided below. Over and </w:t>
      </w:r>
      <w:proofErr w:type="spellStart"/>
      <w:r w:rsidRPr="00136CB7">
        <w:rPr>
          <w:rFonts w:ascii="Times New Roman" w:hAnsi="Times New Roman" w:cs="Times New Roman"/>
          <w:sz w:val="24"/>
          <w:szCs w:val="24"/>
        </w:rPr>
        <w:t>abovethis</w:t>
      </w:r>
      <w:proofErr w:type="spellEnd"/>
      <w:r w:rsidRPr="00136CB7">
        <w:rPr>
          <w:rFonts w:ascii="Times New Roman" w:hAnsi="Times New Roman" w:cs="Times New Roman"/>
          <w:sz w:val="24"/>
          <w:szCs w:val="24"/>
        </w:rPr>
        <w:t xml:space="preserve"> </w:t>
      </w:r>
      <w:proofErr w:type="gramStart"/>
      <w:r w:rsidRPr="00136CB7">
        <w:rPr>
          <w:rFonts w:ascii="Times New Roman" w:hAnsi="Times New Roman" w:cs="Times New Roman"/>
          <w:sz w:val="24"/>
          <w:szCs w:val="24"/>
        </w:rPr>
        <w:t>list ,</w:t>
      </w:r>
      <w:proofErr w:type="gramEnd"/>
      <w:r w:rsidRPr="00136CB7">
        <w:rPr>
          <w:rFonts w:ascii="Times New Roman" w:hAnsi="Times New Roman" w:cs="Times New Roman"/>
          <w:sz w:val="24"/>
          <w:szCs w:val="24"/>
        </w:rPr>
        <w:t xml:space="preserve"> tourists have more items of interest in Fort Kochi.</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Loafer’s corner / Princess Street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Princess Street is one of the oldest streets in Fort Kochi. The bungalows built in the European style and the other buildings of colonial architecture lining both sides of the street make it pretty as a picture.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buildings here, with bronze stucco walls and peeling plaster, house antique stores, cigar shops, provisional stores, curio shops, kiosks, cafes, restaurants, art galleries and so on.  Some are being used as homestays for tourists.</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For the best view of the street, head for the Loafer’s Corner, a popular meeting place at the confluence of Princess Street, Peter Celli Street and Bastion Street.</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Vasco House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Believed to have been the residence of Vasco da Gama, Vasco House is one of the oldest Portuguese residences in Fort Kochi. Built in the early sixteenth century, Vasco House sports the typical European glass paned windows and balcony cum verandahs characteristic of those times.</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 xml:space="preserve">Parade Ground and the </w:t>
      </w:r>
      <w:proofErr w:type="spellStart"/>
      <w:r w:rsidRPr="00136CB7">
        <w:rPr>
          <w:rFonts w:ascii="Times New Roman" w:hAnsi="Times New Roman" w:cs="Times New Roman"/>
          <w:b/>
          <w:bCs/>
          <w:sz w:val="24"/>
          <w:szCs w:val="24"/>
        </w:rPr>
        <w:t>VOC</w:t>
      </w:r>
      <w:proofErr w:type="spellEnd"/>
      <w:r w:rsidRPr="00136CB7">
        <w:rPr>
          <w:rFonts w:ascii="Times New Roman" w:hAnsi="Times New Roman" w:cs="Times New Roman"/>
          <w:b/>
          <w:bCs/>
          <w:sz w:val="24"/>
          <w:szCs w:val="24"/>
        </w:rPr>
        <w:t xml:space="preserve"> Gate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Adjacent to the St Francis Church is an open ground covering an area of about four acres. This is the Parade Ground where the Portuguese, the Dutch and the British colonists used to conduct their military parades and drills. The buildings around the Parade Ground served as their </w:t>
      </w:r>
      <w:proofErr w:type="spellStart"/>
      <w:r w:rsidRPr="00136CB7">
        <w:rPr>
          <w:rFonts w:ascii="Times New Roman" w:hAnsi="Times New Roman" w:cs="Times New Roman"/>
          <w:sz w:val="24"/>
          <w:szCs w:val="24"/>
        </w:rPr>
        <w:t>defence</w:t>
      </w:r>
      <w:proofErr w:type="spellEnd"/>
      <w:r w:rsidRPr="00136CB7">
        <w:rPr>
          <w:rFonts w:ascii="Times New Roman" w:hAnsi="Times New Roman" w:cs="Times New Roman"/>
          <w:sz w:val="24"/>
          <w:szCs w:val="24"/>
        </w:rPr>
        <w:t xml:space="preserve"> establishments. This continued until the tricolor was hoisted at the Ground in 1947.</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After Independence, Parade Ground, earlier </w:t>
      </w:r>
      <w:proofErr w:type="spellStart"/>
      <w:r w:rsidRPr="00136CB7">
        <w:rPr>
          <w:rFonts w:ascii="Times New Roman" w:hAnsi="Times New Roman" w:cs="Times New Roman"/>
          <w:sz w:val="24"/>
          <w:szCs w:val="24"/>
        </w:rPr>
        <w:t>BarracaMaidan</w:t>
      </w:r>
      <w:proofErr w:type="spellEnd"/>
      <w:r w:rsidRPr="00136CB7">
        <w:rPr>
          <w:rFonts w:ascii="Times New Roman" w:hAnsi="Times New Roman" w:cs="Times New Roman"/>
          <w:sz w:val="24"/>
          <w:szCs w:val="24"/>
        </w:rPr>
        <w:t xml:space="preserve"> or the barracks ground, became a sporting arena and regularly hosted cricket and football matches. Many decades back, it had been selected as the venue for the prestigious </w:t>
      </w:r>
      <w:proofErr w:type="spellStart"/>
      <w:r w:rsidRPr="00136CB7">
        <w:rPr>
          <w:rFonts w:ascii="Times New Roman" w:hAnsi="Times New Roman" w:cs="Times New Roman"/>
          <w:sz w:val="24"/>
          <w:szCs w:val="24"/>
        </w:rPr>
        <w:t>Ranji</w:t>
      </w:r>
      <w:proofErr w:type="spellEnd"/>
      <w:r w:rsidRPr="00136CB7">
        <w:rPr>
          <w:rFonts w:ascii="Times New Roman" w:hAnsi="Times New Roman" w:cs="Times New Roman"/>
          <w:sz w:val="24"/>
          <w:szCs w:val="24"/>
        </w:rPr>
        <w:t xml:space="preserve"> Trophy and the All India Rugby Football </w:t>
      </w:r>
      <w:proofErr w:type="spellStart"/>
      <w:r w:rsidRPr="00136CB7">
        <w:rPr>
          <w:rFonts w:ascii="Times New Roman" w:hAnsi="Times New Roman" w:cs="Times New Roman"/>
          <w:sz w:val="24"/>
          <w:szCs w:val="24"/>
        </w:rPr>
        <w:t>Tournament.The</w:t>
      </w:r>
      <w:proofErr w:type="spellEnd"/>
      <w:r w:rsidRPr="00136CB7">
        <w:rPr>
          <w:rFonts w:ascii="Times New Roman" w:hAnsi="Times New Roman" w:cs="Times New Roman"/>
          <w:sz w:val="24"/>
          <w:szCs w:val="24"/>
        </w:rPr>
        <w:t xml:space="preserve"> Ground, once green and well maintained, has very little or nothing of its past glory. However, with the St Francis Church on one side and the </w:t>
      </w:r>
      <w:proofErr w:type="spellStart"/>
      <w:r w:rsidRPr="00136CB7">
        <w:rPr>
          <w:rFonts w:ascii="Times New Roman" w:hAnsi="Times New Roman" w:cs="Times New Roman"/>
          <w:sz w:val="24"/>
          <w:szCs w:val="24"/>
        </w:rPr>
        <w:t>VOC</w:t>
      </w:r>
      <w:proofErr w:type="spellEnd"/>
      <w:r w:rsidRPr="00136CB7">
        <w:rPr>
          <w:rFonts w:ascii="Times New Roman" w:hAnsi="Times New Roman" w:cs="Times New Roman"/>
          <w:sz w:val="24"/>
          <w:szCs w:val="24"/>
        </w:rPr>
        <w:t xml:space="preserve"> Gate and Cochin Club on the other, this historical landmark is still a picturesque sight.</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The United Club</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Once upon a time one of the four elite clubs of the British in Kochi, the United Club in Fort Kochi today serves two roles - as class room for the nearby St. Francis Primary </w:t>
      </w:r>
      <w:r w:rsidRPr="00136CB7">
        <w:rPr>
          <w:rFonts w:ascii="Times New Roman" w:hAnsi="Times New Roman" w:cs="Times New Roman"/>
          <w:sz w:val="24"/>
          <w:szCs w:val="24"/>
        </w:rPr>
        <w:lastRenderedPageBreak/>
        <w:t>School by day and as card room for the current members by evening. Until 1907, the building housed the offices of the Fort Kochi Municipality.</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The Bishop’s House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Built in 1506 as the residence of the Portuguese Governor, the Bishop's House stands on a little hillock near the Parade Ground in Fort Kochi. The facade of the House is </w:t>
      </w:r>
      <w:proofErr w:type="spellStart"/>
      <w:r w:rsidRPr="00136CB7">
        <w:rPr>
          <w:rFonts w:ascii="Times New Roman" w:hAnsi="Times New Roman" w:cs="Times New Roman"/>
          <w:sz w:val="24"/>
          <w:szCs w:val="24"/>
        </w:rPr>
        <w:t>characterised</w:t>
      </w:r>
      <w:proofErr w:type="spellEnd"/>
      <w:r w:rsidRPr="00136CB7">
        <w:rPr>
          <w:rFonts w:ascii="Times New Roman" w:hAnsi="Times New Roman" w:cs="Times New Roman"/>
          <w:sz w:val="24"/>
          <w:szCs w:val="24"/>
        </w:rPr>
        <w:t xml:space="preserve"> by large Gothic arches and has a circular garden path winding up to the main entrance. The building was acquired by Dom Jos Gomes Ferreira, the 27th Bishop of the Diocese of Kochi whose jurisdiction extended over Burma, Malaya and Ceylon, in addition to India. Adjacent to the Bishop's House is the Indo-Portuguese Museum which houses precious artefacts collected from various churches under the Cochin diocese.</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Fort Immanuel</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Fort Immanuel, situated at Fort Kochi is a bastion of the Portuguese in Kochi. It was a symbol of the strategic alliance between the Maharajah of Kochi and the Monarch of Portugal, after whom it was named. Built in 1503, the fort was reinforced in 1538.</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By 1806 the Dutch, and later the British, had destroyed most of the fort walls and its bastions. Today, remains of this once imposing structure can be seen along the beach.</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 xml:space="preserve">The Dutch </w:t>
      </w:r>
      <w:proofErr w:type="spellStart"/>
      <w:r w:rsidRPr="00136CB7">
        <w:rPr>
          <w:rFonts w:ascii="Times New Roman" w:hAnsi="Times New Roman" w:cs="Times New Roman"/>
          <w:b/>
          <w:bCs/>
          <w:sz w:val="24"/>
          <w:szCs w:val="24"/>
        </w:rPr>
        <w:t>Cemetry</w:t>
      </w:r>
      <w:proofErr w:type="spellEnd"/>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Dutch connection of Fort Kochi does not end with the above mentioned two churches. Down the road from St Francis Church, that runs parallel to the beach, stands the Dutch Cemetery. The cemetery, which was consecrated in 1724, is believed to be the oldest in the country.</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cemetery, built in the style of the Dutch architecture of the time, is surrounded by walls and the year 1724 is engraved on the entrance pillar.  The epitaphs and tombs, numbering 104, carry the authentic records of hundreds of people of Dutch and British nationality.</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Many of the tombs are made of granite and red laterite and have no cross. There are big as well as small tombstones and the inscriptions on the epitaphs are in the </w:t>
      </w:r>
      <w:proofErr w:type="gramStart"/>
      <w:r w:rsidRPr="00136CB7">
        <w:rPr>
          <w:rFonts w:ascii="Times New Roman" w:hAnsi="Times New Roman" w:cs="Times New Roman"/>
          <w:sz w:val="24"/>
          <w:szCs w:val="24"/>
        </w:rPr>
        <w:t>old</w:t>
      </w:r>
      <w:proofErr w:type="gramEnd"/>
      <w:r w:rsidRPr="00136CB7">
        <w:rPr>
          <w:rFonts w:ascii="Times New Roman" w:hAnsi="Times New Roman" w:cs="Times New Roman"/>
          <w:sz w:val="24"/>
          <w:szCs w:val="24"/>
        </w:rPr>
        <w:t xml:space="preserve"> Dutch script.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lastRenderedPageBreak/>
        <w:t xml:space="preserve">The cemetery is now managed by the Church of South India (CSI). The St. Francis CSI Church of Fort Kochi maintains a record of the people buried here. According to T W Venn, who published the book St Francis Church, Cochin, the last person who was laid to rest in this cemetery was Captain Joseph Ethelbert </w:t>
      </w:r>
      <w:proofErr w:type="spellStart"/>
      <w:r w:rsidRPr="00136CB7">
        <w:rPr>
          <w:rFonts w:ascii="Times New Roman" w:hAnsi="Times New Roman" w:cs="Times New Roman"/>
          <w:sz w:val="24"/>
          <w:szCs w:val="24"/>
        </w:rPr>
        <w:t>Winckler</w:t>
      </w:r>
      <w:proofErr w:type="spellEnd"/>
      <w:r w:rsidRPr="00136CB7">
        <w:rPr>
          <w:rFonts w:ascii="Times New Roman" w:hAnsi="Times New Roman" w:cs="Times New Roman"/>
          <w:sz w:val="24"/>
          <w:szCs w:val="24"/>
        </w:rPr>
        <w:t>. His burial took place in 1913.</w:t>
      </w:r>
    </w:p>
    <w:p w:rsidR="00EC3FB6" w:rsidRPr="00136CB7" w:rsidRDefault="00EC3FB6" w:rsidP="00EC3FB6">
      <w:pPr>
        <w:spacing w:line="360" w:lineRule="auto"/>
        <w:jc w:val="both"/>
        <w:rPr>
          <w:rFonts w:ascii="Times New Roman" w:hAnsi="Times New Roman" w:cs="Times New Roman"/>
          <w:b/>
          <w:bCs/>
          <w:sz w:val="24"/>
          <w:szCs w:val="24"/>
        </w:rPr>
      </w:pPr>
      <w:proofErr w:type="spellStart"/>
      <w:r w:rsidRPr="00136CB7">
        <w:rPr>
          <w:rFonts w:ascii="Times New Roman" w:hAnsi="Times New Roman" w:cs="Times New Roman"/>
          <w:b/>
          <w:bCs/>
          <w:sz w:val="24"/>
          <w:szCs w:val="24"/>
        </w:rPr>
        <w:t>Koder</w:t>
      </w:r>
      <w:proofErr w:type="spellEnd"/>
      <w:r w:rsidRPr="00136CB7">
        <w:rPr>
          <w:rFonts w:ascii="Times New Roman" w:hAnsi="Times New Roman" w:cs="Times New Roman"/>
          <w:b/>
          <w:bCs/>
          <w:sz w:val="24"/>
          <w:szCs w:val="24"/>
        </w:rPr>
        <w:t xml:space="preserve"> House</w:t>
      </w:r>
    </w:p>
    <w:p w:rsidR="00EC3FB6" w:rsidRPr="00136CB7" w:rsidRDefault="00EC3FB6" w:rsidP="00EC3FB6">
      <w:pPr>
        <w:spacing w:line="360" w:lineRule="auto"/>
        <w:jc w:val="both"/>
        <w:rPr>
          <w:rFonts w:ascii="Times New Roman" w:hAnsi="Times New Roman" w:cs="Times New Roman"/>
          <w:sz w:val="24"/>
          <w:szCs w:val="24"/>
        </w:rPr>
      </w:pPr>
      <w:proofErr w:type="spellStart"/>
      <w:r w:rsidRPr="00136CB7">
        <w:rPr>
          <w:rFonts w:ascii="Times New Roman" w:hAnsi="Times New Roman" w:cs="Times New Roman"/>
          <w:sz w:val="24"/>
          <w:szCs w:val="24"/>
        </w:rPr>
        <w:t>Koder</w:t>
      </w:r>
      <w:proofErr w:type="spellEnd"/>
      <w:r w:rsidRPr="00136CB7">
        <w:rPr>
          <w:rFonts w:ascii="Times New Roman" w:hAnsi="Times New Roman" w:cs="Times New Roman"/>
          <w:sz w:val="24"/>
          <w:szCs w:val="24"/>
        </w:rPr>
        <w:t xml:space="preserve"> House, located in Cochin, is a testament to the rich Jewish heritage and culture that once thrived in Cochin. The </w:t>
      </w:r>
      <w:proofErr w:type="spellStart"/>
      <w:r w:rsidRPr="00136CB7">
        <w:rPr>
          <w:rFonts w:ascii="Times New Roman" w:hAnsi="Times New Roman" w:cs="Times New Roman"/>
          <w:sz w:val="24"/>
          <w:szCs w:val="24"/>
        </w:rPr>
        <w:t>Koder</w:t>
      </w:r>
      <w:proofErr w:type="spellEnd"/>
      <w:r w:rsidRPr="00136CB7">
        <w:rPr>
          <w:rFonts w:ascii="Times New Roman" w:hAnsi="Times New Roman" w:cs="Times New Roman"/>
          <w:sz w:val="24"/>
          <w:szCs w:val="24"/>
        </w:rPr>
        <w:t xml:space="preserve"> House was the residence of one of the most illustrious Jewish family in Cochin - the </w:t>
      </w:r>
      <w:proofErr w:type="spellStart"/>
      <w:r w:rsidRPr="00136CB7">
        <w:rPr>
          <w:rFonts w:ascii="Times New Roman" w:hAnsi="Times New Roman" w:cs="Times New Roman"/>
          <w:sz w:val="24"/>
          <w:szCs w:val="24"/>
        </w:rPr>
        <w:t>Koders</w:t>
      </w:r>
      <w:proofErr w:type="spellEnd"/>
      <w:r w:rsidRPr="00136CB7">
        <w:rPr>
          <w:rFonts w:ascii="Times New Roman" w:hAnsi="Times New Roman" w:cs="Times New Roman"/>
          <w:sz w:val="24"/>
          <w:szCs w:val="24"/>
        </w:rPr>
        <w:t>, which has now been restored to its full glory and turned into a three-</w:t>
      </w:r>
      <w:proofErr w:type="spellStart"/>
      <w:r w:rsidRPr="00136CB7">
        <w:rPr>
          <w:rFonts w:ascii="Times New Roman" w:hAnsi="Times New Roman" w:cs="Times New Roman"/>
          <w:sz w:val="24"/>
          <w:szCs w:val="24"/>
        </w:rPr>
        <w:t>storeyed</w:t>
      </w:r>
      <w:proofErr w:type="spellEnd"/>
      <w:r w:rsidRPr="00136CB7">
        <w:rPr>
          <w:rFonts w:ascii="Times New Roman" w:hAnsi="Times New Roman" w:cs="Times New Roman"/>
          <w:sz w:val="24"/>
          <w:szCs w:val="24"/>
        </w:rPr>
        <w:t xml:space="preserve"> heritage boutique </w:t>
      </w:r>
      <w:proofErr w:type="spellStart"/>
      <w:r w:rsidRPr="00136CB7">
        <w:rPr>
          <w:rFonts w:ascii="Times New Roman" w:hAnsi="Times New Roman" w:cs="Times New Roman"/>
          <w:sz w:val="24"/>
          <w:szCs w:val="24"/>
        </w:rPr>
        <w:t>hotel.The</w:t>
      </w:r>
      <w:proofErr w:type="spellEnd"/>
      <w:r w:rsidRPr="00136CB7">
        <w:rPr>
          <w:rFonts w:ascii="Times New Roman" w:hAnsi="Times New Roman" w:cs="Times New Roman"/>
          <w:sz w:val="24"/>
          <w:szCs w:val="24"/>
        </w:rPr>
        <w:t xml:space="preserve"> hotel overlooks the beautiful landscape of Fort Cochin and is just a hop, skip and a jump away from the Fort Cochin </w:t>
      </w:r>
      <w:proofErr w:type="spellStart"/>
      <w:r w:rsidRPr="00136CB7">
        <w:rPr>
          <w:rFonts w:ascii="Times New Roman" w:hAnsi="Times New Roman" w:cs="Times New Roman"/>
          <w:sz w:val="24"/>
          <w:szCs w:val="24"/>
        </w:rPr>
        <w:t>beach.This</w:t>
      </w:r>
      <w:proofErr w:type="spellEnd"/>
      <w:r w:rsidRPr="00136CB7">
        <w:rPr>
          <w:rFonts w:ascii="Times New Roman" w:hAnsi="Times New Roman" w:cs="Times New Roman"/>
          <w:sz w:val="24"/>
          <w:szCs w:val="24"/>
        </w:rPr>
        <w:t xml:space="preserve"> House had been a host to Presidents, Prime Ministers, Viceroys, Ambassadors and other prominent dignitaries. </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Thakur House</w:t>
      </w:r>
    </w:p>
    <w:p w:rsidR="00EC3FB6"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Thakur House, a graceful building holds within itself the reflection of the colonial era. The Bungalow was built on the site of the Gelderland Bastion, one of the seven bastions of the </w:t>
      </w:r>
      <w:proofErr w:type="gramStart"/>
      <w:r w:rsidRPr="00136CB7">
        <w:rPr>
          <w:rFonts w:ascii="Times New Roman" w:hAnsi="Times New Roman" w:cs="Times New Roman"/>
          <w:sz w:val="24"/>
          <w:szCs w:val="24"/>
        </w:rPr>
        <w:t>old</w:t>
      </w:r>
      <w:proofErr w:type="gramEnd"/>
      <w:r w:rsidRPr="00136CB7">
        <w:rPr>
          <w:rFonts w:ascii="Times New Roman" w:hAnsi="Times New Roman" w:cs="Times New Roman"/>
          <w:sz w:val="24"/>
          <w:szCs w:val="24"/>
        </w:rPr>
        <w:t xml:space="preserve"> Dutch fort. Earlier known as </w:t>
      </w:r>
      <w:proofErr w:type="spellStart"/>
      <w:r w:rsidRPr="00136CB7">
        <w:rPr>
          <w:rFonts w:ascii="Times New Roman" w:hAnsi="Times New Roman" w:cs="Times New Roman"/>
          <w:sz w:val="24"/>
          <w:szCs w:val="24"/>
        </w:rPr>
        <w:t>Kunal</w:t>
      </w:r>
      <w:proofErr w:type="spellEnd"/>
      <w:r w:rsidRPr="00136CB7">
        <w:rPr>
          <w:rFonts w:ascii="Times New Roman" w:hAnsi="Times New Roman" w:cs="Times New Roman"/>
          <w:sz w:val="24"/>
          <w:szCs w:val="24"/>
        </w:rPr>
        <w:t xml:space="preserve"> or Hill Bungalow, it was home to the managers of the National Bank of India during the British reign. Today, the Bungalow belongs to Ram </w:t>
      </w:r>
      <w:proofErr w:type="spellStart"/>
      <w:r w:rsidRPr="00136CB7">
        <w:rPr>
          <w:rFonts w:ascii="Times New Roman" w:hAnsi="Times New Roman" w:cs="Times New Roman"/>
          <w:sz w:val="24"/>
          <w:szCs w:val="24"/>
        </w:rPr>
        <w:t>Bahadur</w:t>
      </w:r>
      <w:proofErr w:type="spellEnd"/>
      <w:r w:rsidRPr="00136CB7">
        <w:rPr>
          <w:rFonts w:ascii="Times New Roman" w:hAnsi="Times New Roman" w:cs="Times New Roman"/>
          <w:sz w:val="24"/>
          <w:szCs w:val="24"/>
        </w:rPr>
        <w:t xml:space="preserve"> Thakur and Company, the renowned tea trading firm.</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David Hall</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David Hall, reminiscent of the Dutch glory of yesteryears, is situated on one side of the Parade Ground in Fort Kochi. The history and architectural grandeur of the halls woos many visitors. It also houses an art gallery and acts as a cultural </w:t>
      </w:r>
      <w:proofErr w:type="spellStart"/>
      <w:r w:rsidRPr="00136CB7">
        <w:rPr>
          <w:rFonts w:ascii="Times New Roman" w:hAnsi="Times New Roman" w:cs="Times New Roman"/>
          <w:sz w:val="24"/>
          <w:szCs w:val="24"/>
        </w:rPr>
        <w:t>centre</w:t>
      </w:r>
      <w:proofErr w:type="spellEnd"/>
      <w:r w:rsidRPr="00136CB7">
        <w:rPr>
          <w:rFonts w:ascii="Times New Roman" w:hAnsi="Times New Roman" w:cs="Times New Roman"/>
          <w:sz w:val="24"/>
          <w:szCs w:val="24"/>
        </w:rPr>
        <w:t xml:space="preserve"> to support young exponents of visual and performing art </w:t>
      </w:r>
      <w:proofErr w:type="spellStart"/>
      <w:r w:rsidRPr="00136CB7">
        <w:rPr>
          <w:rFonts w:ascii="Times New Roman" w:hAnsi="Times New Roman" w:cs="Times New Roman"/>
          <w:sz w:val="24"/>
          <w:szCs w:val="24"/>
        </w:rPr>
        <w:t>forms.David</w:t>
      </w:r>
      <w:proofErr w:type="spellEnd"/>
      <w:r w:rsidRPr="00136CB7">
        <w:rPr>
          <w:rFonts w:ascii="Times New Roman" w:hAnsi="Times New Roman" w:cs="Times New Roman"/>
          <w:sz w:val="24"/>
          <w:szCs w:val="24"/>
        </w:rPr>
        <w:t xml:space="preserve"> Hall was built around 1695 by the Dutch East India Company. It was the residence of the renowned Dutch governor, </w:t>
      </w:r>
      <w:proofErr w:type="spellStart"/>
      <w:r w:rsidRPr="00136CB7">
        <w:rPr>
          <w:rFonts w:ascii="Times New Roman" w:hAnsi="Times New Roman" w:cs="Times New Roman"/>
          <w:sz w:val="24"/>
          <w:szCs w:val="24"/>
        </w:rPr>
        <w:t>Hendrick</w:t>
      </w:r>
      <w:proofErr w:type="spellEnd"/>
      <w:r w:rsidRPr="00136CB7">
        <w:rPr>
          <w:rFonts w:ascii="Times New Roman" w:hAnsi="Times New Roman" w:cs="Times New Roman"/>
          <w:sz w:val="24"/>
          <w:szCs w:val="24"/>
        </w:rPr>
        <w:t xml:space="preserve"> Adrian Van </w:t>
      </w:r>
      <w:proofErr w:type="spellStart"/>
      <w:r w:rsidRPr="00136CB7">
        <w:rPr>
          <w:rFonts w:ascii="Times New Roman" w:hAnsi="Times New Roman" w:cs="Times New Roman"/>
          <w:sz w:val="24"/>
          <w:szCs w:val="24"/>
        </w:rPr>
        <w:t>RheedetotDrakestein</w:t>
      </w:r>
      <w:proofErr w:type="spellEnd"/>
      <w:r w:rsidRPr="00136CB7">
        <w:rPr>
          <w:rFonts w:ascii="Times New Roman" w:hAnsi="Times New Roman" w:cs="Times New Roman"/>
          <w:sz w:val="24"/>
          <w:szCs w:val="24"/>
        </w:rPr>
        <w:t xml:space="preserve">. However, the building gets its name from a later occupant, a Jewish businessman called David </w:t>
      </w:r>
      <w:proofErr w:type="spellStart"/>
      <w:r w:rsidRPr="00136CB7">
        <w:rPr>
          <w:rFonts w:ascii="Times New Roman" w:hAnsi="Times New Roman" w:cs="Times New Roman"/>
          <w:sz w:val="24"/>
          <w:szCs w:val="24"/>
        </w:rPr>
        <w:t>Koder</w:t>
      </w:r>
      <w:proofErr w:type="spellEnd"/>
      <w:r w:rsidRPr="00136CB7">
        <w:rPr>
          <w:rFonts w:ascii="Times New Roman" w:hAnsi="Times New Roman" w:cs="Times New Roman"/>
          <w:sz w:val="24"/>
          <w:szCs w:val="24"/>
        </w:rPr>
        <w:t>.</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Governor </w:t>
      </w:r>
      <w:proofErr w:type="spellStart"/>
      <w:r w:rsidRPr="00136CB7">
        <w:rPr>
          <w:rFonts w:ascii="Times New Roman" w:hAnsi="Times New Roman" w:cs="Times New Roman"/>
          <w:sz w:val="24"/>
          <w:szCs w:val="24"/>
        </w:rPr>
        <w:t>Drakestein</w:t>
      </w:r>
      <w:proofErr w:type="spellEnd"/>
      <w:r w:rsidRPr="00136CB7">
        <w:rPr>
          <w:rFonts w:ascii="Times New Roman" w:hAnsi="Times New Roman" w:cs="Times New Roman"/>
          <w:sz w:val="24"/>
          <w:szCs w:val="24"/>
        </w:rPr>
        <w:t xml:space="preserve"> initiated a pioneering study on the flora of Kerala that resulted in the 12-volume classic, the </w:t>
      </w:r>
      <w:proofErr w:type="spellStart"/>
      <w:r w:rsidRPr="00136CB7">
        <w:rPr>
          <w:rFonts w:ascii="Times New Roman" w:hAnsi="Times New Roman" w:cs="Times New Roman"/>
          <w:sz w:val="24"/>
          <w:szCs w:val="24"/>
        </w:rPr>
        <w:t>HortusMalabaricus.The</w:t>
      </w:r>
      <w:proofErr w:type="spellEnd"/>
      <w:r w:rsidRPr="00136CB7">
        <w:rPr>
          <w:rFonts w:ascii="Times New Roman" w:hAnsi="Times New Roman" w:cs="Times New Roman"/>
          <w:sz w:val="24"/>
          <w:szCs w:val="24"/>
        </w:rPr>
        <w:t xml:space="preserve"> characteristic features of this Dutch </w:t>
      </w:r>
      <w:r w:rsidRPr="00136CB7">
        <w:rPr>
          <w:rFonts w:ascii="Times New Roman" w:hAnsi="Times New Roman" w:cs="Times New Roman"/>
          <w:sz w:val="24"/>
          <w:szCs w:val="24"/>
        </w:rPr>
        <w:lastRenderedPageBreak/>
        <w:t>building have not been altered drastically either by Time or by its various occupants. The recent alterations made in the David Hall are in adherence with the Dutch typology.</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typical Dutch architecture is visible on all elements including the wooden roof which is made of flat face rafters. A droop in the wood is seen as a result of these horizontal beams and so the wood is supported by trusses across them. As a whole, the roof gives a look of an upturned hill and this `architectural wonder is highlighted with the modern lighting in the </w:t>
      </w:r>
      <w:proofErr w:type="spellStart"/>
      <w:r w:rsidRPr="00136CB7">
        <w:rPr>
          <w:rFonts w:ascii="Times New Roman" w:hAnsi="Times New Roman" w:cs="Times New Roman"/>
          <w:sz w:val="24"/>
          <w:szCs w:val="24"/>
        </w:rPr>
        <w:t>Hall.The</w:t>
      </w:r>
      <w:proofErr w:type="spellEnd"/>
      <w:r w:rsidRPr="00136CB7">
        <w:rPr>
          <w:rFonts w:ascii="Times New Roman" w:hAnsi="Times New Roman" w:cs="Times New Roman"/>
          <w:sz w:val="24"/>
          <w:szCs w:val="24"/>
        </w:rPr>
        <w:t xml:space="preserve"> three-foot wide walls and the four-column windows are the other characteristics of the building and they add to its elegance. A well-manicured garden and the old trees in the courtyard too help the David Hall retain its grace intact.</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The Cochin Club</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Cochin Club, with its impressive library and collection of sporting trophies, is housed in a beautifully landscaped park. In the early 1900s, when the club had just become operational, admission was restricted to the British and to men only. Today, though the club retains its traditional English ambience, its rules are more liberal and the membership of 250 includes women as well. Strangely enough, alcohol is not served on the premises.</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Bastion Bungalow</w:t>
      </w:r>
    </w:p>
    <w:p w:rsidR="00EC3FB6"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In Fort Kochi lies the historic Bastion Bungalow, once a topic of contention between many of the imperial powers who staked their claim over the area. Originally built by the Portuguese as Fort Immanuel in the 16th century, the Dutch invasion in 1663 led to the destruction of the first structure. What remained was the </w:t>
      </w:r>
      <w:proofErr w:type="spellStart"/>
      <w:r w:rsidRPr="00136CB7">
        <w:rPr>
          <w:rFonts w:ascii="Times New Roman" w:hAnsi="Times New Roman" w:cs="Times New Roman"/>
          <w:sz w:val="24"/>
          <w:szCs w:val="24"/>
        </w:rPr>
        <w:t>Stormberg</w:t>
      </w:r>
      <w:proofErr w:type="spellEnd"/>
      <w:r w:rsidRPr="00136CB7">
        <w:rPr>
          <w:rFonts w:ascii="Times New Roman" w:hAnsi="Times New Roman" w:cs="Times New Roman"/>
          <w:sz w:val="24"/>
          <w:szCs w:val="24"/>
        </w:rPr>
        <w:t xml:space="preserve"> Bastion, one third in size, and it would be </w:t>
      </w:r>
      <w:proofErr w:type="spellStart"/>
      <w:r w:rsidRPr="00136CB7">
        <w:rPr>
          <w:rFonts w:ascii="Times New Roman" w:hAnsi="Times New Roman" w:cs="Times New Roman"/>
          <w:sz w:val="24"/>
          <w:szCs w:val="24"/>
        </w:rPr>
        <w:t>remodelled</w:t>
      </w:r>
      <w:proofErr w:type="spellEnd"/>
      <w:r w:rsidRPr="00136CB7">
        <w:rPr>
          <w:rFonts w:ascii="Times New Roman" w:hAnsi="Times New Roman" w:cs="Times New Roman"/>
          <w:sz w:val="24"/>
          <w:szCs w:val="24"/>
        </w:rPr>
        <w:t xml:space="preserve"> into the mighty Bastion Bungalow that we see </w:t>
      </w:r>
      <w:proofErr w:type="spellStart"/>
      <w:r w:rsidRPr="00136CB7">
        <w:rPr>
          <w:rFonts w:ascii="Times New Roman" w:hAnsi="Times New Roman" w:cs="Times New Roman"/>
          <w:sz w:val="24"/>
          <w:szCs w:val="24"/>
        </w:rPr>
        <w:t>today.Its</w:t>
      </w:r>
      <w:proofErr w:type="spellEnd"/>
      <w:r w:rsidRPr="00136CB7">
        <w:rPr>
          <w:rFonts w:ascii="Times New Roman" w:hAnsi="Times New Roman" w:cs="Times New Roman"/>
          <w:sz w:val="24"/>
          <w:szCs w:val="24"/>
        </w:rPr>
        <w:t xml:space="preserve"> circular structure is so captivating that when the British eventually arrived, they decided to leave that part of the original building untouched. Today it houses the Sub-Collector's Office, with its long, open verandas and a tiled roof in geometric patterns attracting tourists from all over the world. Made entirely of brick, laterite and wood, it is said that beneath its ground floor lies a secret network of tunnels, adding to the mystique of the entire place. The building was declared a protected monument by the State Archaeology Department a few years back.</w:t>
      </w:r>
    </w:p>
    <w:p w:rsidR="00FD6444" w:rsidRPr="00136CB7" w:rsidRDefault="00FD6444" w:rsidP="00EC3FB6">
      <w:pPr>
        <w:spacing w:line="360" w:lineRule="auto"/>
        <w:jc w:val="both"/>
        <w:rPr>
          <w:rFonts w:ascii="Times New Roman" w:hAnsi="Times New Roman" w:cs="Times New Roman"/>
          <w:sz w:val="24"/>
          <w:szCs w:val="24"/>
        </w:rPr>
      </w:pP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lastRenderedPageBreak/>
        <w:t xml:space="preserve">The Chinese fishing nets </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Chinese fishing nets at Fort Kochi, a part of the Kochi city of Kerala, make up a very popular tourist attraction. They are fixed land installations, which are used for a very unique and unusual method of fishing. Operated from the shore, these nets are set up on bamboo and teak poles and held horizontally by huge mechanisms, which lower them into the sea. They look somewhat like hammocks and are counterweighed by large stones tied to ropes.</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entire structure of the Chinese fishing nets is about 10 meters in height. Each fishing net spreads to about 20 meters over the water body and is operated by a team of about six fishermen. Each net has a limited operating depth. So, an individual net cannot be repeatedly operated in tidal waters. There are different fishing nets kept ready for operation, depending on the state of the tide. The whole paraphernalia is such that the weight of a man walking along the main beam is sufficient to cause the net to descend into the sea.</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The net is left into the water for a short time; say for four-five minutes, before it is raised back by tugging the ropes. The catch is usually modest, but these can be sold to the passersby in a jiffy. The Chinese Fishing Nets of Cochin are said to have their origin in China. This is not totally impossible, as China is located at a distance of 5,000 km from Kochi and the city has always been an important center for trade, attracting traders and seafarers from far and near.</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Vasco Da Gama Square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An ideal place to watch fishermen use these nets is the Vasco da Gama square, a narrow promenade along the beach. The square, which has numerous stalls serving fresh delicious seafood, tender coconut and so on, is also perfect for a nice, relaxed evening.</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t>Pierce Leslie Bungalow</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Pierce Leslie Bungalow, a charming mansion was the office of Pierce Leslie &amp; Co., coffee merchants, founded in 1862. A representative of the Fort Kochi colonial bungalow, this building reflects Portuguese, Dutch and local influences. Characteristic features are wood panels that form the roof of the ground floor, arched doorways, carved doors and sprawling rooms. Waterfront verandahs are an added attraction.  </w:t>
      </w:r>
    </w:p>
    <w:p w:rsidR="00EC3FB6" w:rsidRPr="00136CB7" w:rsidRDefault="00EC3FB6" w:rsidP="00EC3FB6">
      <w:pPr>
        <w:spacing w:line="360" w:lineRule="auto"/>
        <w:jc w:val="both"/>
        <w:rPr>
          <w:rFonts w:ascii="Times New Roman" w:hAnsi="Times New Roman" w:cs="Times New Roman"/>
          <w:b/>
          <w:bCs/>
          <w:sz w:val="24"/>
          <w:szCs w:val="24"/>
        </w:rPr>
      </w:pPr>
      <w:r w:rsidRPr="00136CB7">
        <w:rPr>
          <w:rFonts w:ascii="Times New Roman" w:hAnsi="Times New Roman" w:cs="Times New Roman"/>
          <w:b/>
          <w:bCs/>
          <w:sz w:val="24"/>
          <w:szCs w:val="24"/>
        </w:rPr>
        <w:lastRenderedPageBreak/>
        <w:t xml:space="preserve">Old </w:t>
      </w:r>
      <w:proofErr w:type="spellStart"/>
      <w:r w:rsidRPr="00136CB7">
        <w:rPr>
          <w:rFonts w:ascii="Times New Roman" w:hAnsi="Times New Roman" w:cs="Times New Roman"/>
          <w:b/>
          <w:bCs/>
          <w:sz w:val="24"/>
          <w:szCs w:val="24"/>
        </w:rPr>
        <w:t>Harbour</w:t>
      </w:r>
      <w:proofErr w:type="spellEnd"/>
      <w:r w:rsidRPr="00136CB7">
        <w:rPr>
          <w:rFonts w:ascii="Times New Roman" w:hAnsi="Times New Roman" w:cs="Times New Roman"/>
          <w:b/>
          <w:bCs/>
          <w:sz w:val="24"/>
          <w:szCs w:val="24"/>
        </w:rPr>
        <w:t xml:space="preserve"> House</w:t>
      </w:r>
    </w:p>
    <w:p w:rsidR="00EC3FB6" w:rsidRPr="00136CB7" w:rsidRDefault="00EC3FB6" w:rsidP="00EC3FB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This elegant old bungalow built in 1808 is in the possession of </w:t>
      </w:r>
      <w:proofErr w:type="spellStart"/>
      <w:r w:rsidRPr="00136CB7">
        <w:rPr>
          <w:rFonts w:ascii="Times New Roman" w:hAnsi="Times New Roman" w:cs="Times New Roman"/>
          <w:sz w:val="24"/>
          <w:szCs w:val="24"/>
        </w:rPr>
        <w:t>Carrit</w:t>
      </w:r>
      <w:proofErr w:type="spellEnd"/>
      <w:r w:rsidRPr="00136CB7">
        <w:rPr>
          <w:rFonts w:ascii="Times New Roman" w:hAnsi="Times New Roman" w:cs="Times New Roman"/>
          <w:sz w:val="24"/>
          <w:szCs w:val="24"/>
        </w:rPr>
        <w:t xml:space="preserve"> Moran &amp; Co., renowned tea brokers, who now use it as their residence. The house was once a boat club.</w:t>
      </w:r>
    </w:p>
    <w:p w:rsidR="00EC3FB6" w:rsidRPr="00EC3FB6" w:rsidRDefault="00EC3FB6" w:rsidP="00EC33C6">
      <w:pPr>
        <w:spacing w:line="360" w:lineRule="auto"/>
        <w:jc w:val="both"/>
        <w:rPr>
          <w:rFonts w:ascii="Times New Roman" w:hAnsi="Times New Roman" w:cs="Times New Roman"/>
          <w:b/>
          <w:bCs/>
          <w:sz w:val="28"/>
          <w:szCs w:val="24"/>
        </w:rPr>
      </w:pPr>
    </w:p>
    <w:p w:rsidR="002D773B" w:rsidRPr="006C3443" w:rsidRDefault="002D773B" w:rsidP="00EC33C6">
      <w:pPr>
        <w:spacing w:line="360" w:lineRule="auto"/>
        <w:jc w:val="both"/>
        <w:rPr>
          <w:rFonts w:ascii="Times New Roman" w:hAnsi="Times New Roman" w:cs="Times New Roman"/>
          <w:b/>
          <w:bCs/>
          <w:sz w:val="24"/>
          <w:szCs w:val="24"/>
        </w:rPr>
      </w:pPr>
    </w:p>
    <w:p w:rsidR="002D773B" w:rsidRDefault="002D773B"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Default="00FD6444" w:rsidP="00EC33C6">
      <w:pPr>
        <w:spacing w:line="360" w:lineRule="auto"/>
        <w:jc w:val="both"/>
        <w:rPr>
          <w:rFonts w:ascii="Times New Roman" w:hAnsi="Times New Roman" w:cs="Times New Roman"/>
          <w:sz w:val="24"/>
          <w:szCs w:val="24"/>
        </w:rPr>
      </w:pPr>
    </w:p>
    <w:p w:rsidR="00FD6444" w:rsidRPr="006C3443" w:rsidRDefault="00FD6444" w:rsidP="00EC33C6">
      <w:pPr>
        <w:spacing w:line="360" w:lineRule="auto"/>
        <w:jc w:val="both"/>
        <w:rPr>
          <w:rFonts w:ascii="Times New Roman" w:hAnsi="Times New Roman" w:cs="Times New Roman"/>
          <w:sz w:val="24"/>
          <w:szCs w:val="24"/>
        </w:rPr>
      </w:pPr>
    </w:p>
    <w:p w:rsidR="002D773B" w:rsidRPr="006C3443" w:rsidRDefault="002D773B" w:rsidP="00EC33C6">
      <w:pPr>
        <w:spacing w:line="360" w:lineRule="auto"/>
        <w:jc w:val="both"/>
        <w:rPr>
          <w:rFonts w:ascii="Times New Roman" w:hAnsi="Times New Roman" w:cs="Times New Roman"/>
          <w:sz w:val="24"/>
          <w:szCs w:val="24"/>
        </w:rPr>
      </w:pPr>
    </w:p>
    <w:p w:rsidR="002D773B" w:rsidRPr="006C3443" w:rsidRDefault="002D773B" w:rsidP="00EC33C6">
      <w:pPr>
        <w:spacing w:line="360" w:lineRule="auto"/>
        <w:jc w:val="center"/>
        <w:rPr>
          <w:rFonts w:ascii="Times New Roman" w:hAnsi="Times New Roman" w:cs="Times New Roman"/>
          <w:b/>
          <w:bCs/>
          <w:sz w:val="24"/>
          <w:szCs w:val="24"/>
        </w:rPr>
      </w:pPr>
    </w:p>
    <w:p w:rsidR="002D773B" w:rsidRPr="006C3443" w:rsidRDefault="002D773B" w:rsidP="00EC33C6">
      <w:pPr>
        <w:spacing w:line="360" w:lineRule="auto"/>
        <w:jc w:val="center"/>
        <w:rPr>
          <w:rFonts w:ascii="Times New Roman" w:hAnsi="Times New Roman" w:cs="Times New Roman"/>
          <w:b/>
          <w:bCs/>
          <w:sz w:val="24"/>
          <w:szCs w:val="24"/>
        </w:rPr>
      </w:pPr>
    </w:p>
    <w:p w:rsidR="00AF22A5" w:rsidRPr="005252DC" w:rsidRDefault="00AF22A5" w:rsidP="00EC33C6">
      <w:pPr>
        <w:spacing w:line="360" w:lineRule="auto"/>
        <w:jc w:val="center"/>
        <w:rPr>
          <w:rFonts w:ascii="Times New Roman" w:hAnsi="Times New Roman" w:cs="Times New Roman"/>
          <w:b/>
          <w:bCs/>
          <w:sz w:val="28"/>
          <w:szCs w:val="28"/>
        </w:rPr>
      </w:pPr>
      <w:r w:rsidRPr="005252DC">
        <w:rPr>
          <w:rFonts w:ascii="Times New Roman" w:hAnsi="Times New Roman" w:cs="Times New Roman"/>
          <w:b/>
          <w:bCs/>
          <w:sz w:val="28"/>
          <w:szCs w:val="28"/>
        </w:rPr>
        <w:lastRenderedPageBreak/>
        <w:t xml:space="preserve">CHAPTER-4 </w:t>
      </w:r>
    </w:p>
    <w:p w:rsidR="002D773B" w:rsidRPr="005252DC" w:rsidRDefault="00AF22A5" w:rsidP="00EC33C6">
      <w:pPr>
        <w:spacing w:line="360" w:lineRule="auto"/>
        <w:jc w:val="center"/>
        <w:rPr>
          <w:rFonts w:ascii="Times New Roman" w:hAnsi="Times New Roman" w:cs="Times New Roman"/>
          <w:b/>
          <w:bCs/>
          <w:sz w:val="28"/>
          <w:szCs w:val="28"/>
        </w:rPr>
      </w:pPr>
      <w:r w:rsidRPr="005252DC">
        <w:rPr>
          <w:rFonts w:ascii="Times New Roman" w:hAnsi="Times New Roman" w:cs="Times New Roman"/>
          <w:b/>
          <w:bCs/>
          <w:sz w:val="28"/>
          <w:szCs w:val="28"/>
        </w:rPr>
        <w:t>DATA ANALYSIS AND INTERPRETATION</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TABLE NO. 4.1</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AGE OF RESPONDENTS </w:t>
      </w:r>
    </w:p>
    <w:tbl>
      <w:tblPr>
        <w:tblStyle w:val="TableGrid"/>
        <w:tblW w:w="0" w:type="auto"/>
        <w:jc w:val="center"/>
        <w:tblLook w:val="04A0" w:firstRow="1" w:lastRow="0" w:firstColumn="1" w:lastColumn="0" w:noHBand="0" w:noVBand="1"/>
      </w:tblPr>
      <w:tblGrid>
        <w:gridCol w:w="3150"/>
        <w:gridCol w:w="2774"/>
        <w:gridCol w:w="2373"/>
      </w:tblGrid>
      <w:tr w:rsidR="00D03D73" w:rsidRPr="00136CB7" w:rsidTr="00D03D73">
        <w:trPr>
          <w:trHeight w:val="370"/>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D03D73" w:rsidRPr="00136CB7" w:rsidTr="00D03D73">
        <w:trPr>
          <w:trHeight w:val="353"/>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Below 18 years</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D03D73" w:rsidRPr="00136CB7" w:rsidTr="00D03D73">
        <w:trPr>
          <w:trHeight w:val="370"/>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18-30 years</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19</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D03D73" w:rsidRPr="00136CB7" w:rsidTr="00D03D73">
        <w:trPr>
          <w:trHeight w:val="370"/>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30-50 years</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9</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D03D73" w:rsidRPr="00136CB7" w:rsidTr="00D03D73">
        <w:trPr>
          <w:trHeight w:val="353"/>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Above 50 years</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10</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D03D73" w:rsidRPr="00136CB7" w:rsidTr="00D03D73">
        <w:trPr>
          <w:trHeight w:val="388"/>
          <w:jc w:val="center"/>
        </w:trPr>
        <w:tc>
          <w:tcPr>
            <w:tcW w:w="3256"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40"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27" w:type="dxa"/>
          </w:tcPr>
          <w:p w:rsidR="00D03D73" w:rsidRPr="00136CB7" w:rsidRDefault="00D03D73" w:rsidP="005252DC">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8037A7">
      <w:pPr>
        <w:spacing w:line="360" w:lineRule="auto"/>
        <w:ind w:left="-90"/>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FIGURE NO. 4.1</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AGE OF RESPONDENTS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5F614F85" wp14:editId="33349070">
            <wp:extent cx="4643252" cy="2185060"/>
            <wp:effectExtent l="0" t="0" r="24130"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F22A5" w:rsidRPr="008037A7" w:rsidRDefault="008037A7" w:rsidP="00AF22A5">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Default="00AF22A5" w:rsidP="00DB10C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 shows that age of the respondents, 24% of the respondents are in the age of below 18 years, 38% of the respondents are in the age of 18-30 years, 18% of the respondents are in the age of 30-50 years and 20% of the respondents are in the age of above 50 years. </w:t>
      </w:r>
    </w:p>
    <w:p w:rsidR="00FD6444" w:rsidRPr="00136CB7" w:rsidRDefault="00FD6444" w:rsidP="00DB10C6">
      <w:pPr>
        <w:spacing w:line="360" w:lineRule="auto"/>
        <w:jc w:val="both"/>
        <w:rPr>
          <w:rFonts w:ascii="Times New Roman" w:hAnsi="Times New Roman" w:cs="Times New Roman"/>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4.2</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CLASSIFICATION OF NATIONALITY</w:t>
      </w:r>
    </w:p>
    <w:tbl>
      <w:tblPr>
        <w:tblStyle w:val="TableGrid"/>
        <w:tblW w:w="0" w:type="auto"/>
        <w:jc w:val="center"/>
        <w:tblLook w:val="04A0" w:firstRow="1" w:lastRow="0" w:firstColumn="1" w:lastColumn="0" w:noHBand="0" w:noVBand="1"/>
      </w:tblPr>
      <w:tblGrid>
        <w:gridCol w:w="3150"/>
        <w:gridCol w:w="2780"/>
        <w:gridCol w:w="2367"/>
      </w:tblGrid>
      <w:tr w:rsidR="00F46B89" w:rsidRPr="00136CB7" w:rsidTr="00F46B89">
        <w:trPr>
          <w:trHeight w:val="596"/>
          <w:jc w:val="center"/>
        </w:trPr>
        <w:tc>
          <w:tcPr>
            <w:tcW w:w="3255"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47"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21"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F46B89" w:rsidRPr="00136CB7" w:rsidTr="00F46B89">
        <w:trPr>
          <w:trHeight w:val="568"/>
          <w:jc w:val="center"/>
        </w:trPr>
        <w:tc>
          <w:tcPr>
            <w:tcW w:w="3255" w:type="dxa"/>
          </w:tcPr>
          <w:p w:rsidR="00F46B89" w:rsidRPr="00136CB7" w:rsidRDefault="00F46B89" w:rsidP="00F46B8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Indian</w:t>
            </w:r>
          </w:p>
        </w:tc>
        <w:tc>
          <w:tcPr>
            <w:tcW w:w="2847" w:type="dxa"/>
          </w:tcPr>
          <w:p w:rsidR="00F46B89" w:rsidRPr="00136CB7" w:rsidRDefault="00F46B89" w:rsidP="00F46B8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38</w:t>
            </w:r>
          </w:p>
        </w:tc>
        <w:tc>
          <w:tcPr>
            <w:tcW w:w="2421" w:type="dxa"/>
          </w:tcPr>
          <w:p w:rsidR="00F46B89" w:rsidRPr="00136CB7" w:rsidRDefault="00FA16FC" w:rsidP="00F46B8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00F46B89">
              <w:rPr>
                <w:rFonts w:ascii="Times New Roman" w:hAnsi="Times New Roman" w:cs="Times New Roman"/>
                <w:sz w:val="24"/>
                <w:szCs w:val="24"/>
              </w:rPr>
              <w:t>6</w:t>
            </w:r>
          </w:p>
        </w:tc>
      </w:tr>
      <w:tr w:rsidR="00F46B89" w:rsidRPr="00136CB7" w:rsidTr="00F46B89">
        <w:trPr>
          <w:trHeight w:val="596"/>
          <w:jc w:val="center"/>
        </w:trPr>
        <w:tc>
          <w:tcPr>
            <w:tcW w:w="3255" w:type="dxa"/>
          </w:tcPr>
          <w:p w:rsidR="00F46B89" w:rsidRPr="00136CB7" w:rsidRDefault="00F46B89" w:rsidP="00F46B8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Foreigner</w:t>
            </w:r>
          </w:p>
        </w:tc>
        <w:tc>
          <w:tcPr>
            <w:tcW w:w="2847" w:type="dxa"/>
          </w:tcPr>
          <w:p w:rsidR="00F46B89" w:rsidRPr="00136CB7" w:rsidRDefault="00F46B89" w:rsidP="00F46B8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421" w:type="dxa"/>
          </w:tcPr>
          <w:p w:rsidR="00F46B89" w:rsidRPr="00136CB7" w:rsidRDefault="00F46B89" w:rsidP="00F46B8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F46B89" w:rsidRPr="00136CB7" w:rsidTr="00F46B89">
        <w:trPr>
          <w:trHeight w:val="596"/>
          <w:jc w:val="center"/>
        </w:trPr>
        <w:tc>
          <w:tcPr>
            <w:tcW w:w="3255"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47"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21" w:type="dxa"/>
          </w:tcPr>
          <w:p w:rsidR="00F46B89" w:rsidRPr="00136CB7" w:rsidRDefault="00F46B89" w:rsidP="00F46B8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F46B89" w:rsidP="00AF22A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F22A5" w:rsidRPr="00136CB7">
        <w:rPr>
          <w:rFonts w:ascii="Times New Roman" w:hAnsi="Times New Roman" w:cs="Times New Roman"/>
          <w:b/>
          <w:sz w:val="24"/>
          <w:szCs w:val="24"/>
        </w:rPr>
        <w:t>Source: Primary data</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FIGURE NO. 4.2</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CLASSIFICATION OF NATIONALITY</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54DAC1D3" wp14:editId="674A9E08">
            <wp:extent cx="4643252" cy="2422566"/>
            <wp:effectExtent l="0" t="0" r="24130" b="158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10C6" w:rsidRPr="008037A7" w:rsidRDefault="00DB10C6" w:rsidP="00DB10C6">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DB10C6">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4.2 shows that 76% of the respondents are Indian and 24% of the respondents are foreigners. </w:t>
      </w:r>
    </w:p>
    <w:p w:rsidR="00AF22A5" w:rsidRPr="00136CB7" w:rsidRDefault="00AF22A5" w:rsidP="00AF22A5">
      <w:pPr>
        <w:jc w:val="both"/>
        <w:rPr>
          <w:rFonts w:ascii="Times New Roman" w:hAnsi="Times New Roman" w:cs="Times New Roman"/>
          <w:sz w:val="24"/>
          <w:szCs w:val="24"/>
        </w:rPr>
      </w:pPr>
    </w:p>
    <w:p w:rsidR="00AF22A5" w:rsidRPr="00136CB7" w:rsidRDefault="00AF22A5" w:rsidP="00AF22A5">
      <w:pPr>
        <w:jc w:val="both"/>
        <w:rPr>
          <w:rFonts w:ascii="Times New Roman" w:hAnsi="Times New Roman" w:cs="Times New Roman"/>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4.3</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GENDER OF RESPONDENTS </w:t>
      </w:r>
    </w:p>
    <w:tbl>
      <w:tblPr>
        <w:tblStyle w:val="TableGrid"/>
        <w:tblW w:w="0" w:type="auto"/>
        <w:jc w:val="center"/>
        <w:tblLook w:val="04A0" w:firstRow="1" w:lastRow="0" w:firstColumn="1" w:lastColumn="0" w:noHBand="0" w:noVBand="1"/>
      </w:tblPr>
      <w:tblGrid>
        <w:gridCol w:w="3147"/>
        <w:gridCol w:w="2746"/>
        <w:gridCol w:w="2404"/>
      </w:tblGrid>
      <w:tr w:rsidR="00713B43" w:rsidRPr="00136CB7" w:rsidTr="00713B43">
        <w:trPr>
          <w:trHeight w:val="638"/>
          <w:jc w:val="center"/>
        </w:trPr>
        <w:tc>
          <w:tcPr>
            <w:tcW w:w="3252"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11"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60"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713B43" w:rsidRPr="00136CB7" w:rsidTr="00713B43">
        <w:trPr>
          <w:trHeight w:val="610"/>
          <w:jc w:val="center"/>
        </w:trPr>
        <w:tc>
          <w:tcPr>
            <w:tcW w:w="3252"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Male</w:t>
            </w:r>
          </w:p>
        </w:tc>
        <w:tc>
          <w:tcPr>
            <w:tcW w:w="2811"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36</w:t>
            </w:r>
          </w:p>
        </w:tc>
        <w:tc>
          <w:tcPr>
            <w:tcW w:w="2460"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72</w:t>
            </w:r>
          </w:p>
        </w:tc>
      </w:tr>
      <w:tr w:rsidR="00713B43" w:rsidRPr="00136CB7" w:rsidTr="00713B43">
        <w:trPr>
          <w:trHeight w:val="638"/>
          <w:jc w:val="center"/>
        </w:trPr>
        <w:tc>
          <w:tcPr>
            <w:tcW w:w="3252"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Female</w:t>
            </w:r>
          </w:p>
        </w:tc>
        <w:tc>
          <w:tcPr>
            <w:tcW w:w="2811"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14</w:t>
            </w:r>
          </w:p>
        </w:tc>
        <w:tc>
          <w:tcPr>
            <w:tcW w:w="2460" w:type="dxa"/>
          </w:tcPr>
          <w:p w:rsidR="00713B43" w:rsidRPr="00136CB7" w:rsidRDefault="00713B43" w:rsidP="00713B4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713B43" w:rsidRPr="00136CB7" w:rsidTr="00713B43">
        <w:trPr>
          <w:trHeight w:val="638"/>
          <w:jc w:val="center"/>
        </w:trPr>
        <w:tc>
          <w:tcPr>
            <w:tcW w:w="3252"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11"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60" w:type="dxa"/>
          </w:tcPr>
          <w:p w:rsidR="00713B43" w:rsidRPr="00136CB7" w:rsidRDefault="00713B43" w:rsidP="00713B4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FIGURE NO. 4.3</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GENDER OF RESPONDENTS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0A056147" wp14:editId="0B719E8A">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3B43" w:rsidRPr="008037A7" w:rsidRDefault="00713B43" w:rsidP="00713B43">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713B43">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4.3 shows that gender wise of respondents, 72% of the respondents are male and 28% of the respondents are female. </w:t>
      </w:r>
    </w:p>
    <w:p w:rsidR="00AF22A5" w:rsidRDefault="00AF22A5"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4.4</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OCCUPATION </w:t>
      </w:r>
    </w:p>
    <w:tbl>
      <w:tblPr>
        <w:tblStyle w:val="TableGrid"/>
        <w:tblW w:w="0" w:type="auto"/>
        <w:jc w:val="center"/>
        <w:tblLook w:val="04A0" w:firstRow="1" w:lastRow="0" w:firstColumn="1" w:lastColumn="0" w:noHBand="0" w:noVBand="1"/>
      </w:tblPr>
      <w:tblGrid>
        <w:gridCol w:w="3149"/>
        <w:gridCol w:w="2769"/>
        <w:gridCol w:w="2379"/>
      </w:tblGrid>
      <w:tr w:rsidR="00344955" w:rsidRPr="00136CB7" w:rsidTr="00344955">
        <w:trPr>
          <w:trHeight w:val="41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344955" w:rsidRPr="00136CB7" w:rsidTr="00344955">
        <w:trPr>
          <w:trHeight w:val="39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Student</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4</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344955" w:rsidRPr="00136CB7" w:rsidTr="00344955">
        <w:trPr>
          <w:trHeight w:val="41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Working</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26</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344955" w:rsidRPr="00136CB7" w:rsidTr="00344955">
        <w:trPr>
          <w:trHeight w:val="41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Retired</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344955" w:rsidRPr="00136CB7" w:rsidTr="00344955">
        <w:trPr>
          <w:trHeight w:val="39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Others</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7</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44955" w:rsidRPr="00136CB7" w:rsidTr="00344955">
        <w:trPr>
          <w:trHeight w:val="417"/>
          <w:jc w:val="center"/>
        </w:trPr>
        <w:tc>
          <w:tcPr>
            <w:tcW w:w="3254"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35"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34" w:type="dxa"/>
          </w:tcPr>
          <w:p w:rsidR="00344955" w:rsidRPr="00136CB7" w:rsidRDefault="00344955" w:rsidP="00C32FBE">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5D3DD0" w:rsidP="005D3DD0">
      <w:pPr>
        <w:spacing w:line="360" w:lineRule="auto"/>
        <w:ind w:left="-180"/>
        <w:jc w:val="both"/>
        <w:rPr>
          <w:rFonts w:ascii="Times New Roman" w:hAnsi="Times New Roman" w:cs="Times New Roman"/>
          <w:b/>
          <w:sz w:val="24"/>
          <w:szCs w:val="24"/>
        </w:rPr>
      </w:pPr>
      <w:r>
        <w:rPr>
          <w:rFonts w:ascii="Times New Roman" w:hAnsi="Times New Roman" w:cs="Times New Roman"/>
          <w:b/>
          <w:sz w:val="24"/>
          <w:szCs w:val="24"/>
        </w:rPr>
        <w:t xml:space="preserve"> </w:t>
      </w:r>
      <w:r w:rsidR="00AF22A5"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4.4</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CLASSIFICATION OF OCCUPATION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0C5DBF8A" wp14:editId="0389C7C2">
            <wp:extent cx="4572000" cy="2446317"/>
            <wp:effectExtent l="0" t="0" r="1905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1D09" w:rsidRPr="008037A7" w:rsidRDefault="00CE1D09" w:rsidP="00CE1D09">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CE1D09">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4.4 shows that occupational status, 8% of the respondents are student, 52% of the respondents are working, 26% of the respondents are retired and 14% of the respondents are others. </w:t>
      </w:r>
    </w:p>
    <w:p w:rsidR="00AF22A5" w:rsidRDefault="00AF22A5" w:rsidP="00AF22A5">
      <w:pPr>
        <w:spacing w:line="360" w:lineRule="auto"/>
        <w:jc w:val="center"/>
        <w:rPr>
          <w:rFonts w:ascii="Times New Roman" w:hAnsi="Times New Roman" w:cs="Times New Roman"/>
          <w:b/>
          <w:sz w:val="24"/>
          <w:szCs w:val="24"/>
        </w:rPr>
      </w:pPr>
    </w:p>
    <w:p w:rsidR="00AF22A5" w:rsidRDefault="00AF22A5" w:rsidP="00AF22A5">
      <w:pPr>
        <w:spacing w:line="360" w:lineRule="auto"/>
        <w:jc w:val="center"/>
        <w:rPr>
          <w:rFonts w:ascii="Times New Roman" w:hAnsi="Times New Roman" w:cs="Times New Roman"/>
          <w:b/>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4.5</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MODE OF TRANSPORTATION THEY USE TO REACH THEIR DESTINATION </w:t>
      </w:r>
    </w:p>
    <w:tbl>
      <w:tblPr>
        <w:tblStyle w:val="TableGrid"/>
        <w:tblW w:w="0" w:type="auto"/>
        <w:jc w:val="center"/>
        <w:tblLook w:val="04A0" w:firstRow="1" w:lastRow="0" w:firstColumn="1" w:lastColumn="0" w:noHBand="0" w:noVBand="1"/>
      </w:tblPr>
      <w:tblGrid>
        <w:gridCol w:w="3145"/>
        <w:gridCol w:w="2722"/>
        <w:gridCol w:w="2430"/>
      </w:tblGrid>
      <w:tr w:rsidR="00332F85" w:rsidRPr="00136CB7" w:rsidTr="00332F85">
        <w:trPr>
          <w:trHeight w:val="453"/>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332F85" w:rsidRPr="00136CB7" w:rsidTr="00332F85">
        <w:trPr>
          <w:trHeight w:val="432"/>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Bike</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20</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332F85" w:rsidRPr="00136CB7" w:rsidTr="00332F85">
        <w:trPr>
          <w:trHeight w:val="453"/>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Car</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332F85" w:rsidRPr="00136CB7" w:rsidTr="00332F85">
        <w:trPr>
          <w:trHeight w:val="453"/>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Auto</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10</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32F85" w:rsidRPr="00136CB7" w:rsidTr="00332F85">
        <w:trPr>
          <w:trHeight w:val="432"/>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Bus</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8</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332F85" w:rsidRPr="00136CB7" w:rsidTr="00332F85">
        <w:trPr>
          <w:trHeight w:val="473"/>
          <w:jc w:val="center"/>
        </w:trPr>
        <w:tc>
          <w:tcPr>
            <w:tcW w:w="3250"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786"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87" w:type="dxa"/>
          </w:tcPr>
          <w:p w:rsidR="00332F85" w:rsidRPr="00136CB7" w:rsidRDefault="00332F85" w:rsidP="00332F85">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C91A1E">
      <w:pPr>
        <w:spacing w:line="360" w:lineRule="auto"/>
        <w:ind w:left="-90"/>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4.5</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MODE OF TRANSPORTATION THEY USE TO REACH THEIR DESTINATION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5296428A" wp14:editId="69838471">
            <wp:extent cx="4663440" cy="1996440"/>
            <wp:effectExtent l="0" t="0" r="22860" b="228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2F85" w:rsidRPr="008037A7" w:rsidRDefault="00332F85" w:rsidP="00332F85">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332F85">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4.5 shows that mode of transportation, 40% of the respondents say that they use bike to reach their destination, 24% of the respondents say that they use car to reach their destination, 20% of the respondents say that they use auto to reach their destination and 16% of the respondents say that they use bus to reach their destination. </w:t>
      </w:r>
    </w:p>
    <w:p w:rsidR="00AF22A5" w:rsidRDefault="00AF22A5"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4.6</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SPEND IN THEIR DESTINATION </w:t>
      </w:r>
    </w:p>
    <w:tbl>
      <w:tblPr>
        <w:tblStyle w:val="TableGrid"/>
        <w:tblW w:w="0" w:type="auto"/>
        <w:jc w:val="center"/>
        <w:tblLook w:val="04A0" w:firstRow="1" w:lastRow="0" w:firstColumn="1" w:lastColumn="0" w:noHBand="0" w:noVBand="1"/>
      </w:tblPr>
      <w:tblGrid>
        <w:gridCol w:w="3153"/>
        <w:gridCol w:w="2800"/>
        <w:gridCol w:w="2344"/>
      </w:tblGrid>
      <w:tr w:rsidR="009B13B9" w:rsidRPr="00136CB7" w:rsidTr="009B13B9">
        <w:trPr>
          <w:trHeight w:val="46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9B13B9" w:rsidRPr="00136CB7" w:rsidTr="009B13B9">
        <w:trPr>
          <w:trHeight w:val="44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 hour</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10</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9B13B9" w:rsidRPr="00136CB7" w:rsidTr="009B13B9">
        <w:trPr>
          <w:trHeight w:val="46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 hour</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17</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9B13B9" w:rsidRPr="00136CB7" w:rsidTr="009B13B9">
        <w:trPr>
          <w:trHeight w:val="46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 hour</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14</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9B13B9" w:rsidRPr="00136CB7" w:rsidTr="009B13B9">
        <w:trPr>
          <w:trHeight w:val="44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More than 4 hours</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9</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9B13B9" w:rsidRPr="00136CB7" w:rsidTr="009B13B9">
        <w:trPr>
          <w:trHeight w:val="461"/>
          <w:jc w:val="center"/>
        </w:trPr>
        <w:tc>
          <w:tcPr>
            <w:tcW w:w="3258"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68"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397" w:type="dxa"/>
          </w:tcPr>
          <w:p w:rsidR="009B13B9" w:rsidRPr="00136CB7" w:rsidRDefault="009B13B9" w:rsidP="009B13B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C91A1E" w:rsidP="00C91A1E">
      <w:pPr>
        <w:spacing w:line="360" w:lineRule="auto"/>
        <w:ind w:left="-180"/>
        <w:jc w:val="both"/>
        <w:rPr>
          <w:rFonts w:ascii="Times New Roman" w:hAnsi="Times New Roman" w:cs="Times New Roman"/>
          <w:b/>
          <w:sz w:val="24"/>
          <w:szCs w:val="24"/>
        </w:rPr>
      </w:pPr>
      <w:r>
        <w:rPr>
          <w:rFonts w:ascii="Times New Roman" w:hAnsi="Times New Roman" w:cs="Times New Roman"/>
          <w:b/>
          <w:sz w:val="24"/>
          <w:szCs w:val="24"/>
        </w:rPr>
        <w:t xml:space="preserve"> </w:t>
      </w:r>
      <w:r w:rsidR="00AF22A5"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4.6</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SPEND IN THEIR DESTINATION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78FBC4BC" wp14:editId="6DB76046">
            <wp:extent cx="5074920" cy="2453640"/>
            <wp:effectExtent l="0" t="0" r="11430" b="228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B13B9" w:rsidRPr="008037A7" w:rsidRDefault="009B13B9" w:rsidP="009B13B9">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9B13B9">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4.6 shows that 20% of the respondents say that they spend 1 hour in their destination, 34% of the respondents say that they spend 2 hours in their destination, 28% of the respondents say that they spend 3 hours in their destination and 18% of the respondents say that they spend more than 4 hours in their destination. </w:t>
      </w:r>
    </w:p>
    <w:p w:rsidR="00AF22A5" w:rsidRDefault="00AF22A5" w:rsidP="00AF22A5">
      <w:pPr>
        <w:spacing w:line="360" w:lineRule="auto"/>
        <w:jc w:val="center"/>
        <w:rPr>
          <w:rFonts w:ascii="Times New Roman" w:hAnsi="Times New Roman" w:cs="Times New Roman"/>
          <w:b/>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4.7</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ACTIVITY THEY LIKE THE MOST IN THEIR VISIT </w:t>
      </w:r>
    </w:p>
    <w:tbl>
      <w:tblPr>
        <w:tblStyle w:val="TableGrid"/>
        <w:tblW w:w="8523" w:type="dxa"/>
        <w:jc w:val="center"/>
        <w:tblLook w:val="04A0" w:firstRow="1" w:lastRow="0" w:firstColumn="1" w:lastColumn="0" w:noHBand="0" w:noVBand="1"/>
      </w:tblPr>
      <w:tblGrid>
        <w:gridCol w:w="3258"/>
        <w:gridCol w:w="2868"/>
        <w:gridCol w:w="2397"/>
      </w:tblGrid>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961B1D" w:rsidRPr="00136CB7" w:rsidTr="00961B1D">
        <w:trPr>
          <w:trHeight w:val="351"/>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Beach activities</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8</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Boating</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Museum</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4</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961B1D" w:rsidRPr="00136CB7" w:rsidTr="00961B1D">
        <w:trPr>
          <w:trHeight w:val="351"/>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Chinese fisheries net</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7</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Shopping</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Food</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6</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961B1D" w:rsidRPr="00136CB7" w:rsidTr="00961B1D">
        <w:trPr>
          <w:trHeight w:val="366"/>
          <w:jc w:val="center"/>
        </w:trPr>
        <w:tc>
          <w:tcPr>
            <w:tcW w:w="3258"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68"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397" w:type="dxa"/>
          </w:tcPr>
          <w:p w:rsidR="00961B1D" w:rsidRPr="00136CB7" w:rsidRDefault="00961B1D" w:rsidP="009B13B9">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C91A1E">
      <w:pPr>
        <w:spacing w:line="360" w:lineRule="auto"/>
        <w:ind w:left="-90"/>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4.7</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ACTIVITY THEY LIKE THE MOST IN THEIR VISIT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720A7650" wp14:editId="1669DC04">
            <wp:extent cx="4572000" cy="1874520"/>
            <wp:effectExtent l="0" t="0" r="1905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1B1D" w:rsidRPr="008037A7" w:rsidRDefault="00961B1D" w:rsidP="00961B1D">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961B1D">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4.7 shows that 16% of the respondents say that they like beach activities the most in their visit, 24% of the respondents say that they like boating the most in their visit, 8% of the respondents say that they like museum the most in their visit, 14% of the respondents say that they like Chinese fisheries net the most in their visit, 26% of the respondents say that they like shopping the most in their visit and 12% of the respondents say that they like food the most in their visit. </w:t>
      </w:r>
    </w:p>
    <w:p w:rsidR="00AF22A5" w:rsidRDefault="00AF22A5"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4.8</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MAIN PURPOSE OF THEIR VISIT </w:t>
      </w:r>
    </w:p>
    <w:tbl>
      <w:tblPr>
        <w:tblStyle w:val="TableGrid"/>
        <w:tblW w:w="8523" w:type="dxa"/>
        <w:jc w:val="center"/>
        <w:tblLook w:val="04A0" w:firstRow="1" w:lastRow="0" w:firstColumn="1" w:lastColumn="0" w:noHBand="0" w:noVBand="1"/>
      </w:tblPr>
      <w:tblGrid>
        <w:gridCol w:w="3275"/>
        <w:gridCol w:w="2873"/>
        <w:gridCol w:w="2375"/>
      </w:tblGrid>
      <w:tr w:rsidR="00D216A1" w:rsidRPr="00136CB7" w:rsidTr="00D216A1">
        <w:trPr>
          <w:trHeight w:val="390"/>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D216A1" w:rsidRPr="00136CB7" w:rsidTr="00D216A1">
        <w:trPr>
          <w:trHeight w:val="366"/>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Leisure</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10</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D216A1" w:rsidRPr="00136CB7" w:rsidTr="00D216A1">
        <w:trPr>
          <w:trHeight w:val="390"/>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Adventure</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19</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D216A1" w:rsidRPr="00136CB7" w:rsidTr="00D216A1">
        <w:trPr>
          <w:trHeight w:val="390"/>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Religion</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D216A1" w:rsidRPr="00136CB7" w:rsidTr="00D216A1">
        <w:trPr>
          <w:trHeight w:val="366"/>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Education</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D216A1" w:rsidRPr="00136CB7" w:rsidTr="00D216A1">
        <w:trPr>
          <w:trHeight w:val="390"/>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Other</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3</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D216A1" w:rsidRPr="00136CB7" w:rsidTr="00D216A1">
        <w:trPr>
          <w:trHeight w:val="390"/>
          <w:jc w:val="center"/>
        </w:trPr>
        <w:tc>
          <w:tcPr>
            <w:tcW w:w="3275"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73"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375" w:type="dxa"/>
          </w:tcPr>
          <w:p w:rsidR="00D216A1" w:rsidRPr="00136CB7" w:rsidRDefault="00D216A1" w:rsidP="00D216A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C91A1E">
      <w:pPr>
        <w:spacing w:line="360" w:lineRule="auto"/>
        <w:ind w:left="-90"/>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4.8</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MAIN PURPOSE OF THEIR VISIT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3F18F625" wp14:editId="3BA7B0A0">
            <wp:extent cx="4954386" cy="1995054"/>
            <wp:effectExtent l="0" t="0" r="17780" b="247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216A1" w:rsidRPr="008037A7" w:rsidRDefault="00D216A1" w:rsidP="00D216A1">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D216A1">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4.8 shows that 20% of the respondents say that leisure is the main purpose of their visit, 38% of the respondents say that adventure is the main purpose of their visit, 6% of the respondents say that religion and other purpose, 26% of the respondents say that education is the main purpose of their visit. </w:t>
      </w:r>
    </w:p>
    <w:p w:rsidR="00AF22A5" w:rsidRDefault="00AF22A5" w:rsidP="00AF22A5">
      <w:pPr>
        <w:jc w:val="both"/>
        <w:rPr>
          <w:rFonts w:ascii="Times New Roman" w:hAnsi="Times New Roman" w:cs="Times New Roman"/>
          <w:sz w:val="24"/>
          <w:szCs w:val="24"/>
        </w:rPr>
      </w:pPr>
    </w:p>
    <w:p w:rsidR="00AF22A5" w:rsidRPr="00136CB7" w:rsidRDefault="00AF22A5" w:rsidP="00AF22A5">
      <w:pPr>
        <w:jc w:val="both"/>
        <w:rPr>
          <w:rFonts w:ascii="Times New Roman" w:hAnsi="Times New Roman" w:cs="Times New Roman"/>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4.9</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SATISFACTION WITH INFRASTRUCTURE FACILITIES OF THEIR DESTINATION </w:t>
      </w:r>
    </w:p>
    <w:tbl>
      <w:tblPr>
        <w:tblStyle w:val="TableGrid"/>
        <w:tblW w:w="0" w:type="auto"/>
        <w:jc w:val="center"/>
        <w:tblLook w:val="04A0" w:firstRow="1" w:lastRow="0" w:firstColumn="1" w:lastColumn="0" w:noHBand="0" w:noVBand="1"/>
      </w:tblPr>
      <w:tblGrid>
        <w:gridCol w:w="3149"/>
        <w:gridCol w:w="2773"/>
        <w:gridCol w:w="2375"/>
      </w:tblGrid>
      <w:tr w:rsidR="00FF64BC" w:rsidRPr="00136CB7" w:rsidTr="00FF64BC">
        <w:trPr>
          <w:trHeight w:val="405"/>
          <w:jc w:val="center"/>
        </w:trPr>
        <w:tc>
          <w:tcPr>
            <w:tcW w:w="3255"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39"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29"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FF64BC" w:rsidRPr="00136CB7" w:rsidTr="00FF64BC">
        <w:trPr>
          <w:trHeight w:val="387"/>
          <w:jc w:val="center"/>
        </w:trPr>
        <w:tc>
          <w:tcPr>
            <w:tcW w:w="3255"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3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22</w:t>
            </w:r>
          </w:p>
        </w:tc>
        <w:tc>
          <w:tcPr>
            <w:tcW w:w="242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FF64BC" w:rsidRPr="00136CB7" w:rsidTr="00FF64BC">
        <w:trPr>
          <w:trHeight w:val="405"/>
          <w:jc w:val="center"/>
        </w:trPr>
        <w:tc>
          <w:tcPr>
            <w:tcW w:w="3255"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3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9</w:t>
            </w:r>
          </w:p>
        </w:tc>
        <w:tc>
          <w:tcPr>
            <w:tcW w:w="242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FF64BC" w:rsidRPr="00136CB7" w:rsidTr="00FF64BC">
        <w:trPr>
          <w:trHeight w:val="405"/>
          <w:jc w:val="center"/>
        </w:trPr>
        <w:tc>
          <w:tcPr>
            <w:tcW w:w="3255"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 be</w:t>
            </w:r>
          </w:p>
        </w:tc>
        <w:tc>
          <w:tcPr>
            <w:tcW w:w="283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19</w:t>
            </w:r>
          </w:p>
        </w:tc>
        <w:tc>
          <w:tcPr>
            <w:tcW w:w="2429" w:type="dxa"/>
          </w:tcPr>
          <w:p w:rsidR="00FF64BC" w:rsidRPr="00136CB7" w:rsidRDefault="00FF64BC" w:rsidP="00D216A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FF64BC" w:rsidRPr="00136CB7" w:rsidTr="00FF64BC">
        <w:trPr>
          <w:trHeight w:val="405"/>
          <w:jc w:val="center"/>
        </w:trPr>
        <w:tc>
          <w:tcPr>
            <w:tcW w:w="3255"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39"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29" w:type="dxa"/>
          </w:tcPr>
          <w:p w:rsidR="00FF64BC" w:rsidRPr="00136CB7" w:rsidRDefault="00FF64BC" w:rsidP="00D216A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C91A1E" w:rsidP="00C91A1E">
      <w:pPr>
        <w:spacing w:line="360" w:lineRule="auto"/>
        <w:ind w:left="-180"/>
        <w:jc w:val="both"/>
        <w:rPr>
          <w:rFonts w:ascii="Times New Roman" w:hAnsi="Times New Roman" w:cs="Times New Roman"/>
          <w:b/>
          <w:sz w:val="24"/>
          <w:szCs w:val="24"/>
        </w:rPr>
      </w:pPr>
      <w:r>
        <w:rPr>
          <w:rFonts w:ascii="Times New Roman" w:hAnsi="Times New Roman" w:cs="Times New Roman"/>
          <w:b/>
          <w:sz w:val="24"/>
          <w:szCs w:val="24"/>
        </w:rPr>
        <w:t xml:space="preserve"> </w:t>
      </w:r>
      <w:r w:rsidR="00AF22A5" w:rsidRPr="00136CB7">
        <w:rPr>
          <w:rFonts w:ascii="Times New Roman" w:hAnsi="Times New Roman" w:cs="Times New Roman"/>
          <w:b/>
          <w:sz w:val="24"/>
          <w:szCs w:val="24"/>
        </w:rPr>
        <w:t>Source: Primary data</w:t>
      </w:r>
    </w:p>
    <w:p w:rsidR="00AF22A5" w:rsidRDefault="00AF22A5" w:rsidP="00AF22A5">
      <w:pPr>
        <w:jc w:val="center"/>
        <w:rPr>
          <w:rFonts w:ascii="Times New Roman" w:hAnsi="Times New Roman" w:cs="Times New Roman"/>
          <w:b/>
          <w:sz w:val="24"/>
          <w:szCs w:val="24"/>
        </w:rPr>
      </w:pP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4.9</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SATISFACTION WITH INFRASTRUCTURE FACILITIES OF THEIR DESTINATION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2691C93D" wp14:editId="41E1F2F7">
            <wp:extent cx="4724400" cy="2164080"/>
            <wp:effectExtent l="0" t="0" r="19050" b="266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35C3B" w:rsidRPr="008037A7" w:rsidRDefault="00935C3B" w:rsidP="00935C3B">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935C3B">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4.9 shows that 44% of the respondents say that they are satisfied with infrastructure facilities of their destination, 18% of the respondents say that they are not satisfied with infrastructure facilities of their destination and 38% of the respondents say that they may be. </w:t>
      </w: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4.10</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PLACE HAS PROPER SECURITY FACILITIES </w:t>
      </w:r>
    </w:p>
    <w:tbl>
      <w:tblPr>
        <w:tblStyle w:val="TableGrid"/>
        <w:tblW w:w="8523" w:type="dxa"/>
        <w:jc w:val="center"/>
        <w:tblLook w:val="04A0" w:firstRow="1" w:lastRow="0" w:firstColumn="1" w:lastColumn="0" w:noHBand="0" w:noVBand="1"/>
      </w:tblPr>
      <w:tblGrid>
        <w:gridCol w:w="2641"/>
        <w:gridCol w:w="3222"/>
        <w:gridCol w:w="2660"/>
      </w:tblGrid>
      <w:tr w:rsidR="00935C3B" w:rsidRPr="00136CB7" w:rsidTr="00935C3B">
        <w:trPr>
          <w:trHeight w:val="508"/>
          <w:jc w:val="center"/>
        </w:trPr>
        <w:tc>
          <w:tcPr>
            <w:tcW w:w="2641"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3222"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660"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935C3B" w:rsidRPr="00136CB7" w:rsidTr="00935C3B">
        <w:trPr>
          <w:trHeight w:val="486"/>
          <w:jc w:val="center"/>
        </w:trPr>
        <w:tc>
          <w:tcPr>
            <w:tcW w:w="2641"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3222"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23</w:t>
            </w:r>
          </w:p>
        </w:tc>
        <w:tc>
          <w:tcPr>
            <w:tcW w:w="2660"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r>
      <w:tr w:rsidR="00935C3B" w:rsidRPr="00136CB7" w:rsidTr="00935C3B">
        <w:trPr>
          <w:trHeight w:val="508"/>
          <w:jc w:val="center"/>
        </w:trPr>
        <w:tc>
          <w:tcPr>
            <w:tcW w:w="2641"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3222"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660"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935C3B" w:rsidRPr="00136CB7" w:rsidTr="00935C3B">
        <w:trPr>
          <w:trHeight w:val="508"/>
          <w:jc w:val="center"/>
        </w:trPr>
        <w:tc>
          <w:tcPr>
            <w:tcW w:w="2641"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 be</w:t>
            </w:r>
          </w:p>
        </w:tc>
        <w:tc>
          <w:tcPr>
            <w:tcW w:w="3222"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15</w:t>
            </w:r>
          </w:p>
        </w:tc>
        <w:tc>
          <w:tcPr>
            <w:tcW w:w="2660" w:type="dxa"/>
          </w:tcPr>
          <w:p w:rsidR="00935C3B" w:rsidRPr="00136CB7" w:rsidRDefault="00935C3B" w:rsidP="00935C3B">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935C3B" w:rsidRPr="00136CB7" w:rsidTr="00935C3B">
        <w:trPr>
          <w:trHeight w:val="508"/>
          <w:jc w:val="center"/>
        </w:trPr>
        <w:tc>
          <w:tcPr>
            <w:tcW w:w="2641"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3222"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660" w:type="dxa"/>
          </w:tcPr>
          <w:p w:rsidR="00935C3B" w:rsidRPr="00136CB7" w:rsidRDefault="00935C3B" w:rsidP="00935C3B">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Default="00AF22A5" w:rsidP="00AF22A5">
      <w:pPr>
        <w:jc w:val="center"/>
        <w:rPr>
          <w:rFonts w:ascii="Times New Roman" w:hAnsi="Times New Roman" w:cs="Times New Roman"/>
          <w:b/>
          <w:sz w:val="24"/>
          <w:szCs w:val="24"/>
        </w:rPr>
      </w:pP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4.10</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PLACE HAS PROPER SECURITY FACILITIES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3F9065FD" wp14:editId="21A57041">
            <wp:extent cx="4572000" cy="2499360"/>
            <wp:effectExtent l="0" t="0" r="1905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35C3B" w:rsidRPr="008037A7" w:rsidRDefault="00935C3B" w:rsidP="00935C3B">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935C3B">
      <w:pPr>
        <w:tabs>
          <w:tab w:val="center" w:pos="4513"/>
        </w:tabs>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4.10 shows that 46% of the respondents say that this place has proper security facilities, 24% of the respondents say that this place don’t have proper security facilities and 30% of the respondents say that they may be. </w:t>
      </w:r>
    </w:p>
    <w:p w:rsidR="00AF22A5" w:rsidRDefault="00AF22A5" w:rsidP="00AF22A5">
      <w:pPr>
        <w:tabs>
          <w:tab w:val="center" w:pos="4513"/>
        </w:tabs>
        <w:jc w:val="both"/>
        <w:rPr>
          <w:rFonts w:ascii="Times New Roman" w:hAnsi="Times New Roman" w:cs="Times New Roman"/>
          <w:sz w:val="24"/>
          <w:szCs w:val="24"/>
        </w:rPr>
      </w:pPr>
    </w:p>
    <w:p w:rsidR="00FD6444" w:rsidRPr="00136CB7" w:rsidRDefault="00FD6444" w:rsidP="00AF22A5">
      <w:pPr>
        <w:tabs>
          <w:tab w:val="center" w:pos="4513"/>
        </w:tabs>
        <w:jc w:val="both"/>
        <w:rPr>
          <w:rFonts w:ascii="Times New Roman" w:hAnsi="Times New Roman" w:cs="Times New Roman"/>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4.11</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PLACE HAS CLEAN AND PLASTIC FREE ENVIRONMENT </w:t>
      </w:r>
    </w:p>
    <w:tbl>
      <w:tblPr>
        <w:tblStyle w:val="TableGrid"/>
        <w:tblW w:w="0" w:type="auto"/>
        <w:jc w:val="center"/>
        <w:tblLook w:val="04A0" w:firstRow="1" w:lastRow="0" w:firstColumn="1" w:lastColumn="0" w:noHBand="0" w:noVBand="1"/>
      </w:tblPr>
      <w:tblGrid>
        <w:gridCol w:w="3146"/>
        <w:gridCol w:w="2738"/>
        <w:gridCol w:w="2413"/>
      </w:tblGrid>
      <w:tr w:rsidR="00B864E3" w:rsidRPr="00136CB7" w:rsidTr="00B864E3">
        <w:trPr>
          <w:trHeight w:val="531"/>
          <w:jc w:val="center"/>
        </w:trPr>
        <w:tc>
          <w:tcPr>
            <w:tcW w:w="3252"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02"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69"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B864E3" w:rsidRPr="00136CB7" w:rsidTr="00B864E3">
        <w:trPr>
          <w:trHeight w:val="508"/>
          <w:jc w:val="center"/>
        </w:trPr>
        <w:tc>
          <w:tcPr>
            <w:tcW w:w="325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0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469"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B864E3" w:rsidRPr="00136CB7" w:rsidTr="00B864E3">
        <w:trPr>
          <w:trHeight w:val="531"/>
          <w:jc w:val="center"/>
        </w:trPr>
        <w:tc>
          <w:tcPr>
            <w:tcW w:w="325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0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23</w:t>
            </w:r>
          </w:p>
        </w:tc>
        <w:tc>
          <w:tcPr>
            <w:tcW w:w="2469"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r>
      <w:tr w:rsidR="00B864E3" w:rsidRPr="00136CB7" w:rsidTr="00B864E3">
        <w:trPr>
          <w:trHeight w:val="531"/>
          <w:jc w:val="center"/>
        </w:trPr>
        <w:tc>
          <w:tcPr>
            <w:tcW w:w="325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 be</w:t>
            </w:r>
          </w:p>
        </w:tc>
        <w:tc>
          <w:tcPr>
            <w:tcW w:w="2802"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14</w:t>
            </w:r>
          </w:p>
        </w:tc>
        <w:tc>
          <w:tcPr>
            <w:tcW w:w="2469" w:type="dxa"/>
          </w:tcPr>
          <w:p w:rsidR="00B864E3" w:rsidRPr="00136CB7" w:rsidRDefault="00B864E3" w:rsidP="00B864E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B864E3" w:rsidRPr="00136CB7" w:rsidTr="00B864E3">
        <w:trPr>
          <w:trHeight w:val="531"/>
          <w:jc w:val="center"/>
        </w:trPr>
        <w:tc>
          <w:tcPr>
            <w:tcW w:w="3252"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02"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69" w:type="dxa"/>
          </w:tcPr>
          <w:p w:rsidR="00B864E3" w:rsidRPr="00136CB7" w:rsidRDefault="00B864E3" w:rsidP="00B864E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4.11</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PLACE HAS CLEAN AND PLASTIC FREE ENVIRONMENT </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noProof/>
          <w:sz w:val="24"/>
          <w:szCs w:val="24"/>
          <w:lang w:val="en-IN" w:eastAsia="en-IN" w:bidi="ml-IN"/>
        </w:rPr>
        <w:drawing>
          <wp:inline distT="0" distB="0" distL="0" distR="0" wp14:anchorId="5F79C677" wp14:editId="5DBF9E6B">
            <wp:extent cx="4785360" cy="2286000"/>
            <wp:effectExtent l="0" t="0" r="1524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864E3" w:rsidRPr="008037A7" w:rsidRDefault="00B864E3" w:rsidP="00B864E3">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sz w:val="24"/>
          <w:szCs w:val="24"/>
        </w:rPr>
        <w:t xml:space="preserve">Figure No. 4.11shows that 26% of the respondents say that the place has clean and plastic free environment, 46% of the respondents say that the place don’t have clean and plastic free environment and 28% of the respondents say that it may be. </w:t>
      </w:r>
    </w:p>
    <w:p w:rsidR="00AF22A5"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4.12</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FINDING ANY DIFFICULTY DURING THEIR VISIT </w:t>
      </w:r>
    </w:p>
    <w:tbl>
      <w:tblPr>
        <w:tblStyle w:val="TableGrid"/>
        <w:tblW w:w="0" w:type="auto"/>
        <w:jc w:val="center"/>
        <w:tblLook w:val="04A0" w:firstRow="1" w:lastRow="0" w:firstColumn="1" w:lastColumn="0" w:noHBand="0" w:noVBand="1"/>
      </w:tblPr>
      <w:tblGrid>
        <w:gridCol w:w="3152"/>
        <w:gridCol w:w="2787"/>
        <w:gridCol w:w="2358"/>
      </w:tblGrid>
      <w:tr w:rsidR="00037A43" w:rsidRPr="00136CB7" w:rsidTr="00037A43">
        <w:trPr>
          <w:trHeight w:val="518"/>
          <w:jc w:val="center"/>
        </w:trPr>
        <w:tc>
          <w:tcPr>
            <w:tcW w:w="3257"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54"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12"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037A43" w:rsidRPr="00136CB7" w:rsidTr="00037A43">
        <w:trPr>
          <w:trHeight w:val="496"/>
          <w:jc w:val="center"/>
        </w:trPr>
        <w:tc>
          <w:tcPr>
            <w:tcW w:w="3257"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54"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26</w:t>
            </w:r>
          </w:p>
        </w:tc>
        <w:tc>
          <w:tcPr>
            <w:tcW w:w="2412"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037A43" w:rsidRPr="00136CB7" w:rsidTr="00037A43">
        <w:trPr>
          <w:trHeight w:val="518"/>
          <w:jc w:val="center"/>
        </w:trPr>
        <w:tc>
          <w:tcPr>
            <w:tcW w:w="3257"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54"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11</w:t>
            </w:r>
          </w:p>
        </w:tc>
        <w:tc>
          <w:tcPr>
            <w:tcW w:w="2412"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037A43" w:rsidRPr="00136CB7" w:rsidTr="00037A43">
        <w:trPr>
          <w:trHeight w:val="518"/>
          <w:jc w:val="center"/>
        </w:trPr>
        <w:tc>
          <w:tcPr>
            <w:tcW w:w="3257"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Maybe</w:t>
            </w:r>
          </w:p>
        </w:tc>
        <w:tc>
          <w:tcPr>
            <w:tcW w:w="2854"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412" w:type="dxa"/>
          </w:tcPr>
          <w:p w:rsidR="00037A43" w:rsidRPr="00136CB7" w:rsidRDefault="00037A43" w:rsidP="00037A43">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037A43" w:rsidRPr="00136CB7" w:rsidTr="00037A43">
        <w:trPr>
          <w:trHeight w:val="518"/>
          <w:jc w:val="center"/>
        </w:trPr>
        <w:tc>
          <w:tcPr>
            <w:tcW w:w="3257"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54"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12" w:type="dxa"/>
          </w:tcPr>
          <w:p w:rsidR="00037A43" w:rsidRPr="00136CB7" w:rsidRDefault="00037A43" w:rsidP="00037A43">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4.12</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FINDING ANY DIFFICULTY DURING THEIR VISIT </w:t>
      </w:r>
    </w:p>
    <w:p w:rsidR="00AF22A5" w:rsidRPr="00136CB7" w:rsidRDefault="00AF22A5" w:rsidP="00AF22A5">
      <w:pPr>
        <w:tabs>
          <w:tab w:val="center" w:pos="4513"/>
        </w:tabs>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4EF87E2F" wp14:editId="2E0DAF09">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C7E1A" w:rsidRPr="008037A7" w:rsidRDefault="004C7E1A" w:rsidP="004C7E1A">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4C7E1A">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4.12 shows that 52% of the respondents say that they find difficulty during their visit, 22% of the respondents say that they don’t find any difficulty during their visit and 26% of the respondents say that they may be. </w:t>
      </w:r>
    </w:p>
    <w:p w:rsidR="00AF22A5" w:rsidRDefault="00AF22A5"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4.13</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OPINION ON PLACE CAN ATTRACT MORE TOURIST </w:t>
      </w:r>
    </w:p>
    <w:tbl>
      <w:tblPr>
        <w:tblStyle w:val="TableGrid"/>
        <w:tblW w:w="0" w:type="auto"/>
        <w:jc w:val="center"/>
        <w:tblLook w:val="04A0" w:firstRow="1" w:lastRow="0" w:firstColumn="1" w:lastColumn="0" w:noHBand="0" w:noVBand="1"/>
      </w:tblPr>
      <w:tblGrid>
        <w:gridCol w:w="3148"/>
        <w:gridCol w:w="2758"/>
        <w:gridCol w:w="2391"/>
      </w:tblGrid>
      <w:tr w:rsidR="00CA279F" w:rsidRPr="00136CB7" w:rsidTr="00CA279F">
        <w:trPr>
          <w:trHeight w:val="542"/>
          <w:jc w:val="center"/>
        </w:trPr>
        <w:tc>
          <w:tcPr>
            <w:tcW w:w="3254"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23"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46"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CA279F" w:rsidRPr="00136CB7" w:rsidTr="00CA279F">
        <w:trPr>
          <w:trHeight w:val="518"/>
          <w:jc w:val="center"/>
        </w:trPr>
        <w:tc>
          <w:tcPr>
            <w:tcW w:w="3254"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23"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20</w:t>
            </w:r>
          </w:p>
        </w:tc>
        <w:tc>
          <w:tcPr>
            <w:tcW w:w="2446"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CA279F" w:rsidRPr="00136CB7" w:rsidTr="00CA279F">
        <w:trPr>
          <w:trHeight w:val="542"/>
          <w:jc w:val="center"/>
        </w:trPr>
        <w:tc>
          <w:tcPr>
            <w:tcW w:w="3254"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23"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17</w:t>
            </w:r>
          </w:p>
        </w:tc>
        <w:tc>
          <w:tcPr>
            <w:tcW w:w="2446"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CA279F" w:rsidRPr="00136CB7" w:rsidTr="00CA279F">
        <w:trPr>
          <w:trHeight w:val="542"/>
          <w:jc w:val="center"/>
        </w:trPr>
        <w:tc>
          <w:tcPr>
            <w:tcW w:w="3254"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Maybe</w:t>
            </w:r>
          </w:p>
        </w:tc>
        <w:tc>
          <w:tcPr>
            <w:tcW w:w="2823"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13</w:t>
            </w:r>
          </w:p>
        </w:tc>
        <w:tc>
          <w:tcPr>
            <w:tcW w:w="2446" w:type="dxa"/>
          </w:tcPr>
          <w:p w:rsidR="00CA279F" w:rsidRPr="00136CB7" w:rsidRDefault="00CA279F" w:rsidP="00CA279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CA279F" w:rsidRPr="00136CB7" w:rsidTr="00CA279F">
        <w:trPr>
          <w:trHeight w:val="542"/>
          <w:jc w:val="center"/>
        </w:trPr>
        <w:tc>
          <w:tcPr>
            <w:tcW w:w="3254"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23"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46" w:type="dxa"/>
          </w:tcPr>
          <w:p w:rsidR="00CA279F" w:rsidRPr="00136CB7" w:rsidRDefault="00CA279F" w:rsidP="00CA279F">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4.13</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OPINION ON PLACE CAN ATTRACT MORE TOURIST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778F44F6" wp14:editId="4E559145">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A279F" w:rsidRPr="008037A7" w:rsidRDefault="00CA279F" w:rsidP="00CA279F">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CA279F">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4.13 shows that 40% of the respondents opined that the place can attract more tourist, 34% of the respondents opined that the place cannot attract more tourist and 26% of the respondents say that they may be. </w:t>
      </w:r>
    </w:p>
    <w:p w:rsidR="00AF22A5" w:rsidRDefault="00AF22A5" w:rsidP="00AF22A5">
      <w:pPr>
        <w:spacing w:line="360" w:lineRule="auto"/>
        <w:jc w:val="center"/>
        <w:rPr>
          <w:rFonts w:ascii="Times New Roman" w:hAnsi="Times New Roman" w:cs="Times New Roman"/>
          <w:b/>
          <w:sz w:val="24"/>
          <w:szCs w:val="24"/>
        </w:rPr>
      </w:pPr>
    </w:p>
    <w:p w:rsidR="00FD6444"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4.14</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OPINION ON PLACE NEED MORE PUBLICITY AND PROMOTION </w:t>
      </w:r>
    </w:p>
    <w:tbl>
      <w:tblPr>
        <w:tblStyle w:val="TableGrid"/>
        <w:tblW w:w="0" w:type="auto"/>
        <w:jc w:val="center"/>
        <w:tblLook w:val="04A0" w:firstRow="1" w:lastRow="0" w:firstColumn="1" w:lastColumn="0" w:noHBand="0" w:noVBand="1"/>
      </w:tblPr>
      <w:tblGrid>
        <w:gridCol w:w="3151"/>
        <w:gridCol w:w="2790"/>
        <w:gridCol w:w="2356"/>
      </w:tblGrid>
      <w:tr w:rsidR="00A6598F" w:rsidRPr="00136CB7" w:rsidTr="00A6598F">
        <w:trPr>
          <w:trHeight w:val="654"/>
          <w:jc w:val="center"/>
        </w:trPr>
        <w:tc>
          <w:tcPr>
            <w:tcW w:w="3257"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57"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09"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A6598F" w:rsidRPr="00136CB7" w:rsidTr="00A6598F">
        <w:trPr>
          <w:trHeight w:val="626"/>
          <w:jc w:val="center"/>
        </w:trPr>
        <w:tc>
          <w:tcPr>
            <w:tcW w:w="32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24</w:t>
            </w:r>
          </w:p>
        </w:tc>
        <w:tc>
          <w:tcPr>
            <w:tcW w:w="2409"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A6598F" w:rsidRPr="00136CB7" w:rsidTr="00A6598F">
        <w:trPr>
          <w:trHeight w:val="654"/>
          <w:jc w:val="center"/>
        </w:trPr>
        <w:tc>
          <w:tcPr>
            <w:tcW w:w="32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12</w:t>
            </w:r>
          </w:p>
        </w:tc>
        <w:tc>
          <w:tcPr>
            <w:tcW w:w="2409"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A6598F" w:rsidRPr="00136CB7" w:rsidTr="00A6598F">
        <w:trPr>
          <w:trHeight w:val="654"/>
          <w:jc w:val="center"/>
        </w:trPr>
        <w:tc>
          <w:tcPr>
            <w:tcW w:w="32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Maybe</w:t>
            </w:r>
          </w:p>
        </w:tc>
        <w:tc>
          <w:tcPr>
            <w:tcW w:w="2857"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14</w:t>
            </w:r>
          </w:p>
        </w:tc>
        <w:tc>
          <w:tcPr>
            <w:tcW w:w="2409" w:type="dxa"/>
          </w:tcPr>
          <w:p w:rsidR="00A6598F" w:rsidRPr="00136CB7" w:rsidRDefault="00A6598F" w:rsidP="00A6598F">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A6598F" w:rsidRPr="00136CB7" w:rsidTr="00A6598F">
        <w:trPr>
          <w:trHeight w:val="654"/>
          <w:jc w:val="center"/>
        </w:trPr>
        <w:tc>
          <w:tcPr>
            <w:tcW w:w="3257"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57"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09" w:type="dxa"/>
          </w:tcPr>
          <w:p w:rsidR="00A6598F" w:rsidRPr="00136CB7" w:rsidRDefault="00A6598F" w:rsidP="00A6598F">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4.14</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 xml:space="preserve">OPINION ON PLACE NEED MORE PUBLICITY AND PROMOTION </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6918709C" wp14:editId="69A4EDF5">
            <wp:extent cx="4572000" cy="2103120"/>
            <wp:effectExtent l="0" t="0" r="19050"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6598F" w:rsidRPr="008037A7" w:rsidRDefault="00A6598F" w:rsidP="00A6598F">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A6598F">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4.14 shows that 48% of the respondents opined that the place need more publicity and promotion, 24% of the respondents opined that the place do not need more publicity and promotion and 28% of the respondents say that they may be. </w:t>
      </w:r>
    </w:p>
    <w:p w:rsidR="00AF22A5" w:rsidRPr="00136CB7" w:rsidRDefault="00AF22A5" w:rsidP="00AF22A5">
      <w:pPr>
        <w:jc w:val="both"/>
        <w:rPr>
          <w:rFonts w:ascii="Times New Roman" w:hAnsi="Times New Roman" w:cs="Times New Roman"/>
          <w:sz w:val="24"/>
          <w:szCs w:val="24"/>
        </w:rPr>
      </w:pPr>
    </w:p>
    <w:p w:rsidR="00AF22A5" w:rsidRDefault="00AF22A5" w:rsidP="00AF22A5">
      <w:pPr>
        <w:spacing w:line="360" w:lineRule="auto"/>
        <w:jc w:val="center"/>
        <w:rPr>
          <w:rFonts w:ascii="Times New Roman" w:hAnsi="Times New Roman" w:cs="Times New Roman"/>
          <w:b/>
          <w:sz w:val="24"/>
          <w:szCs w:val="24"/>
        </w:rPr>
      </w:pPr>
    </w:p>
    <w:p w:rsidR="00FD6444" w:rsidRPr="00136CB7" w:rsidRDefault="00FD6444"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lastRenderedPageBreak/>
        <w:t>TABLE NO. 4.15</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PLACE HAS PROPER FACILITIES AND EQUIPMENT’S</w:t>
      </w:r>
    </w:p>
    <w:tbl>
      <w:tblPr>
        <w:tblStyle w:val="TableGrid"/>
        <w:tblW w:w="0" w:type="auto"/>
        <w:jc w:val="center"/>
        <w:tblLook w:val="04A0" w:firstRow="1" w:lastRow="0" w:firstColumn="1" w:lastColumn="0" w:noHBand="0" w:noVBand="1"/>
      </w:tblPr>
      <w:tblGrid>
        <w:gridCol w:w="3151"/>
        <w:gridCol w:w="2786"/>
        <w:gridCol w:w="2360"/>
      </w:tblGrid>
      <w:tr w:rsidR="00001B21" w:rsidRPr="00136CB7" w:rsidTr="00001B21">
        <w:trPr>
          <w:trHeight w:val="566"/>
          <w:jc w:val="center"/>
        </w:trPr>
        <w:tc>
          <w:tcPr>
            <w:tcW w:w="3256" w:type="dxa"/>
          </w:tcPr>
          <w:p w:rsidR="00001B21" w:rsidRPr="00136CB7" w:rsidRDefault="00001B21" w:rsidP="00001B2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Category</w:t>
            </w:r>
          </w:p>
        </w:tc>
        <w:tc>
          <w:tcPr>
            <w:tcW w:w="2853" w:type="dxa"/>
          </w:tcPr>
          <w:p w:rsidR="00001B21" w:rsidRPr="00136CB7" w:rsidRDefault="00001B21" w:rsidP="00001B2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No. of Respondents</w:t>
            </w:r>
          </w:p>
        </w:tc>
        <w:tc>
          <w:tcPr>
            <w:tcW w:w="2414" w:type="dxa"/>
          </w:tcPr>
          <w:p w:rsidR="00001B21" w:rsidRPr="00136CB7" w:rsidRDefault="00001B21" w:rsidP="00001B2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001B21" w:rsidRPr="00136CB7" w:rsidTr="00001B21">
        <w:trPr>
          <w:trHeight w:val="542"/>
          <w:jc w:val="center"/>
        </w:trPr>
        <w:tc>
          <w:tcPr>
            <w:tcW w:w="3256"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Yes</w:t>
            </w:r>
          </w:p>
        </w:tc>
        <w:tc>
          <w:tcPr>
            <w:tcW w:w="2853"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15</w:t>
            </w:r>
          </w:p>
        </w:tc>
        <w:tc>
          <w:tcPr>
            <w:tcW w:w="2414"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01B21" w:rsidRPr="00136CB7" w:rsidTr="00001B21">
        <w:trPr>
          <w:trHeight w:val="566"/>
          <w:jc w:val="center"/>
        </w:trPr>
        <w:tc>
          <w:tcPr>
            <w:tcW w:w="3256"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No</w:t>
            </w:r>
          </w:p>
        </w:tc>
        <w:tc>
          <w:tcPr>
            <w:tcW w:w="2853"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18</w:t>
            </w:r>
          </w:p>
        </w:tc>
        <w:tc>
          <w:tcPr>
            <w:tcW w:w="2414"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001B21" w:rsidRPr="00136CB7" w:rsidTr="00001B21">
        <w:trPr>
          <w:trHeight w:val="566"/>
          <w:jc w:val="center"/>
        </w:trPr>
        <w:tc>
          <w:tcPr>
            <w:tcW w:w="3256"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Maybe</w:t>
            </w:r>
          </w:p>
        </w:tc>
        <w:tc>
          <w:tcPr>
            <w:tcW w:w="2853" w:type="dxa"/>
          </w:tcPr>
          <w:p w:rsidR="00001B21" w:rsidRPr="00136CB7" w:rsidRDefault="00001B21" w:rsidP="00001B21">
            <w:pPr>
              <w:tabs>
                <w:tab w:val="left" w:pos="450"/>
                <w:tab w:val="center" w:pos="4513"/>
              </w:tabs>
              <w:spacing w:line="360" w:lineRule="auto"/>
              <w:jc w:val="center"/>
              <w:rPr>
                <w:rFonts w:ascii="Times New Roman" w:hAnsi="Times New Roman" w:cs="Times New Roman"/>
                <w:sz w:val="24"/>
                <w:szCs w:val="24"/>
              </w:rPr>
            </w:pPr>
            <w:r w:rsidRPr="00136CB7">
              <w:rPr>
                <w:rFonts w:ascii="Times New Roman" w:hAnsi="Times New Roman" w:cs="Times New Roman"/>
                <w:sz w:val="24"/>
                <w:szCs w:val="24"/>
              </w:rPr>
              <w:t>17</w:t>
            </w:r>
          </w:p>
        </w:tc>
        <w:tc>
          <w:tcPr>
            <w:tcW w:w="2414" w:type="dxa"/>
          </w:tcPr>
          <w:p w:rsidR="00001B21" w:rsidRPr="00136CB7" w:rsidRDefault="00D7275B" w:rsidP="00001B21">
            <w:pPr>
              <w:tabs>
                <w:tab w:val="left" w:pos="450"/>
                <w:tab w:val="center" w:pos="4513"/>
              </w:tabs>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001B21" w:rsidRPr="00136CB7" w:rsidTr="00001B21">
        <w:trPr>
          <w:trHeight w:val="566"/>
          <w:jc w:val="center"/>
        </w:trPr>
        <w:tc>
          <w:tcPr>
            <w:tcW w:w="3256" w:type="dxa"/>
          </w:tcPr>
          <w:p w:rsidR="00001B21" w:rsidRPr="00136CB7" w:rsidRDefault="00001B21" w:rsidP="00001B2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Total</w:t>
            </w:r>
          </w:p>
        </w:tc>
        <w:tc>
          <w:tcPr>
            <w:tcW w:w="2853" w:type="dxa"/>
          </w:tcPr>
          <w:p w:rsidR="00001B21" w:rsidRPr="00136CB7" w:rsidRDefault="00001B21" w:rsidP="00001B21">
            <w:pPr>
              <w:tabs>
                <w:tab w:val="left" w:pos="450"/>
                <w:tab w:val="center" w:pos="4513"/>
              </w:tabs>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50</w:t>
            </w:r>
          </w:p>
        </w:tc>
        <w:tc>
          <w:tcPr>
            <w:tcW w:w="2414" w:type="dxa"/>
          </w:tcPr>
          <w:p w:rsidR="00001B21" w:rsidRPr="00136CB7" w:rsidRDefault="00D7275B" w:rsidP="00001B21">
            <w:pPr>
              <w:tabs>
                <w:tab w:val="left" w:pos="450"/>
                <w:tab w:val="center" w:pos="451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AF22A5" w:rsidRPr="00136CB7" w:rsidRDefault="00AF22A5" w:rsidP="00AF22A5">
      <w:pPr>
        <w:spacing w:line="360" w:lineRule="auto"/>
        <w:jc w:val="both"/>
        <w:rPr>
          <w:rFonts w:ascii="Times New Roman" w:hAnsi="Times New Roman" w:cs="Times New Roman"/>
          <w:b/>
          <w:sz w:val="24"/>
          <w:szCs w:val="24"/>
        </w:rPr>
      </w:pPr>
      <w:r w:rsidRPr="00136CB7">
        <w:rPr>
          <w:rFonts w:ascii="Times New Roman" w:hAnsi="Times New Roman" w:cs="Times New Roman"/>
          <w:b/>
          <w:sz w:val="24"/>
          <w:szCs w:val="24"/>
        </w:rPr>
        <w:t>Source: Primary data</w:t>
      </w:r>
    </w:p>
    <w:p w:rsidR="00AF22A5" w:rsidRDefault="00AF22A5" w:rsidP="00AF22A5">
      <w:pPr>
        <w:jc w:val="center"/>
        <w:rPr>
          <w:rFonts w:ascii="Times New Roman" w:hAnsi="Times New Roman" w:cs="Times New Roman"/>
          <w:b/>
          <w:sz w:val="24"/>
          <w:szCs w:val="24"/>
        </w:rPr>
      </w:pP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b/>
          <w:sz w:val="24"/>
          <w:szCs w:val="24"/>
        </w:rPr>
        <w:t>FIGURE NO. 4.15</w:t>
      </w:r>
    </w:p>
    <w:p w:rsidR="00AF22A5" w:rsidRPr="00136CB7" w:rsidRDefault="00AF22A5" w:rsidP="00AF22A5">
      <w:pPr>
        <w:spacing w:line="360" w:lineRule="auto"/>
        <w:jc w:val="center"/>
        <w:rPr>
          <w:rFonts w:ascii="Times New Roman" w:hAnsi="Times New Roman" w:cs="Times New Roman"/>
          <w:b/>
          <w:sz w:val="24"/>
          <w:szCs w:val="24"/>
        </w:rPr>
      </w:pPr>
      <w:r w:rsidRPr="00136CB7">
        <w:rPr>
          <w:rFonts w:ascii="Times New Roman" w:hAnsi="Times New Roman" w:cs="Times New Roman"/>
          <w:b/>
          <w:sz w:val="24"/>
          <w:szCs w:val="24"/>
        </w:rPr>
        <w:t>PLACE HAS PROPER FACILITIES AND EQUIPMENT’S</w:t>
      </w:r>
    </w:p>
    <w:p w:rsidR="00AF22A5" w:rsidRPr="00136CB7" w:rsidRDefault="00AF22A5" w:rsidP="00AF22A5">
      <w:pPr>
        <w:jc w:val="center"/>
        <w:rPr>
          <w:rFonts w:ascii="Times New Roman" w:hAnsi="Times New Roman" w:cs="Times New Roman"/>
          <w:sz w:val="24"/>
          <w:szCs w:val="24"/>
        </w:rPr>
      </w:pPr>
      <w:r w:rsidRPr="00136CB7">
        <w:rPr>
          <w:rFonts w:ascii="Times New Roman" w:hAnsi="Times New Roman" w:cs="Times New Roman"/>
          <w:noProof/>
          <w:sz w:val="24"/>
          <w:szCs w:val="24"/>
          <w:lang w:val="en-IN" w:eastAsia="en-IN" w:bidi="ml-IN"/>
        </w:rPr>
        <w:drawing>
          <wp:inline distT="0" distB="0" distL="0" distR="0" wp14:anchorId="329BAB03" wp14:editId="18FC4FC2">
            <wp:extent cx="4724400" cy="2255520"/>
            <wp:effectExtent l="0" t="0" r="19050"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7275B" w:rsidRPr="008037A7" w:rsidRDefault="00D7275B" w:rsidP="00D7275B">
      <w:pPr>
        <w:jc w:val="both"/>
        <w:rPr>
          <w:rFonts w:ascii="Times New Roman" w:hAnsi="Times New Roman" w:cs="Times New Roman"/>
          <w:b/>
          <w:sz w:val="24"/>
          <w:szCs w:val="24"/>
        </w:rPr>
      </w:pPr>
      <w:r w:rsidRPr="008037A7">
        <w:rPr>
          <w:rFonts w:ascii="Times New Roman" w:hAnsi="Times New Roman" w:cs="Times New Roman"/>
          <w:b/>
          <w:sz w:val="24"/>
          <w:szCs w:val="24"/>
        </w:rPr>
        <w:t>INTERPRETATION</w:t>
      </w:r>
    </w:p>
    <w:p w:rsidR="00AF22A5" w:rsidRPr="00136CB7" w:rsidRDefault="00AF22A5" w:rsidP="00D7275B">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Figure No. 4.15 shows that 30% of the respondents say that the place has proper facilities and equipment’s,  36% of the respondents say that the place don’t have proper facilities and equipment’s and 34% of the respondents say that it may be. </w:t>
      </w:r>
    </w:p>
    <w:p w:rsidR="00AF22A5" w:rsidRDefault="00AF22A5" w:rsidP="00D7275B">
      <w:pPr>
        <w:spacing w:line="360" w:lineRule="auto"/>
        <w:jc w:val="both"/>
        <w:rPr>
          <w:rFonts w:ascii="Times New Roman" w:hAnsi="Times New Roman" w:cs="Times New Roman"/>
          <w:b/>
          <w:bCs/>
          <w:sz w:val="24"/>
          <w:szCs w:val="24"/>
        </w:rPr>
      </w:pPr>
    </w:p>
    <w:p w:rsidR="00FD6444" w:rsidRPr="00136CB7" w:rsidRDefault="00FD6444" w:rsidP="00D7275B">
      <w:pPr>
        <w:spacing w:line="360" w:lineRule="auto"/>
        <w:jc w:val="both"/>
        <w:rPr>
          <w:rFonts w:ascii="Times New Roman" w:hAnsi="Times New Roman" w:cs="Times New Roman"/>
          <w:b/>
          <w:bCs/>
          <w:sz w:val="24"/>
          <w:szCs w:val="24"/>
        </w:rPr>
      </w:pPr>
    </w:p>
    <w:p w:rsidR="002C074D" w:rsidRDefault="002C074D" w:rsidP="00AF22A5">
      <w:pPr>
        <w:spacing w:line="360" w:lineRule="auto"/>
        <w:jc w:val="both"/>
        <w:rPr>
          <w:rFonts w:ascii="Times New Roman" w:hAnsi="Times New Roman" w:cs="Times New Roman"/>
          <w:sz w:val="24"/>
          <w:szCs w:val="24"/>
        </w:rPr>
      </w:pPr>
    </w:p>
    <w:p w:rsidR="00A86550" w:rsidRDefault="00A86550" w:rsidP="00EC33C6">
      <w:pPr>
        <w:rPr>
          <w:rFonts w:ascii="Times New Roman" w:hAnsi="Times New Roman" w:cs="Times New Roman"/>
          <w:b/>
          <w:sz w:val="28"/>
        </w:rPr>
      </w:pPr>
      <w:r>
        <w:rPr>
          <w:rFonts w:ascii="Times New Roman" w:hAnsi="Times New Roman" w:cs="Times New Roman"/>
          <w:b/>
          <w:sz w:val="28"/>
        </w:rPr>
        <w:lastRenderedPageBreak/>
        <w:t>5.1 FINDINGS</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From the age wise of respondents shows that most of the respondents are in the age of 18-30 years.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Majority of the respondents are Indian.</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Gender wise classification of respondents shows that most the respondents are male.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Occupational status shows that most of the respondents are working.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40% of the respondents say that they use bike to reach their destination.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34% of the respondents say that they spend 2 hours in their destination.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 26% of the respondents say that they like beach activities the most.</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Majority of the respondents say that adventure is the main purpose of their visit.</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Majority of the respondents say that they are satisfied with infrastructural facilities of their destination.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Most of the respondents say that this place has proper security facilities.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Most of the respondents say that the place has clean and plastic free environment.</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52% of the respondents say that they find difficulty during their visit.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40% of the respondents opined that place can attract more tourist.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48% of the respondents opined that place needs more publicity and promotion.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36% of the respondents say that place don’t have proper facilities and </w:t>
      </w:r>
      <w:proofErr w:type="spellStart"/>
      <w:r w:rsidRPr="00136CB7">
        <w:rPr>
          <w:rFonts w:ascii="Times New Roman" w:hAnsi="Times New Roman" w:cs="Times New Roman"/>
          <w:sz w:val="24"/>
          <w:szCs w:val="24"/>
        </w:rPr>
        <w:t>equipments</w:t>
      </w:r>
      <w:proofErr w:type="spellEnd"/>
      <w:r w:rsidRPr="00136CB7">
        <w:rPr>
          <w:rFonts w:ascii="Times New Roman" w:hAnsi="Times New Roman" w:cs="Times New Roman"/>
          <w:sz w:val="24"/>
          <w:szCs w:val="24"/>
        </w:rPr>
        <w:t xml:space="preserve">. </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The best time to visit Fort Kochi is from </w:t>
      </w:r>
      <w:proofErr w:type="spellStart"/>
      <w:r w:rsidRPr="00136CB7">
        <w:rPr>
          <w:rFonts w:ascii="Times New Roman" w:hAnsi="Times New Roman" w:cs="Times New Roman"/>
          <w:sz w:val="24"/>
          <w:szCs w:val="24"/>
        </w:rPr>
        <w:t>mid August</w:t>
      </w:r>
      <w:proofErr w:type="spellEnd"/>
      <w:r w:rsidRPr="00136CB7">
        <w:rPr>
          <w:rFonts w:ascii="Times New Roman" w:hAnsi="Times New Roman" w:cs="Times New Roman"/>
          <w:sz w:val="24"/>
          <w:szCs w:val="24"/>
        </w:rPr>
        <w:t xml:space="preserve"> to April as the weather is usually beautiful during this time.</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Even though there are many places to see in Kochi, historical significance is the main attraction of Fort Kochi among tourists.</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proofErr w:type="spellStart"/>
      <w:r w:rsidRPr="00136CB7">
        <w:rPr>
          <w:rFonts w:ascii="Times New Roman" w:hAnsi="Times New Roman" w:cs="Times New Roman"/>
          <w:sz w:val="24"/>
          <w:szCs w:val="24"/>
        </w:rPr>
        <w:t>Mattancherry</w:t>
      </w:r>
      <w:proofErr w:type="spellEnd"/>
      <w:r w:rsidRPr="00136CB7">
        <w:rPr>
          <w:rFonts w:ascii="Times New Roman" w:hAnsi="Times New Roman" w:cs="Times New Roman"/>
          <w:sz w:val="24"/>
          <w:szCs w:val="24"/>
        </w:rPr>
        <w:t xml:space="preserve"> is one of the most important places to see in Kochi which is just 2 kilometers away from Fort Kochi. Explore the Jew Street and European settlements in this area and enjoy a great photography experience.</w:t>
      </w:r>
    </w:p>
    <w:p w:rsidR="00AF22A5" w:rsidRPr="00136CB7"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Another important thing to do in Fort Kochi is to visit the magnificent Fort Kochi beach.</w:t>
      </w:r>
    </w:p>
    <w:p w:rsidR="00AF22A5" w:rsidRDefault="00AF22A5" w:rsidP="00AF22A5">
      <w:pPr>
        <w:pStyle w:val="ListParagraph"/>
        <w:numPr>
          <w:ilvl w:val="0"/>
          <w:numId w:val="19"/>
        </w:num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Since most of the areas of Fort Kochi are surrounded by water bodies, it is easy to reach here through boat services. Boat services are easily available at any of the boat jetties around Kochi</w:t>
      </w:r>
    </w:p>
    <w:p w:rsidR="00FD6444" w:rsidRDefault="00FD6444" w:rsidP="00FD6444">
      <w:pPr>
        <w:pStyle w:val="ListParagraph"/>
        <w:spacing w:line="360" w:lineRule="auto"/>
        <w:ind w:left="360"/>
        <w:jc w:val="both"/>
        <w:rPr>
          <w:rFonts w:ascii="Times New Roman" w:hAnsi="Times New Roman" w:cs="Times New Roman"/>
          <w:sz w:val="24"/>
          <w:szCs w:val="24"/>
        </w:rPr>
      </w:pPr>
    </w:p>
    <w:p w:rsidR="00FD6444" w:rsidRPr="00136CB7" w:rsidRDefault="00FD6444" w:rsidP="00FD6444">
      <w:pPr>
        <w:pStyle w:val="ListParagraph"/>
        <w:spacing w:line="360" w:lineRule="auto"/>
        <w:ind w:left="360"/>
        <w:jc w:val="both"/>
        <w:rPr>
          <w:rFonts w:ascii="Times New Roman" w:hAnsi="Times New Roman" w:cs="Times New Roman"/>
          <w:sz w:val="24"/>
          <w:szCs w:val="24"/>
        </w:rPr>
      </w:pPr>
    </w:p>
    <w:p w:rsidR="000A3CA9" w:rsidRPr="000A3CA9" w:rsidRDefault="00A86550" w:rsidP="00EC33C6">
      <w:pPr>
        <w:shd w:val="clear" w:color="auto" w:fill="FFFFFF"/>
        <w:spacing w:before="100" w:beforeAutospacing="1" w:after="100" w:afterAutospacing="1"/>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5.2 </w:t>
      </w:r>
      <w:r w:rsidR="000A3CA9" w:rsidRPr="000A3CA9">
        <w:rPr>
          <w:rFonts w:ascii="Times New Roman" w:hAnsi="Times New Roman" w:cs="Times New Roman"/>
          <w:b/>
          <w:bCs/>
          <w:color w:val="000000" w:themeColor="text1"/>
          <w:sz w:val="28"/>
          <w:szCs w:val="28"/>
        </w:rPr>
        <w:t>SUGGESTIONS</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Improve the parking facility of the destination.</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Improve public toilet facility</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proofErr w:type="spellStart"/>
      <w:r w:rsidRPr="00136CB7">
        <w:rPr>
          <w:rFonts w:ascii="Times New Roman" w:eastAsia="Times New Roman" w:hAnsi="Times New Roman" w:cs="Times New Roman"/>
          <w:sz w:val="24"/>
          <w:szCs w:val="24"/>
        </w:rPr>
        <w:t>DTPC</w:t>
      </w:r>
      <w:proofErr w:type="spellEnd"/>
      <w:r w:rsidRPr="00136CB7">
        <w:rPr>
          <w:rFonts w:ascii="Times New Roman" w:eastAsia="Times New Roman" w:hAnsi="Times New Roman" w:cs="Times New Roman"/>
          <w:sz w:val="24"/>
          <w:szCs w:val="24"/>
        </w:rPr>
        <w:t xml:space="preserve"> must </w:t>
      </w:r>
      <w:proofErr w:type="spellStart"/>
      <w:r w:rsidRPr="00136CB7">
        <w:rPr>
          <w:rFonts w:ascii="Times New Roman" w:eastAsia="Times New Roman" w:hAnsi="Times New Roman" w:cs="Times New Roman"/>
          <w:sz w:val="24"/>
          <w:szCs w:val="24"/>
        </w:rPr>
        <w:t>contect</w:t>
      </w:r>
      <w:proofErr w:type="spellEnd"/>
      <w:r w:rsidRPr="00136CB7">
        <w:rPr>
          <w:rFonts w:ascii="Times New Roman" w:eastAsia="Times New Roman" w:hAnsi="Times New Roman" w:cs="Times New Roman"/>
          <w:sz w:val="24"/>
          <w:szCs w:val="24"/>
        </w:rPr>
        <w:t xml:space="preserve"> promotional ambiance for the development of tourism in Fort </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Increase local participation by giving job.</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Introduce new star hotels near the fort.</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Fix flexes of fort in major commercial centers and public area.</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Improve more accommodation facilities at the destination.</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 xml:space="preserve">The place should be more clean and </w:t>
      </w:r>
      <w:proofErr w:type="spellStart"/>
      <w:r w:rsidRPr="00136CB7">
        <w:rPr>
          <w:rFonts w:ascii="Times New Roman" w:eastAsia="Times New Roman" w:hAnsi="Times New Roman" w:cs="Times New Roman"/>
          <w:sz w:val="24"/>
          <w:szCs w:val="24"/>
        </w:rPr>
        <w:t>eco friendly</w:t>
      </w:r>
      <w:proofErr w:type="spellEnd"/>
      <w:r w:rsidRPr="00136CB7">
        <w:rPr>
          <w:rFonts w:ascii="Times New Roman" w:eastAsia="Times New Roman" w:hAnsi="Times New Roman" w:cs="Times New Roman"/>
          <w:sz w:val="24"/>
          <w:szCs w:val="24"/>
        </w:rPr>
        <w:t>.</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 xml:space="preserve">Visitors pointed out that Fort Kochi needs more proper facilities and </w:t>
      </w:r>
      <w:proofErr w:type="spellStart"/>
      <w:r w:rsidRPr="00136CB7">
        <w:rPr>
          <w:rFonts w:ascii="Times New Roman" w:eastAsia="Times New Roman" w:hAnsi="Times New Roman" w:cs="Times New Roman"/>
          <w:sz w:val="24"/>
          <w:szCs w:val="24"/>
        </w:rPr>
        <w:t>equipments</w:t>
      </w:r>
      <w:proofErr w:type="spellEnd"/>
      <w:r w:rsidRPr="00136CB7">
        <w:rPr>
          <w:rFonts w:ascii="Times New Roman" w:eastAsia="Times New Roman" w:hAnsi="Times New Roman" w:cs="Times New Roman"/>
          <w:sz w:val="24"/>
          <w:szCs w:val="24"/>
        </w:rPr>
        <w:t xml:space="preserve">. </w:t>
      </w:r>
    </w:p>
    <w:p w:rsidR="00AF22A5" w:rsidRPr="00136CB7" w:rsidRDefault="00AF22A5" w:rsidP="00D31643">
      <w:pPr>
        <w:pStyle w:val="ListParagraph"/>
        <w:numPr>
          <w:ilvl w:val="0"/>
          <w:numId w:val="20"/>
        </w:numPr>
        <w:spacing w:after="160" w:line="360" w:lineRule="auto"/>
        <w:ind w:left="360"/>
        <w:jc w:val="both"/>
        <w:rPr>
          <w:rFonts w:ascii="Times New Roman" w:eastAsia="Times New Roman" w:hAnsi="Times New Roman" w:cs="Times New Roman"/>
          <w:sz w:val="24"/>
          <w:szCs w:val="24"/>
        </w:rPr>
      </w:pPr>
      <w:proofErr w:type="spellStart"/>
      <w:r w:rsidRPr="00136CB7">
        <w:rPr>
          <w:rFonts w:ascii="Times New Roman" w:eastAsia="Times New Roman" w:hAnsi="Times New Roman" w:cs="Times New Roman"/>
          <w:sz w:val="24"/>
          <w:szCs w:val="24"/>
        </w:rPr>
        <w:t>DTPC</w:t>
      </w:r>
      <w:proofErr w:type="spellEnd"/>
      <w:r w:rsidRPr="00136CB7">
        <w:rPr>
          <w:rFonts w:ascii="Times New Roman" w:eastAsia="Times New Roman" w:hAnsi="Times New Roman" w:cs="Times New Roman"/>
          <w:sz w:val="24"/>
          <w:szCs w:val="24"/>
        </w:rPr>
        <w:t xml:space="preserve"> can start more luxury boat services connecting to the Fort Kochi Islands. It will attract more foreign visitors. </w:t>
      </w:r>
    </w:p>
    <w:p w:rsidR="00AF22A5" w:rsidRPr="00136CB7" w:rsidRDefault="00AF22A5" w:rsidP="00AF22A5">
      <w:pPr>
        <w:pStyle w:val="ListParagraph"/>
        <w:spacing w:after="160" w:line="360" w:lineRule="auto"/>
        <w:ind w:left="1080"/>
        <w:jc w:val="both"/>
        <w:rPr>
          <w:rFonts w:ascii="Times New Roman" w:eastAsia="Times New Roman" w:hAnsi="Times New Roman" w:cs="Times New Roman"/>
          <w:sz w:val="24"/>
          <w:szCs w:val="24"/>
        </w:rPr>
      </w:pPr>
    </w:p>
    <w:p w:rsidR="00AF22A5" w:rsidRPr="00136CB7" w:rsidRDefault="00AF22A5" w:rsidP="00AF22A5">
      <w:pPr>
        <w:pStyle w:val="ListParagraph"/>
        <w:spacing w:after="160" w:line="360" w:lineRule="auto"/>
        <w:ind w:left="1080"/>
        <w:jc w:val="both"/>
        <w:rPr>
          <w:rFonts w:ascii="Times New Roman" w:eastAsia="Times New Roman" w:hAnsi="Times New Roman" w:cs="Times New Roman"/>
          <w:sz w:val="24"/>
          <w:szCs w:val="24"/>
        </w:rPr>
      </w:pPr>
      <w:r w:rsidRPr="00136CB7">
        <w:rPr>
          <w:rFonts w:ascii="Times New Roman" w:eastAsia="Times New Roman" w:hAnsi="Times New Roman" w:cs="Times New Roman"/>
          <w:sz w:val="24"/>
          <w:szCs w:val="24"/>
        </w:rPr>
        <w:t xml:space="preserve"> </w:t>
      </w: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465DF8" w:rsidRDefault="00465DF8"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D31643" w:rsidRDefault="00D31643"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FD6444" w:rsidRDefault="00FD6444"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Default="000A3CA9" w:rsidP="00EC33C6">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0A3CA9" w:rsidRPr="00A86550" w:rsidRDefault="00A86550" w:rsidP="00EC33C6">
      <w:pPr>
        <w:shd w:val="clear" w:color="auto" w:fill="FFFFFF"/>
        <w:spacing w:before="100" w:beforeAutospacing="1" w:after="100" w:afterAutospacing="1"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4"/>
        </w:rPr>
        <w:lastRenderedPageBreak/>
        <w:t xml:space="preserve">5.3 </w:t>
      </w:r>
      <w:r w:rsidR="000A3CA9" w:rsidRPr="00A86550">
        <w:rPr>
          <w:rFonts w:ascii="Times New Roman" w:hAnsi="Times New Roman" w:cs="Times New Roman"/>
          <w:b/>
          <w:color w:val="000000" w:themeColor="text1"/>
          <w:sz w:val="28"/>
          <w:szCs w:val="24"/>
        </w:rPr>
        <w:t>CONCLUSION</w:t>
      </w:r>
    </w:p>
    <w:p w:rsidR="00AF22A5" w:rsidRPr="00136CB7" w:rsidRDefault="00AF22A5" w:rsidP="00AF22A5">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Tourism has been a major social phenomenon of societies all over the world. It is driven by the natural urge of every human being for new experiences, and the desire to be both educated and entertained. The importance of tourism, as an instrument of economic development and employment generation, particularly in remote and backward areas, has been well recognized the world over. It is a large service industry globally in terms of gross revenue as well as foreign exchange earnings. Tourism has the potential to grow at a high rate and ensure consequential development of the infrastructure of the destinations. It has the capacity to capitalize on the country’s success in the services sector and provide sustainable models of growth. Tourism sector stimulates other economic sectors like agriculture, horticulture, poultry, handicrafts, transport, construction, etc. through its backward forward linkages and cross-</w:t>
      </w:r>
      <w:proofErr w:type="spellStart"/>
      <w:r w:rsidRPr="00136CB7">
        <w:rPr>
          <w:rFonts w:ascii="Times New Roman" w:hAnsi="Times New Roman" w:cs="Times New Roman"/>
          <w:sz w:val="24"/>
          <w:szCs w:val="24"/>
        </w:rPr>
        <w:t>sectoral</w:t>
      </w:r>
      <w:proofErr w:type="spellEnd"/>
      <w:r w:rsidRPr="00136CB7">
        <w:rPr>
          <w:rFonts w:ascii="Times New Roman" w:hAnsi="Times New Roman" w:cs="Times New Roman"/>
          <w:sz w:val="24"/>
          <w:szCs w:val="24"/>
        </w:rPr>
        <w:t xml:space="preserve"> synergies. The objective of the research is find out the scope and challenges of tourism of Fort Kochi. </w:t>
      </w:r>
    </w:p>
    <w:p w:rsidR="00AF22A5" w:rsidRPr="00136CB7" w:rsidRDefault="00AF22A5" w:rsidP="00AF22A5">
      <w:pPr>
        <w:spacing w:line="360" w:lineRule="auto"/>
        <w:jc w:val="both"/>
        <w:rPr>
          <w:rFonts w:ascii="Times New Roman" w:hAnsi="Times New Roman" w:cs="Times New Roman"/>
          <w:sz w:val="24"/>
          <w:szCs w:val="24"/>
        </w:rPr>
      </w:pPr>
      <w:r w:rsidRPr="00136CB7">
        <w:rPr>
          <w:rFonts w:ascii="Times New Roman" w:hAnsi="Times New Roman" w:cs="Times New Roman"/>
          <w:sz w:val="24"/>
          <w:szCs w:val="24"/>
        </w:rPr>
        <w:t xml:space="preserve">Kerala is one of the most </w:t>
      </w:r>
      <w:proofErr w:type="spellStart"/>
      <w:r w:rsidRPr="00136CB7">
        <w:rPr>
          <w:rFonts w:ascii="Times New Roman" w:hAnsi="Times New Roman" w:cs="Times New Roman"/>
          <w:sz w:val="24"/>
          <w:szCs w:val="24"/>
        </w:rPr>
        <w:t>favoured</w:t>
      </w:r>
      <w:proofErr w:type="spellEnd"/>
      <w:r w:rsidRPr="00136CB7">
        <w:rPr>
          <w:rFonts w:ascii="Times New Roman" w:hAnsi="Times New Roman" w:cs="Times New Roman"/>
          <w:sz w:val="24"/>
          <w:szCs w:val="24"/>
        </w:rPr>
        <w:t xml:space="preserve"> tourism destinations in India. In Kerala, Kochi has a distinct place for its geographical diversity, sparkling backwaters, magnificent beaches and delightful fairs and festivals. Lack of publicity leading to reduction in number of tourists, lack of linkages among tourism spots, underutilization of canals, lack of performing art centers and recreational activities and absence of tourism facilities are the problems identified by this sector. Conscious efforts to conserve this valuable heritage and to encourage tourism through various projects are sure to give a new face to the city. Also, the opportunity to enjoy and learn this beautiful heritage city will be extended to tourist’s world over.</w:t>
      </w:r>
    </w:p>
    <w:p w:rsidR="002C074D" w:rsidRDefault="002C074D"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FD6444" w:rsidRDefault="00FD6444" w:rsidP="00EC33C6">
      <w:pPr>
        <w:jc w:val="both"/>
        <w:rPr>
          <w:rFonts w:ascii="Times New Roman" w:hAnsi="Times New Roman" w:cs="Times New Roman"/>
          <w:sz w:val="24"/>
          <w:szCs w:val="24"/>
        </w:rPr>
      </w:pPr>
    </w:p>
    <w:p w:rsidR="00DB5B74" w:rsidRPr="00BE5119" w:rsidRDefault="00DB5B74" w:rsidP="00DB5B74">
      <w:pPr>
        <w:jc w:val="center"/>
        <w:rPr>
          <w:rFonts w:ascii="Times New Roman" w:hAnsi="Times New Roman" w:cs="Times New Roman"/>
          <w:b/>
          <w:sz w:val="32"/>
          <w:szCs w:val="24"/>
        </w:rPr>
      </w:pPr>
      <w:r w:rsidRPr="00BE5119">
        <w:rPr>
          <w:rFonts w:ascii="Times New Roman" w:hAnsi="Times New Roman" w:cs="Times New Roman"/>
          <w:b/>
          <w:sz w:val="32"/>
          <w:szCs w:val="24"/>
        </w:rPr>
        <w:lastRenderedPageBreak/>
        <w:t>BIBLIOGRAPHY</w:t>
      </w:r>
    </w:p>
    <w:p w:rsidR="00DB5B74" w:rsidRPr="00BE5119" w:rsidRDefault="00DB5B74" w:rsidP="00DB5B74">
      <w:pPr>
        <w:spacing w:line="360" w:lineRule="auto"/>
        <w:jc w:val="both"/>
        <w:rPr>
          <w:rFonts w:ascii="Times New Roman" w:hAnsi="Times New Roman" w:cs="Times New Roman"/>
          <w:b/>
          <w:sz w:val="24"/>
          <w:szCs w:val="24"/>
        </w:rPr>
      </w:pPr>
      <w:r w:rsidRPr="00BE5119">
        <w:rPr>
          <w:rFonts w:ascii="Times New Roman" w:hAnsi="Times New Roman" w:cs="Times New Roman"/>
          <w:b/>
          <w:sz w:val="24"/>
          <w:szCs w:val="24"/>
        </w:rPr>
        <w:t>BOOKS:</w:t>
      </w:r>
    </w:p>
    <w:p w:rsidR="00DB5B74" w:rsidRPr="00BE5119" w:rsidRDefault="00DB5B74" w:rsidP="00DB5B74">
      <w:pPr>
        <w:pStyle w:val="ListParagraph"/>
        <w:numPr>
          <w:ilvl w:val="0"/>
          <w:numId w:val="35"/>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 xml:space="preserve">A Cultural History of India-Al </w:t>
      </w:r>
      <w:proofErr w:type="spellStart"/>
      <w:r w:rsidRPr="00BE5119">
        <w:rPr>
          <w:rFonts w:ascii="Times New Roman" w:hAnsi="Times New Roman" w:cs="Times New Roman"/>
          <w:sz w:val="24"/>
          <w:szCs w:val="24"/>
        </w:rPr>
        <w:t>Bushan</w:t>
      </w:r>
      <w:proofErr w:type="spellEnd"/>
      <w:r w:rsidRPr="00BE5119">
        <w:rPr>
          <w:rFonts w:ascii="Times New Roman" w:hAnsi="Times New Roman" w:cs="Times New Roman"/>
          <w:sz w:val="24"/>
          <w:szCs w:val="24"/>
        </w:rPr>
        <w:t xml:space="preserve"> Oxford University press New Delhi</w:t>
      </w:r>
    </w:p>
    <w:p w:rsidR="00DB5B74" w:rsidRPr="00BE5119" w:rsidRDefault="00DB5B74" w:rsidP="00DB5B74">
      <w:pPr>
        <w:pStyle w:val="ListParagraph"/>
        <w:numPr>
          <w:ilvl w:val="0"/>
          <w:numId w:val="35"/>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 xml:space="preserve">South India-Richard </w:t>
      </w:r>
      <w:proofErr w:type="spellStart"/>
      <w:r w:rsidRPr="00BE5119">
        <w:rPr>
          <w:rFonts w:ascii="Times New Roman" w:hAnsi="Times New Roman" w:cs="Times New Roman"/>
          <w:sz w:val="24"/>
          <w:szCs w:val="24"/>
        </w:rPr>
        <w:t>Plankettupaul</w:t>
      </w:r>
      <w:proofErr w:type="spellEnd"/>
      <w:r w:rsidRPr="00BE5119">
        <w:rPr>
          <w:rFonts w:ascii="Times New Roman" w:hAnsi="Times New Roman" w:cs="Times New Roman"/>
          <w:sz w:val="24"/>
          <w:szCs w:val="24"/>
        </w:rPr>
        <w:t xml:space="preserve"> Harding </w:t>
      </w:r>
      <w:proofErr w:type="spellStart"/>
      <w:r w:rsidRPr="00BE5119">
        <w:rPr>
          <w:rFonts w:ascii="Times New Roman" w:hAnsi="Times New Roman" w:cs="Times New Roman"/>
          <w:sz w:val="24"/>
          <w:szCs w:val="24"/>
        </w:rPr>
        <w:t>TesrasaConnon</w:t>
      </w:r>
      <w:proofErr w:type="spellEnd"/>
      <w:r w:rsidRPr="00BE5119">
        <w:rPr>
          <w:rFonts w:ascii="Times New Roman" w:hAnsi="Times New Roman" w:cs="Times New Roman"/>
          <w:sz w:val="24"/>
          <w:szCs w:val="24"/>
        </w:rPr>
        <w:t xml:space="preserve"> Lonely </w:t>
      </w:r>
      <w:proofErr w:type="spellStart"/>
      <w:r w:rsidRPr="00BE5119">
        <w:rPr>
          <w:rFonts w:ascii="Times New Roman" w:hAnsi="Times New Roman" w:cs="Times New Roman"/>
          <w:sz w:val="24"/>
          <w:szCs w:val="24"/>
        </w:rPr>
        <w:t>Plannet</w:t>
      </w:r>
      <w:proofErr w:type="spellEnd"/>
      <w:r w:rsidRPr="00BE5119">
        <w:rPr>
          <w:rFonts w:ascii="Times New Roman" w:hAnsi="Times New Roman" w:cs="Times New Roman"/>
          <w:sz w:val="24"/>
          <w:szCs w:val="24"/>
        </w:rPr>
        <w:t xml:space="preserve"> Publications </w:t>
      </w:r>
      <w:proofErr w:type="spellStart"/>
      <w:r w:rsidRPr="00BE5119">
        <w:rPr>
          <w:rFonts w:ascii="Times New Roman" w:hAnsi="Times New Roman" w:cs="Times New Roman"/>
          <w:sz w:val="24"/>
          <w:szCs w:val="24"/>
        </w:rPr>
        <w:t>Pvt</w:t>
      </w:r>
      <w:proofErr w:type="spellEnd"/>
      <w:r w:rsidRPr="00BE5119">
        <w:rPr>
          <w:rFonts w:ascii="Times New Roman" w:hAnsi="Times New Roman" w:cs="Times New Roman"/>
          <w:sz w:val="24"/>
          <w:szCs w:val="24"/>
        </w:rPr>
        <w:t xml:space="preserve"> Ltd</w:t>
      </w:r>
    </w:p>
    <w:p w:rsidR="00DB5B74" w:rsidRPr="00BE5119" w:rsidRDefault="00DB5B74" w:rsidP="00DB5B74">
      <w:pPr>
        <w:pStyle w:val="ListParagraph"/>
        <w:numPr>
          <w:ilvl w:val="0"/>
          <w:numId w:val="35"/>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Forts and Places of India –Bedge,P.V,Delhi,1982</w:t>
      </w:r>
    </w:p>
    <w:p w:rsidR="00DB5B74" w:rsidRPr="00BE5119" w:rsidRDefault="00DB5B74" w:rsidP="00DB5B74">
      <w:pPr>
        <w:spacing w:line="360" w:lineRule="auto"/>
        <w:jc w:val="both"/>
        <w:rPr>
          <w:rFonts w:ascii="Times New Roman" w:hAnsi="Times New Roman" w:cs="Times New Roman"/>
          <w:b/>
          <w:sz w:val="24"/>
          <w:szCs w:val="24"/>
        </w:rPr>
      </w:pPr>
      <w:r w:rsidRPr="00BE5119">
        <w:rPr>
          <w:rFonts w:ascii="Times New Roman" w:hAnsi="Times New Roman" w:cs="Times New Roman"/>
          <w:b/>
          <w:sz w:val="24"/>
          <w:szCs w:val="24"/>
        </w:rPr>
        <w:t>JOURNALS</w:t>
      </w:r>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proofErr w:type="spellStart"/>
      <w:r w:rsidRPr="00BE5119">
        <w:rPr>
          <w:rFonts w:ascii="Times New Roman" w:hAnsi="Times New Roman" w:cs="Times New Roman"/>
          <w:sz w:val="24"/>
          <w:szCs w:val="24"/>
        </w:rPr>
        <w:t>Travellers</w:t>
      </w:r>
      <w:proofErr w:type="spellEnd"/>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Tourism ,</w:t>
      </w:r>
      <w:proofErr w:type="spellStart"/>
      <w:r w:rsidRPr="00BE5119">
        <w:rPr>
          <w:rFonts w:ascii="Times New Roman" w:hAnsi="Times New Roman" w:cs="Times New Roman"/>
          <w:sz w:val="24"/>
          <w:szCs w:val="24"/>
        </w:rPr>
        <w:t>culture&amp;Communication</w:t>
      </w:r>
      <w:proofErr w:type="spellEnd"/>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 xml:space="preserve">Tour </w:t>
      </w:r>
      <w:proofErr w:type="spellStart"/>
      <w:r w:rsidRPr="00BE5119">
        <w:rPr>
          <w:rFonts w:ascii="Times New Roman" w:hAnsi="Times New Roman" w:cs="Times New Roman"/>
          <w:sz w:val="24"/>
          <w:szCs w:val="24"/>
        </w:rPr>
        <w:t>orkut</w:t>
      </w:r>
      <w:proofErr w:type="spellEnd"/>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Tourist Studies</w:t>
      </w:r>
    </w:p>
    <w:p w:rsidR="00DB5B74" w:rsidRPr="00BE5119" w:rsidRDefault="00DB5B74" w:rsidP="00DB5B74">
      <w:pPr>
        <w:spacing w:line="360" w:lineRule="auto"/>
        <w:jc w:val="both"/>
        <w:rPr>
          <w:rFonts w:ascii="Times New Roman" w:hAnsi="Times New Roman" w:cs="Times New Roman"/>
          <w:b/>
          <w:sz w:val="24"/>
          <w:szCs w:val="24"/>
        </w:rPr>
      </w:pPr>
      <w:r w:rsidRPr="00BE5119">
        <w:rPr>
          <w:rFonts w:ascii="Times New Roman" w:hAnsi="Times New Roman" w:cs="Times New Roman"/>
          <w:b/>
          <w:sz w:val="24"/>
          <w:szCs w:val="24"/>
        </w:rPr>
        <w:t>WEBSITE</w:t>
      </w:r>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w.w.w.indiantourism.org</w:t>
      </w:r>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w.w.w.keralatourism.org</w:t>
      </w:r>
    </w:p>
    <w:p w:rsidR="00DB5B74" w:rsidRPr="00BE5119" w:rsidRDefault="00DB5B74" w:rsidP="00DB5B74">
      <w:pPr>
        <w:pStyle w:val="ListParagraph"/>
        <w:numPr>
          <w:ilvl w:val="0"/>
          <w:numId w:val="36"/>
        </w:numPr>
        <w:spacing w:line="360" w:lineRule="auto"/>
        <w:jc w:val="both"/>
        <w:rPr>
          <w:rFonts w:ascii="Times New Roman" w:hAnsi="Times New Roman" w:cs="Times New Roman"/>
          <w:sz w:val="24"/>
          <w:szCs w:val="24"/>
        </w:rPr>
      </w:pPr>
      <w:r w:rsidRPr="00BE5119">
        <w:rPr>
          <w:rFonts w:ascii="Times New Roman" w:hAnsi="Times New Roman" w:cs="Times New Roman"/>
          <w:sz w:val="24"/>
          <w:szCs w:val="24"/>
        </w:rPr>
        <w:t>https://www.tourmyindia.com/beaches/fort-kochi-beach.html</w:t>
      </w:r>
    </w:p>
    <w:p w:rsidR="00DB5B74" w:rsidRDefault="00DB5B74" w:rsidP="00DB5B74">
      <w:pPr>
        <w:spacing w:line="360" w:lineRule="auto"/>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Default="00DB5B74" w:rsidP="00DB5B74">
      <w:pPr>
        <w:jc w:val="center"/>
        <w:rPr>
          <w:rFonts w:ascii="Times New Roman" w:hAnsi="Times New Roman" w:cs="Times New Roman"/>
          <w:b/>
          <w:sz w:val="32"/>
          <w:szCs w:val="24"/>
        </w:rPr>
      </w:pPr>
    </w:p>
    <w:p w:rsidR="00DB5B74" w:rsidRPr="00BE2234" w:rsidRDefault="00DB5B74" w:rsidP="00DB5B74">
      <w:pPr>
        <w:jc w:val="center"/>
        <w:rPr>
          <w:rFonts w:ascii="Times New Roman" w:hAnsi="Times New Roman" w:cs="Times New Roman"/>
          <w:b/>
          <w:sz w:val="32"/>
          <w:szCs w:val="24"/>
        </w:rPr>
      </w:pPr>
      <w:r w:rsidRPr="00BE2234">
        <w:rPr>
          <w:rFonts w:ascii="Times New Roman" w:hAnsi="Times New Roman" w:cs="Times New Roman"/>
          <w:b/>
          <w:sz w:val="32"/>
          <w:szCs w:val="24"/>
        </w:rPr>
        <w:lastRenderedPageBreak/>
        <w:t>QUESTIONNAIRE</w:t>
      </w:r>
    </w:p>
    <w:p w:rsidR="00DB5B74" w:rsidRDefault="00DB5B74" w:rsidP="00DB5B74">
      <w:pPr>
        <w:spacing w:line="360" w:lineRule="auto"/>
        <w:jc w:val="both"/>
        <w:rPr>
          <w:rFonts w:ascii="Times New Roman" w:hAnsi="Times New Roman" w:cs="Times New Roman"/>
          <w:sz w:val="24"/>
          <w:szCs w:val="24"/>
        </w:rPr>
      </w:pPr>
      <w:r>
        <w:rPr>
          <w:rFonts w:ascii="Times New Roman" w:hAnsi="Times New Roman" w:cs="Times New Roman"/>
          <w:sz w:val="24"/>
          <w:szCs w:val="24"/>
        </w:rPr>
        <w:t>Name:</w:t>
      </w:r>
    </w:p>
    <w:p w:rsidR="00DB5B74" w:rsidRPr="001E6247" w:rsidRDefault="00DB5B74" w:rsidP="00DB5B74">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59264" behindDoc="0" locked="0" layoutInCell="1" allowOverlap="1" wp14:anchorId="4EA6FD3F" wp14:editId="774E26D6">
                <wp:simplePos x="0" y="0"/>
                <wp:positionH relativeFrom="column">
                  <wp:posOffset>4410710</wp:posOffset>
                </wp:positionH>
                <wp:positionV relativeFrom="paragraph">
                  <wp:posOffset>356870</wp:posOffset>
                </wp:positionV>
                <wp:extent cx="254000" cy="438785"/>
                <wp:effectExtent l="0" t="0" r="12700" b="1841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438785"/>
                          <a:chOff x="0" y="0"/>
                          <a:chExt cx="254000" cy="439404"/>
                        </a:xfrm>
                      </wpg:grpSpPr>
                      <wps:wsp>
                        <wps:cNvPr id="121" name="Rectangle 26"/>
                        <wps:cNvSpPr/>
                        <wps:spPr>
                          <a:xfrm>
                            <a:off x="0" y="273132"/>
                            <a:ext cx="254000" cy="166272"/>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27"/>
                        <wps:cNvSpPr/>
                        <wps:spPr>
                          <a:xfrm>
                            <a:off x="0" y="0"/>
                            <a:ext cx="254000" cy="166272"/>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D8FBDF" id="Group 64" o:spid="_x0000_s1026" style="position:absolute;margin-left:347.3pt;margin-top:28.1pt;width:20pt;height:34.55pt;z-index:251659264" coordsize="254000,43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">
                <v:rect id="Rectangle 26" o:spid="_x0000_s1027" style="position:absolute;top:273132;width:254000;height:166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AO/MMA&#10;AADcAAAADwAAAGRycy9kb3ducmV2LnhtbERPTYvCMBC9C/sfwix401QPUqpRZEFYFlGsyrK3sRnb&#10;ss2kNlGrv94Igrd5vM+ZzFpTiQs1rrSsYNCPQBBnVpecK9htF70YhPPIGivLpOBGDmbTj84EE22v&#10;vKFL6nMRQtglqKDwvk6kdFlBBl3f1sSBO9rGoA+wyaVu8BrCTSWHUTSSBksODQXW9FVQ9p+ejYJT&#10;elhG8W5/vv/Gi3u7+hkd138npbqf7XwMwlPr3+KX+1uH+cMBPJ8JF8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AO/MMAAADcAAAADwAAAAAAAAAAAAAAAACYAgAAZHJzL2Rv&#10;d25yZXYueG1sUEsFBgAAAAAEAAQA9QAAAIgDAAAAAA==&#10;" fillcolor="white [3201]" strokecolor="gray [1629]" strokeweight=".25pt"/>
                <v:rect id="Rectangle 27" o:spid="_x0000_s1028" style="position:absolute;width:254000;height:166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KQi8UA&#10;AADcAAAADwAAAGRycy9kb3ducmV2LnhtbERPS2vCQBC+C/0PyxR6M5vmICF1DVIQShGLqaV4G7OT&#10;B2ZnY3bV6K/vFgq9zcf3nHk+mk5caHCtZQXPUQyCuLS65VrB7nM1TUE4j6yxs0wKbuQgXzxM5php&#10;e+UtXQpfixDCLkMFjfd9JqUrGzLoItsTB66yg0Ef4FBLPeA1hJtOJnE8kwZbDg0N9vTaUHkszkbB&#10;qTis43T3db5/p6v7uHmfVR/7k1JPj+PyBYSn0f+L/9xvOsxPEvh9Jlw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pCLxQAAANwAAAAPAAAAAAAAAAAAAAAAAJgCAABkcnMv&#10;ZG93bnJldi54bWxQSwUGAAAAAAQABAD1AAAAigMAAAAA&#10;" fillcolor="white [3201]" strokecolor="gray [1629]" strokeweight=".25pt"/>
              </v:group>
            </w:pict>
          </mc:Fallback>
        </mc:AlternateContent>
      </w:r>
      <w:r w:rsidRPr="001E6247">
        <w:rPr>
          <w:rFonts w:ascii="Times New Roman" w:hAnsi="Times New Roman" w:cs="Times New Roman"/>
          <w:sz w:val="24"/>
          <w:szCs w:val="24"/>
        </w:rPr>
        <w:t>Age in years:</w:t>
      </w:r>
    </w:p>
    <w:p w:rsidR="00DB5B74" w:rsidRDefault="00DB5B74" w:rsidP="00DB5B74">
      <w:pPr>
        <w:pStyle w:val="ListParagraph"/>
        <w:numPr>
          <w:ilvl w:val="0"/>
          <w:numId w:val="22"/>
        </w:numPr>
        <w:spacing w:line="360" w:lineRule="auto"/>
        <w:ind w:left="0"/>
        <w:jc w:val="both"/>
        <w:rPr>
          <w:rFonts w:ascii="Times New Roman" w:hAnsi="Times New Roman" w:cs="Times New Roman"/>
          <w:sz w:val="24"/>
          <w:szCs w:val="24"/>
        </w:rPr>
        <w:sectPr w:rsidR="00DB5B74" w:rsidSect="008D5175">
          <w:footerReference w:type="default" r:id="rId24"/>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2"/>
        </w:numPr>
        <w:spacing w:line="360" w:lineRule="auto"/>
        <w:ind w:left="18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g">
            <w:drawing>
              <wp:anchor distT="0" distB="0" distL="114300" distR="114300" simplePos="0" relativeHeight="251660288" behindDoc="0" locked="0" layoutInCell="1" allowOverlap="1" wp14:anchorId="0C34CE7D" wp14:editId="60E256DE">
                <wp:simplePos x="0" y="0"/>
                <wp:positionH relativeFrom="column">
                  <wp:posOffset>1833880</wp:posOffset>
                </wp:positionH>
                <wp:positionV relativeFrom="paragraph">
                  <wp:posOffset>25400</wp:posOffset>
                </wp:positionV>
                <wp:extent cx="254000" cy="438785"/>
                <wp:effectExtent l="0" t="0" r="12700" b="18415"/>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438785"/>
                          <a:chOff x="0" y="0"/>
                          <a:chExt cx="254000" cy="439404"/>
                        </a:xfrm>
                      </wpg:grpSpPr>
                      <wps:wsp>
                        <wps:cNvPr id="123" name="Rectangle 28"/>
                        <wps:cNvSpPr/>
                        <wps:spPr>
                          <a:xfrm>
                            <a:off x="0" y="273132"/>
                            <a:ext cx="254000" cy="166272"/>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29"/>
                        <wps:cNvSpPr/>
                        <wps:spPr>
                          <a:xfrm>
                            <a:off x="0" y="0"/>
                            <a:ext cx="254000" cy="166272"/>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A1DAE2C" id="Group 65" o:spid="_x0000_s1026" style="position:absolute;margin-left:144.4pt;margin-top:2pt;width:20pt;height:34.55pt;z-index:251660288" coordsize="254000,43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">
                <v:rect id="Rectangle 28" o:spid="_x0000_s1027" style="position:absolute;top:273132;width:254000;height:166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1EMUA&#10;AADcAAAADwAAAGRycy9kb3ducmV2LnhtbERPTWvCQBC9C/0PyxR6000VJKTZiBSEUqTFmFK8jdkx&#10;CWZnY3bV1F/fFQq9zeN9TroYTCsu1LvGsoLnSQSCuLS64UpBsV2NYxDOI2tsLZOCH3KwyB5GKSba&#10;XnlDl9xXIoSwS1BB7X2XSOnKmgy6ie2IA3ewvUEfYF9J3eM1hJtWTqNoLg02HBpq7Oi1pvKYn42C&#10;U75fR3Hxdb59x6vb8PE+P3zuTko9PQ7LFxCeBv8v/nO/6TB/OoP7M+EC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jUQxQAAANwAAAAPAAAAAAAAAAAAAAAAAJgCAABkcnMv&#10;ZG93bnJldi54bWxQSwUGAAAAAAQABAD1AAAAigMAAAAA&#10;" fillcolor="white [3201]" strokecolor="gray [1629]" strokeweight=".25pt"/>
                <v:rect id="Rectangle 29" o:spid="_x0000_s1028" style="position:absolute;width:254000;height:1662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etZMUA&#10;AADcAAAADwAAAGRycy9kb3ducmV2LnhtbERPTWvCQBC9C/0PyxR6001FJKTZiBSEUqTFmFK8jdkx&#10;CWZnY3bV1F/fFQq9zeN9TroYTCsu1LvGsoLnSQSCuLS64UpBsV2NYxDOI2tsLZOCH3KwyB5GKSba&#10;XnlDl9xXIoSwS1BB7X2XSOnKmgy6ie2IA3ewvUEfYF9J3eM1hJtWTqNoLg02HBpq7Oi1pvKYn42C&#10;U75fR3Hxdb59x6vb8PE+P3zuTko9PQ7LFxCeBv8v/nO/6TB/OoP7M+EC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61kxQAAANwAAAAPAAAAAAAAAAAAAAAAAJgCAABkcnMv&#10;ZG93bnJldi54bWxQSwUGAAAAAAQABAD1AAAAigMAAAAA&#10;" fillcolor="white [3201]" strokecolor="gray [1629]" strokeweight=".25pt"/>
              </v:group>
            </w:pict>
          </mc:Fallback>
        </mc:AlternateContent>
      </w:r>
      <w:r>
        <w:rPr>
          <w:rFonts w:ascii="Times New Roman" w:hAnsi="Times New Roman" w:cs="Times New Roman"/>
          <w:sz w:val="24"/>
          <w:szCs w:val="24"/>
        </w:rPr>
        <w:t>18 below 18</w:t>
      </w:r>
    </w:p>
    <w:p w:rsidR="00DB5B74" w:rsidRDefault="00DB5B74" w:rsidP="00DB5B74">
      <w:pPr>
        <w:pStyle w:val="ListParagraph"/>
        <w:numPr>
          <w:ilvl w:val="0"/>
          <w:numId w:val="22"/>
        </w:numPr>
        <w:spacing w:line="360" w:lineRule="auto"/>
        <w:ind w:left="180" w:firstLine="0"/>
        <w:jc w:val="both"/>
        <w:rPr>
          <w:rFonts w:ascii="Times New Roman" w:hAnsi="Times New Roman" w:cs="Times New Roman"/>
          <w:sz w:val="24"/>
          <w:szCs w:val="24"/>
        </w:rPr>
      </w:pPr>
      <w:r>
        <w:rPr>
          <w:rFonts w:ascii="Times New Roman" w:hAnsi="Times New Roman" w:cs="Times New Roman"/>
          <w:sz w:val="24"/>
          <w:szCs w:val="24"/>
        </w:rPr>
        <w:t>18-30</w:t>
      </w:r>
    </w:p>
    <w:p w:rsidR="00DB5B74" w:rsidRDefault="00DB5B74" w:rsidP="00DB5B74">
      <w:pPr>
        <w:pStyle w:val="ListParagraph"/>
        <w:numPr>
          <w:ilvl w:val="0"/>
          <w:numId w:val="22"/>
        </w:numPr>
        <w:spacing w:line="360" w:lineRule="auto"/>
        <w:ind w:left="180" w:firstLine="0"/>
        <w:jc w:val="both"/>
        <w:rPr>
          <w:rFonts w:ascii="Times New Roman" w:hAnsi="Times New Roman" w:cs="Times New Roman"/>
          <w:sz w:val="24"/>
          <w:szCs w:val="24"/>
        </w:rPr>
      </w:pPr>
      <w:r>
        <w:rPr>
          <w:rFonts w:ascii="Times New Roman" w:hAnsi="Times New Roman" w:cs="Times New Roman"/>
          <w:sz w:val="24"/>
          <w:szCs w:val="24"/>
        </w:rPr>
        <w:lastRenderedPageBreak/>
        <w:t>30-50</w:t>
      </w:r>
    </w:p>
    <w:p w:rsidR="00DB5B74" w:rsidRDefault="00DB5B74" w:rsidP="00DB5B74">
      <w:pPr>
        <w:pStyle w:val="ListParagraph"/>
        <w:numPr>
          <w:ilvl w:val="0"/>
          <w:numId w:val="22"/>
        </w:numPr>
        <w:spacing w:line="360" w:lineRule="auto"/>
        <w:ind w:left="180" w:firstLine="0"/>
        <w:jc w:val="both"/>
        <w:rPr>
          <w:rFonts w:ascii="Times New Roman" w:hAnsi="Times New Roman" w:cs="Times New Roman"/>
          <w:sz w:val="24"/>
          <w:szCs w:val="24"/>
        </w:rPr>
      </w:pPr>
      <w:r>
        <w:rPr>
          <w:rFonts w:ascii="Times New Roman" w:hAnsi="Times New Roman" w:cs="Times New Roman"/>
          <w:sz w:val="24"/>
          <w:szCs w:val="24"/>
        </w:rPr>
        <w:t>50 above</w:t>
      </w:r>
    </w:p>
    <w:p w:rsidR="00DB5B74" w:rsidRDefault="00DB5B74" w:rsidP="00DB5B74">
      <w:pPr>
        <w:spacing w:line="360" w:lineRule="auto"/>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Pr="001E6247" w:rsidRDefault="00DB5B74" w:rsidP="00DB5B74">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62336" behindDoc="0" locked="0" layoutInCell="1" allowOverlap="1" wp14:anchorId="662B6B19" wp14:editId="2AB87FDD">
                <wp:simplePos x="0" y="0"/>
                <wp:positionH relativeFrom="column">
                  <wp:posOffset>4410710</wp:posOffset>
                </wp:positionH>
                <wp:positionV relativeFrom="paragraph">
                  <wp:posOffset>374650</wp:posOffset>
                </wp:positionV>
                <wp:extent cx="254000" cy="166370"/>
                <wp:effectExtent l="0" t="0" r="12700" b="24130"/>
                <wp:wrapNone/>
                <wp:docPr id="12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2267FF" id="Rectangle 31" o:spid="_x0000_s1026" style="position:absolute;margin-left:347.3pt;margin-top:29.5pt;width:20pt;height:1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" fillcolor="white [3201]" strokecolor="gray [1629]" strokeweight=".25pt">
                <v:path arrowok="t"/>
              </v:rect>
            </w:pict>
          </mc:Fallback>
        </mc:AlternateContent>
      </w: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61312" behindDoc="0" locked="0" layoutInCell="1" allowOverlap="1" wp14:anchorId="030E1CB4" wp14:editId="4F6FC995">
                <wp:simplePos x="0" y="0"/>
                <wp:positionH relativeFrom="column">
                  <wp:posOffset>1811020</wp:posOffset>
                </wp:positionH>
                <wp:positionV relativeFrom="paragraph">
                  <wp:posOffset>375920</wp:posOffset>
                </wp:positionV>
                <wp:extent cx="254000" cy="166370"/>
                <wp:effectExtent l="0" t="0" r="12700" b="24130"/>
                <wp:wrapNone/>
                <wp:docPr id="12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60A412" id="Rectangle 30" o:spid="_x0000_s1026" style="position:absolute;margin-left:142.6pt;margin-top:29.6pt;width:20pt;height:1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" fillcolor="white [3201]" strokecolor="gray [1629]" strokeweight=".25pt">
                <v:path arrowok="t"/>
              </v:rect>
            </w:pict>
          </mc:Fallback>
        </mc:AlternateContent>
      </w:r>
      <w:r w:rsidRPr="001E6247">
        <w:rPr>
          <w:rFonts w:ascii="Times New Roman" w:hAnsi="Times New Roman" w:cs="Times New Roman"/>
          <w:sz w:val="24"/>
          <w:szCs w:val="24"/>
        </w:rPr>
        <w:t>Mention your nationality</w:t>
      </w:r>
    </w:p>
    <w:p w:rsidR="00DB5B74" w:rsidRDefault="00DB5B74" w:rsidP="00DB5B74">
      <w:pPr>
        <w:pStyle w:val="ListParagraph"/>
        <w:numPr>
          <w:ilvl w:val="0"/>
          <w:numId w:val="23"/>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3"/>
        </w:numPr>
        <w:spacing w:line="360" w:lineRule="auto"/>
        <w:ind w:left="180" w:firstLine="0"/>
        <w:jc w:val="both"/>
        <w:rPr>
          <w:rFonts w:ascii="Times New Roman" w:hAnsi="Times New Roman" w:cs="Times New Roman"/>
          <w:sz w:val="24"/>
          <w:szCs w:val="24"/>
        </w:rPr>
      </w:pPr>
      <w:r>
        <w:rPr>
          <w:rFonts w:ascii="Times New Roman" w:hAnsi="Times New Roman" w:cs="Times New Roman"/>
          <w:sz w:val="24"/>
          <w:szCs w:val="24"/>
        </w:rPr>
        <w:lastRenderedPageBreak/>
        <w:t>Indian</w:t>
      </w:r>
    </w:p>
    <w:p w:rsidR="00DB5B74" w:rsidRDefault="00DB5B74" w:rsidP="00DB5B74">
      <w:pPr>
        <w:pStyle w:val="ListParagraph"/>
        <w:numPr>
          <w:ilvl w:val="0"/>
          <w:numId w:val="23"/>
        </w:numPr>
        <w:spacing w:line="360" w:lineRule="auto"/>
        <w:ind w:left="180" w:firstLine="0"/>
        <w:jc w:val="both"/>
        <w:rPr>
          <w:rFonts w:ascii="Times New Roman" w:hAnsi="Times New Roman" w:cs="Times New Roman"/>
          <w:sz w:val="24"/>
          <w:szCs w:val="24"/>
        </w:rPr>
      </w:pPr>
      <w:r>
        <w:rPr>
          <w:rFonts w:ascii="Times New Roman" w:hAnsi="Times New Roman" w:cs="Times New Roman"/>
          <w:sz w:val="24"/>
          <w:szCs w:val="24"/>
        </w:rPr>
        <w:lastRenderedPageBreak/>
        <w:t>Foreign</w:t>
      </w:r>
    </w:p>
    <w:p w:rsidR="00DB5B74" w:rsidRDefault="00DB5B74" w:rsidP="00DB5B74">
      <w:pPr>
        <w:spacing w:line="360" w:lineRule="auto"/>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Pr="001E6247" w:rsidRDefault="00DB5B74" w:rsidP="00DB5B74">
      <w:pPr>
        <w:spacing w:line="360" w:lineRule="auto"/>
        <w:jc w:val="both"/>
        <w:rPr>
          <w:rFonts w:ascii="Times New Roman" w:hAnsi="Times New Roman" w:cs="Times New Roman"/>
          <w:sz w:val="24"/>
          <w:szCs w:val="24"/>
        </w:rPr>
      </w:pPr>
      <w:r w:rsidRPr="001E6247">
        <w:rPr>
          <w:rFonts w:ascii="Times New Roman" w:hAnsi="Times New Roman" w:cs="Times New Roman"/>
          <w:sz w:val="24"/>
          <w:szCs w:val="24"/>
        </w:rPr>
        <w:lastRenderedPageBreak/>
        <w:t>Gender</w:t>
      </w:r>
    </w:p>
    <w:p w:rsidR="00DB5B74" w:rsidRDefault="00DB5B74" w:rsidP="00DB5B74">
      <w:pPr>
        <w:pStyle w:val="ListParagraph"/>
        <w:numPr>
          <w:ilvl w:val="0"/>
          <w:numId w:val="24"/>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4"/>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63360" behindDoc="0" locked="0" layoutInCell="1" allowOverlap="1" wp14:anchorId="0E9528B5" wp14:editId="0B476E7D">
                <wp:simplePos x="0" y="0"/>
                <wp:positionH relativeFrom="column">
                  <wp:posOffset>1798955</wp:posOffset>
                </wp:positionH>
                <wp:positionV relativeFrom="paragraph">
                  <wp:posOffset>17780</wp:posOffset>
                </wp:positionV>
                <wp:extent cx="254000" cy="166370"/>
                <wp:effectExtent l="0" t="0" r="12700" b="24130"/>
                <wp:wrapNone/>
                <wp:docPr id="12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173E90" id="Rectangle 32" o:spid="_x0000_s1026" style="position:absolute;margin-left:141.65pt;margin-top:1.4pt;width:20pt;height:1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" fillcolor="white [3201]" strokecolor="gray [1629]" strokeweight=".25pt">
                <v:path arrowok="t"/>
              </v:rect>
            </w:pict>
          </mc:Fallback>
        </mc:AlternateContent>
      </w:r>
      <w:r>
        <w:rPr>
          <w:rFonts w:ascii="Times New Roman" w:hAnsi="Times New Roman" w:cs="Times New Roman"/>
          <w:sz w:val="24"/>
          <w:szCs w:val="24"/>
        </w:rPr>
        <w:t>Male</w:t>
      </w:r>
    </w:p>
    <w:p w:rsidR="00DB5B74" w:rsidRDefault="00DB5B74" w:rsidP="00DB5B74">
      <w:pPr>
        <w:pStyle w:val="ListParagraph"/>
        <w:numPr>
          <w:ilvl w:val="0"/>
          <w:numId w:val="24"/>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64384" behindDoc="0" locked="0" layoutInCell="1" allowOverlap="1" wp14:anchorId="4E6676DE" wp14:editId="4BEB0B19">
                <wp:simplePos x="0" y="0"/>
                <wp:positionH relativeFrom="column">
                  <wp:posOffset>1659255</wp:posOffset>
                </wp:positionH>
                <wp:positionV relativeFrom="paragraph">
                  <wp:posOffset>16510</wp:posOffset>
                </wp:positionV>
                <wp:extent cx="254000" cy="165735"/>
                <wp:effectExtent l="0" t="0" r="12700" b="24765"/>
                <wp:wrapNone/>
                <wp:docPr id="1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573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C832FC" id="Rectangle 33" o:spid="_x0000_s1026" style="position:absolute;margin-left:130.65pt;margin-top:1.3pt;width:20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" fillcolor="white [3201]" strokecolor="gray [1629]" strokeweight=".25pt">
                <v:path arrowok="t"/>
              </v:rect>
            </w:pict>
          </mc:Fallback>
        </mc:AlternateContent>
      </w:r>
      <w:r>
        <w:rPr>
          <w:rFonts w:ascii="Times New Roman" w:hAnsi="Times New Roman" w:cs="Times New Roman"/>
          <w:sz w:val="24"/>
          <w:szCs w:val="24"/>
        </w:rPr>
        <w:t>Female</w:t>
      </w:r>
    </w:p>
    <w:p w:rsidR="00DB5B74" w:rsidRDefault="00DB5B74" w:rsidP="00DB5B74">
      <w:pPr>
        <w:spacing w:line="360" w:lineRule="auto"/>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Pr="001E6247" w:rsidRDefault="00DB5B74" w:rsidP="00DB5B74">
      <w:pPr>
        <w:spacing w:line="360" w:lineRule="auto"/>
        <w:jc w:val="both"/>
        <w:rPr>
          <w:rFonts w:ascii="Times New Roman" w:hAnsi="Times New Roman" w:cs="Times New Roman"/>
          <w:sz w:val="24"/>
          <w:szCs w:val="24"/>
        </w:rPr>
      </w:pPr>
      <w:r w:rsidRPr="001E6247">
        <w:rPr>
          <w:rFonts w:ascii="Times New Roman" w:hAnsi="Times New Roman" w:cs="Times New Roman"/>
          <w:sz w:val="24"/>
          <w:szCs w:val="24"/>
        </w:rPr>
        <w:lastRenderedPageBreak/>
        <w:t>Are Student</w:t>
      </w:r>
    </w:p>
    <w:p w:rsidR="00DB5B74" w:rsidRDefault="00DB5B74" w:rsidP="00DB5B74">
      <w:pPr>
        <w:pStyle w:val="ListParagraph"/>
        <w:numPr>
          <w:ilvl w:val="0"/>
          <w:numId w:val="25"/>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5"/>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8176" behindDoc="0" locked="0" layoutInCell="1" allowOverlap="1" wp14:anchorId="13159FDE" wp14:editId="3FA2BCB3">
                <wp:simplePos x="0" y="0"/>
                <wp:positionH relativeFrom="column">
                  <wp:posOffset>1787525</wp:posOffset>
                </wp:positionH>
                <wp:positionV relativeFrom="paragraph">
                  <wp:posOffset>13970</wp:posOffset>
                </wp:positionV>
                <wp:extent cx="254000" cy="166370"/>
                <wp:effectExtent l="0" t="0" r="12700" b="24130"/>
                <wp:wrapNone/>
                <wp:docPr id="2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E4AA19" id="Rectangle 35" o:spid="_x0000_s1026" style="position:absolute;margin-left:140.75pt;margin-top:1.1pt;width:20pt;height:1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" fillcolor="white [3201]" strokecolor="gray [1629]" strokeweight=".25pt">
                <v:path arrowok="t"/>
              </v:rect>
            </w:pict>
          </mc:Fallback>
        </mc:AlternateContent>
      </w: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99200" behindDoc="0" locked="0" layoutInCell="1" allowOverlap="1" wp14:anchorId="612DE994" wp14:editId="3966C8B4">
                <wp:simplePos x="0" y="0"/>
                <wp:positionH relativeFrom="column">
                  <wp:posOffset>1787525</wp:posOffset>
                </wp:positionH>
                <wp:positionV relativeFrom="paragraph">
                  <wp:posOffset>215900</wp:posOffset>
                </wp:positionV>
                <wp:extent cx="254000" cy="166370"/>
                <wp:effectExtent l="0" t="0" r="12700" b="24130"/>
                <wp:wrapNone/>
                <wp:docPr id="2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4FE9AE" id="Rectangle 36" o:spid="_x0000_s1026" style="position:absolute;margin-left:140.75pt;margin-top:17pt;width:20pt;height:1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" fillcolor="white [3201]" strokecolor="gray [1629]" strokeweight=".25pt">
                <v:path arrowok="t"/>
              </v:rect>
            </w:pict>
          </mc:Fallback>
        </mc:AlternateContent>
      </w:r>
      <w:r>
        <w:rPr>
          <w:rFonts w:ascii="Times New Roman" w:hAnsi="Times New Roman" w:cs="Times New Roman"/>
          <w:sz w:val="24"/>
          <w:szCs w:val="24"/>
        </w:rPr>
        <w:t>Student</w:t>
      </w:r>
    </w:p>
    <w:p w:rsidR="00DB5B74" w:rsidRDefault="00DB5B74" w:rsidP="00DB5B74">
      <w:pPr>
        <w:pStyle w:val="ListParagraph"/>
        <w:numPr>
          <w:ilvl w:val="0"/>
          <w:numId w:val="25"/>
        </w:numPr>
        <w:spacing w:line="360" w:lineRule="auto"/>
        <w:ind w:left="630"/>
        <w:jc w:val="both"/>
        <w:rPr>
          <w:rFonts w:ascii="Times New Roman" w:hAnsi="Times New Roman" w:cs="Times New Roman"/>
          <w:sz w:val="24"/>
          <w:szCs w:val="24"/>
        </w:rPr>
      </w:pPr>
      <w:r>
        <w:rPr>
          <w:rFonts w:ascii="Times New Roman" w:hAnsi="Times New Roman" w:cs="Times New Roman"/>
          <w:sz w:val="24"/>
          <w:szCs w:val="24"/>
        </w:rPr>
        <w:t xml:space="preserve">Working </w:t>
      </w:r>
    </w:p>
    <w:p w:rsidR="00DB5B74" w:rsidRDefault="00DB5B74" w:rsidP="00DB5B74">
      <w:pPr>
        <w:pStyle w:val="ListParagraph"/>
        <w:numPr>
          <w:ilvl w:val="0"/>
          <w:numId w:val="25"/>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g">
            <w:drawing>
              <wp:anchor distT="0" distB="0" distL="114300" distR="114300" simplePos="0" relativeHeight="251700224" behindDoc="0" locked="0" layoutInCell="1" allowOverlap="1" wp14:anchorId="372E777C" wp14:editId="0CAA9E93">
                <wp:simplePos x="0" y="0"/>
                <wp:positionH relativeFrom="column">
                  <wp:posOffset>1734820</wp:posOffset>
                </wp:positionH>
                <wp:positionV relativeFrom="paragraph">
                  <wp:posOffset>13335</wp:posOffset>
                </wp:positionV>
                <wp:extent cx="254000" cy="415290"/>
                <wp:effectExtent l="0" t="0" r="12700" b="2286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415290"/>
                          <a:chOff x="0" y="0"/>
                          <a:chExt cx="254000" cy="415751"/>
                        </a:xfrm>
                      </wpg:grpSpPr>
                      <wps:wsp>
                        <wps:cNvPr id="118" name="Rectangle 46"/>
                        <wps:cNvSpPr/>
                        <wps:spPr>
                          <a:xfrm>
                            <a:off x="0" y="249381"/>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7"/>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A113954" id="Group 66" o:spid="_x0000_s1026" style="position:absolute;margin-left:136.6pt;margin-top:1.05pt;width:20pt;height:32.7pt;z-index:251700224" coordsize="254000,415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">
                <v:rect id="Rectangle 46" o:spid="_x0000_s1027" style="position:absolute;top:249381;width:254000;height:166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t3McA&#10;AADcAAAADwAAAGRycy9kb3ducmV2LnhtbESPQWvCQBCF74X+h2UK3urGHiREV5GCUEpRmiribcyO&#10;SWh2NmZXjf76zqHgbYb35r1vpvPeNepCXag9GxgNE1DEhbc1lwY2P8vXFFSIyBYbz2TgRgHms+en&#10;KWbWX/mbLnkslYRwyNBAFWObaR2KihyGoW+JRTv6zmGUtSu17fAq4a7Rb0ky1g5rloYKW3qvqPjN&#10;z87AKT98Jelme77v0uW9X32Oj+v9yZjBS7+YgIrUx4f5//rDCv5IaOUZmUD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WbdzHAAAA3AAAAA8AAAAAAAAAAAAAAAAAmAIAAGRy&#10;cy9kb3ducmV2LnhtbFBLBQYAAAAABAAEAPUAAACMAwAAAAA=&#10;" fillcolor="white [3201]" strokecolor="gray [1629]" strokeweight=".25pt"/>
                <v:rect id="Rectangle 37" o:spid="_x0000_s1028" style="position:absolute;width:254000;height:166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NycQA&#10;AADbAAAADwAAAGRycy9kb3ducmV2LnhtbERPTWvCQBC9F/wPywje6qYKIaRZpRQEKaWlqaV4G7Nj&#10;EpqdjdmNSf317kHw+Hjf2Xo0jThT52rLCp7mEQjiwuqaSwW7781jAsJ5ZI2NZVLwTw7Wq8lDhqm2&#10;A3/ROfelCCHsUlRQed+mUrqiIoNublviwB1tZ9AH2JVSdziEcNPIRRTF0mDNoaHCll4rKv7y3ig4&#10;5Yf3KNn99JffZHMZP97i4+f+pNRsOr48g/A0+rv45t5qBcuwPnwJP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DjcnEAAAA2wAAAA8AAAAAAAAAAAAAAAAAmAIAAGRycy9k&#10;b3ducmV2LnhtbFBLBQYAAAAABAAEAPUAAACJAwAAAAA=&#10;" fillcolor="white [3201]" strokecolor="gray [1629]" strokeweight=".25pt"/>
              </v:group>
            </w:pict>
          </mc:Fallback>
        </mc:AlternateContent>
      </w:r>
      <w:r>
        <w:rPr>
          <w:rFonts w:ascii="Times New Roman" w:hAnsi="Times New Roman" w:cs="Times New Roman"/>
          <w:sz w:val="24"/>
          <w:szCs w:val="24"/>
        </w:rPr>
        <w:t xml:space="preserve">Retired </w:t>
      </w:r>
    </w:p>
    <w:p w:rsidR="00DB5B74" w:rsidRDefault="00DB5B74" w:rsidP="00DB5B74">
      <w:pPr>
        <w:pStyle w:val="ListParagraph"/>
        <w:numPr>
          <w:ilvl w:val="0"/>
          <w:numId w:val="25"/>
        </w:numPr>
        <w:spacing w:line="360" w:lineRule="auto"/>
        <w:ind w:left="630"/>
        <w:jc w:val="both"/>
        <w:rPr>
          <w:rFonts w:ascii="Times New Roman" w:hAnsi="Times New Roman" w:cs="Times New Roman"/>
          <w:sz w:val="24"/>
          <w:szCs w:val="24"/>
        </w:rPr>
      </w:pPr>
      <w:r>
        <w:rPr>
          <w:rFonts w:ascii="Times New Roman" w:hAnsi="Times New Roman" w:cs="Times New Roman"/>
          <w:sz w:val="24"/>
          <w:szCs w:val="24"/>
        </w:rPr>
        <w:t>Others</w:t>
      </w:r>
    </w:p>
    <w:p w:rsidR="00DB5B74" w:rsidRDefault="00DB5B74" w:rsidP="00DB5B74">
      <w:pPr>
        <w:spacing w:line="360" w:lineRule="auto"/>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spacing w:line="360" w:lineRule="auto"/>
        <w:jc w:val="both"/>
        <w:rPr>
          <w:rFonts w:ascii="Times New Roman" w:hAnsi="Times New Roman" w:cs="Times New Roman"/>
          <w:sz w:val="24"/>
          <w:szCs w:val="24"/>
        </w:r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Which made of transpiration did you use to reach your destination?</w:t>
      </w:r>
    </w:p>
    <w:p w:rsidR="00DB5B74" w:rsidRDefault="00DB5B74" w:rsidP="00DB5B74">
      <w:pPr>
        <w:pStyle w:val="ListParagraph"/>
        <w:numPr>
          <w:ilvl w:val="0"/>
          <w:numId w:val="26"/>
        </w:numPr>
        <w:spacing w:line="360" w:lineRule="auto"/>
        <w:ind w:left="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6"/>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84864" behindDoc="0" locked="0" layoutInCell="1" allowOverlap="1" wp14:anchorId="08922EAB" wp14:editId="6B15119D">
                <wp:simplePos x="0" y="0"/>
                <wp:positionH relativeFrom="column">
                  <wp:posOffset>1873250</wp:posOffset>
                </wp:positionH>
                <wp:positionV relativeFrom="paragraph">
                  <wp:posOffset>8890</wp:posOffset>
                </wp:positionV>
                <wp:extent cx="254000" cy="166370"/>
                <wp:effectExtent l="0" t="0" r="12700" b="24130"/>
                <wp:wrapNone/>
                <wp:docPr id="1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856C3F" id="Rectangle 39" o:spid="_x0000_s1026" style="position:absolute;margin-left:147.5pt;margin-top:.7pt;width:20pt;height:1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" fillcolor="white [3201]" strokecolor="gray [1629]" strokeweight=".25pt">
                <v:path arrowok="t"/>
              </v:rect>
            </w:pict>
          </mc:Fallback>
        </mc:AlternateContent>
      </w:r>
      <w:r>
        <w:rPr>
          <w:rFonts w:ascii="Times New Roman" w:hAnsi="Times New Roman" w:cs="Times New Roman"/>
          <w:sz w:val="24"/>
          <w:szCs w:val="24"/>
        </w:rPr>
        <w:t>Bike</w:t>
      </w:r>
    </w:p>
    <w:p w:rsidR="00DB5B74" w:rsidRDefault="00DB5B74" w:rsidP="00DB5B74">
      <w:pPr>
        <w:pStyle w:val="ListParagraph"/>
        <w:numPr>
          <w:ilvl w:val="0"/>
          <w:numId w:val="26"/>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5888" behindDoc="0" locked="0" layoutInCell="1" allowOverlap="1" wp14:anchorId="2251966B" wp14:editId="2F044D61">
                <wp:simplePos x="0" y="0"/>
                <wp:positionH relativeFrom="column">
                  <wp:posOffset>1880235</wp:posOffset>
                </wp:positionH>
                <wp:positionV relativeFrom="paragraph">
                  <wp:posOffset>13335</wp:posOffset>
                </wp:positionV>
                <wp:extent cx="254000" cy="166370"/>
                <wp:effectExtent l="0" t="0" r="12700" b="24130"/>
                <wp:wrapNone/>
                <wp:docPr id="11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0C86A" id="Rectangle 40" o:spid="_x0000_s1026" style="position:absolute;margin-left:148.05pt;margin-top:1.05pt;width:20pt;height:1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" fillcolor="white [3201]" strokecolor="gray [1629]" strokeweight=".25pt">
                <v:path arrowok="t"/>
              </v:rect>
            </w:pict>
          </mc:Fallback>
        </mc:AlternateContent>
      </w:r>
      <w:r w:rsidRPr="00C54082">
        <w:rPr>
          <w:rFonts w:ascii="Times New Roman" w:hAnsi="Times New Roman" w:cs="Times New Roman"/>
          <w:sz w:val="24"/>
          <w:szCs w:val="24"/>
        </w:rPr>
        <w:t>Car</w:t>
      </w:r>
    </w:p>
    <w:p w:rsidR="00DB5B74" w:rsidRDefault="00DB5B74" w:rsidP="00DB5B74">
      <w:pPr>
        <w:pStyle w:val="ListParagraph"/>
        <w:numPr>
          <w:ilvl w:val="0"/>
          <w:numId w:val="26"/>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83840" behindDoc="0" locked="0" layoutInCell="1" allowOverlap="1" wp14:anchorId="53195927" wp14:editId="0E7E21FC">
                <wp:simplePos x="0" y="0"/>
                <wp:positionH relativeFrom="column">
                  <wp:posOffset>1814195</wp:posOffset>
                </wp:positionH>
                <wp:positionV relativeFrom="paragraph">
                  <wp:posOffset>81915</wp:posOffset>
                </wp:positionV>
                <wp:extent cx="254000" cy="166370"/>
                <wp:effectExtent l="0" t="0" r="12700" b="24130"/>
                <wp:wrapNone/>
                <wp:docPr id="11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C0994C" id="Rectangle 38" o:spid="_x0000_s1026" style="position:absolute;margin-left:142.85pt;margin-top:6.45pt;width:20pt;height:1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" fillcolor="white [3201]" strokecolor="gray [1629]" strokeweight=".25pt">
                <v:path arrowok="t"/>
              </v:rect>
            </w:pict>
          </mc:Fallback>
        </mc:AlternateContent>
      </w:r>
      <w:r w:rsidRPr="00C54082">
        <w:rPr>
          <w:rFonts w:ascii="Times New Roman" w:hAnsi="Times New Roman" w:cs="Times New Roman"/>
          <w:sz w:val="24"/>
          <w:szCs w:val="24"/>
        </w:rPr>
        <w:t>Auto</w:t>
      </w:r>
    </w:p>
    <w:p w:rsidR="00DB5B74" w:rsidRPr="00C54082" w:rsidRDefault="00DB5B74" w:rsidP="00DB5B74">
      <w:pPr>
        <w:pStyle w:val="ListParagraph"/>
        <w:numPr>
          <w:ilvl w:val="0"/>
          <w:numId w:val="26"/>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6912" behindDoc="0" locked="0" layoutInCell="1" allowOverlap="1" wp14:anchorId="17EA7AD8" wp14:editId="19777016">
                <wp:simplePos x="0" y="0"/>
                <wp:positionH relativeFrom="column">
                  <wp:posOffset>1809115</wp:posOffset>
                </wp:positionH>
                <wp:positionV relativeFrom="paragraph">
                  <wp:posOffset>79375</wp:posOffset>
                </wp:positionV>
                <wp:extent cx="254000" cy="166370"/>
                <wp:effectExtent l="0" t="0" r="12700" b="24130"/>
                <wp:wrapNone/>
                <wp:docPr id="1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 cy="166370"/>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910B0D" id="Rectangle 41" o:spid="_x0000_s1026" style="position:absolute;margin-left:142.45pt;margin-top:6.25pt;width:20pt;height:1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" fillcolor="white [3201]" strokecolor="gray [1629]" strokeweight=".25pt">
                <v:path arrowok="t"/>
              </v:rect>
            </w:pict>
          </mc:Fallback>
        </mc:AlternateContent>
      </w:r>
      <w:r w:rsidRPr="00C54082">
        <w:rPr>
          <w:rFonts w:ascii="Times New Roman" w:hAnsi="Times New Roman" w:cs="Times New Roman"/>
          <w:sz w:val="24"/>
          <w:szCs w:val="24"/>
        </w:rPr>
        <w:t>Bus</w:t>
      </w: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How long do you  spend in your destination</w:t>
      </w:r>
    </w:p>
    <w:p w:rsidR="00DB5B74" w:rsidRDefault="00DB5B74" w:rsidP="00DB5B74">
      <w:pPr>
        <w:pStyle w:val="ListParagraph"/>
        <w:numPr>
          <w:ilvl w:val="0"/>
          <w:numId w:val="27"/>
        </w:numPr>
        <w:tabs>
          <w:tab w:val="left" w:pos="1440"/>
        </w:tabs>
        <w:spacing w:line="360" w:lineRule="auto"/>
        <w:ind w:left="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87936" behindDoc="0" locked="0" layoutInCell="1" allowOverlap="1" wp14:anchorId="1613B7A3" wp14:editId="0D78B22C">
                <wp:simplePos x="0" y="0"/>
                <wp:positionH relativeFrom="column">
                  <wp:posOffset>1849120</wp:posOffset>
                </wp:positionH>
                <wp:positionV relativeFrom="paragraph">
                  <wp:posOffset>43180</wp:posOffset>
                </wp:positionV>
                <wp:extent cx="277495" cy="198755"/>
                <wp:effectExtent l="0" t="0" r="27305" b="10795"/>
                <wp:wrapNone/>
                <wp:docPr id="1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8DA737" id="Rectangle 42" o:spid="_x0000_s1026" style="position:absolute;margin-left:145.6pt;margin-top:3.4pt;width:21.85pt;height:1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" fillcolor="white [3201]" strokecolor="gray [1629]" strokeweight=".25pt">
                <v:path arrowok="t"/>
              </v:rect>
            </w:pict>
          </mc:Fallback>
        </mc:AlternateContent>
      </w:r>
      <w:r w:rsidRPr="00C54082">
        <w:rPr>
          <w:rFonts w:ascii="Times New Roman" w:hAnsi="Times New Roman" w:cs="Times New Roman"/>
          <w:sz w:val="24"/>
          <w:szCs w:val="24"/>
        </w:rPr>
        <w:t>1 hours</w:t>
      </w: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8960" behindDoc="0" locked="0" layoutInCell="1" allowOverlap="1" wp14:anchorId="6A58002C" wp14:editId="4D0B8F0C">
                <wp:simplePos x="0" y="0"/>
                <wp:positionH relativeFrom="column">
                  <wp:posOffset>1856740</wp:posOffset>
                </wp:positionH>
                <wp:positionV relativeFrom="paragraph">
                  <wp:posOffset>43815</wp:posOffset>
                </wp:positionV>
                <wp:extent cx="277495" cy="198755"/>
                <wp:effectExtent l="0" t="0" r="27305" b="10795"/>
                <wp:wrapNone/>
                <wp:docPr id="11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F82F10" id="Rectangle 43" o:spid="_x0000_s1026" style="position:absolute;margin-left:146.2pt;margin-top:3.45pt;width:21.85pt;height:15.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" fillcolor="white [3201]" strokecolor="gray [1629]" strokeweight=".25pt">
                <v:path arrowok="t"/>
              </v:rect>
            </w:pict>
          </mc:Fallback>
        </mc:AlternateContent>
      </w:r>
      <w:r>
        <w:rPr>
          <w:rFonts w:ascii="Times New Roman" w:hAnsi="Times New Roman" w:cs="Times New Roman"/>
          <w:sz w:val="24"/>
          <w:szCs w:val="24"/>
        </w:rPr>
        <w:t xml:space="preserve">2 hours </w:t>
      </w: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1008" behindDoc="0" locked="0" layoutInCell="1" allowOverlap="1" wp14:anchorId="4F7B8AE3" wp14:editId="518C03E6">
                <wp:simplePos x="0" y="0"/>
                <wp:positionH relativeFrom="column">
                  <wp:posOffset>1821180</wp:posOffset>
                </wp:positionH>
                <wp:positionV relativeFrom="paragraph">
                  <wp:posOffset>99695</wp:posOffset>
                </wp:positionV>
                <wp:extent cx="277495" cy="198755"/>
                <wp:effectExtent l="0" t="0" r="27305" b="10795"/>
                <wp:wrapNone/>
                <wp:docPr id="11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A53464" id="Rectangle 45" o:spid="_x0000_s1026" style="position:absolute;margin-left:143.4pt;margin-top:7.85pt;width:21.85pt;height:1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" fillcolor="white [3201]" strokecolor="gray [1629]" strokeweight=".25pt">
                <v:path arrowok="t"/>
              </v:rect>
            </w:pict>
          </mc:Fallback>
        </mc:AlternateContent>
      </w:r>
      <w:r w:rsidRPr="00442857">
        <w:rPr>
          <w:rFonts w:ascii="Times New Roman" w:hAnsi="Times New Roman" w:cs="Times New Roman"/>
          <w:sz w:val="24"/>
          <w:szCs w:val="24"/>
        </w:rPr>
        <w:t>3 hours</w:t>
      </w: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9984" behindDoc="0" locked="0" layoutInCell="1" allowOverlap="1" wp14:anchorId="037E7BCE" wp14:editId="26603ADF">
                <wp:simplePos x="0" y="0"/>
                <wp:positionH relativeFrom="column">
                  <wp:posOffset>1827530</wp:posOffset>
                </wp:positionH>
                <wp:positionV relativeFrom="paragraph">
                  <wp:posOffset>80010</wp:posOffset>
                </wp:positionV>
                <wp:extent cx="277495" cy="198755"/>
                <wp:effectExtent l="0" t="0" r="27305" b="10795"/>
                <wp:wrapNone/>
                <wp:docPr id="11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6AAFB4" id="Rectangle 44" o:spid="_x0000_s1026" style="position:absolute;margin-left:143.9pt;margin-top:6.3pt;width:21.85pt;height:1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" fillcolor="white [3201]" strokecolor="gray [1629]" strokeweight=".25pt">
                <v:path arrowok="t"/>
              </v:rect>
            </w:pict>
          </mc:Fallback>
        </mc:AlternateContent>
      </w:r>
      <w:r w:rsidRPr="00C54082">
        <w:rPr>
          <w:rFonts w:ascii="Times New Roman" w:hAnsi="Times New Roman" w:cs="Times New Roman"/>
          <w:sz w:val="24"/>
          <w:szCs w:val="24"/>
        </w:rPr>
        <w:t>4</w:t>
      </w:r>
      <w:r>
        <w:rPr>
          <w:rFonts w:ascii="Times New Roman" w:hAnsi="Times New Roman" w:cs="Times New Roman"/>
          <w:sz w:val="24"/>
          <w:szCs w:val="24"/>
        </w:rPr>
        <w:t>hours</w:t>
      </w: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7"/>
        </w:numPr>
        <w:spacing w:line="360" w:lineRule="auto"/>
        <w:ind w:left="27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2032" behindDoc="0" locked="0" layoutInCell="1" allowOverlap="1" wp14:anchorId="54BF36DB" wp14:editId="46A85217">
                <wp:simplePos x="0" y="0"/>
                <wp:positionH relativeFrom="column">
                  <wp:posOffset>1863725</wp:posOffset>
                </wp:positionH>
                <wp:positionV relativeFrom="paragraph">
                  <wp:posOffset>78740</wp:posOffset>
                </wp:positionV>
                <wp:extent cx="277495" cy="198755"/>
                <wp:effectExtent l="0" t="0" r="27305" b="10795"/>
                <wp:wrapNone/>
                <wp:docPr id="1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6AFCD2" id="Rectangle 47" o:spid="_x0000_s1026" style="position:absolute;margin-left:146.75pt;margin-top:6.2pt;width:21.85pt;height:1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" fillcolor="white [3201]" strokecolor="gray [1629]" strokeweight=".25pt">
                <v:path arrowok="t"/>
              </v:rect>
            </w:pict>
          </mc:Fallback>
        </mc:AlternateContent>
      </w:r>
      <w:r w:rsidRPr="00C54082">
        <w:rPr>
          <w:rFonts w:ascii="Times New Roman" w:hAnsi="Times New Roman" w:cs="Times New Roman"/>
          <w:sz w:val="24"/>
          <w:szCs w:val="24"/>
        </w:rPr>
        <w:t>More than</w:t>
      </w: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Activity do you like the most in your visit </w:t>
      </w:r>
    </w:p>
    <w:p w:rsidR="00DB5B74" w:rsidRDefault="00DB5B74" w:rsidP="00DB5B74">
      <w:pPr>
        <w:pStyle w:val="ListParagraph"/>
        <w:numPr>
          <w:ilvl w:val="0"/>
          <w:numId w:val="28"/>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65408" behindDoc="0" locked="0" layoutInCell="1" allowOverlap="1" wp14:anchorId="426210BA" wp14:editId="47287747">
                <wp:simplePos x="0" y="0"/>
                <wp:positionH relativeFrom="column">
                  <wp:posOffset>2672715</wp:posOffset>
                </wp:positionH>
                <wp:positionV relativeFrom="paragraph">
                  <wp:posOffset>31115</wp:posOffset>
                </wp:positionV>
                <wp:extent cx="277495" cy="198755"/>
                <wp:effectExtent l="0" t="0" r="27305" b="10795"/>
                <wp:wrapNone/>
                <wp:docPr id="9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A2ADE" id="Rectangle 49" o:spid="_x0000_s1026" style="position:absolute;margin-left:210.45pt;margin-top:2.45pt;width:21.85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" fillcolor="white [3201]" strokecolor="gray [1629]" strokeweight=".25pt">
                <v:path arrowok="t"/>
              </v:rect>
            </w:pict>
          </mc:Fallback>
        </mc:AlternateContent>
      </w:r>
      <w:r w:rsidRPr="000D1753">
        <w:rPr>
          <w:rFonts w:ascii="Times New Roman" w:hAnsi="Times New Roman" w:cs="Times New Roman"/>
          <w:sz w:val="24"/>
          <w:szCs w:val="24"/>
        </w:rPr>
        <w:t>Beach activities</w:t>
      </w:r>
    </w:p>
    <w:p w:rsidR="00DB5B74" w:rsidRPr="000D1753"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66432" behindDoc="0" locked="0" layoutInCell="1" allowOverlap="1" wp14:anchorId="7674B21C" wp14:editId="75E1DBC6">
                <wp:simplePos x="0" y="0"/>
                <wp:positionH relativeFrom="column">
                  <wp:posOffset>2687320</wp:posOffset>
                </wp:positionH>
                <wp:positionV relativeFrom="paragraph">
                  <wp:posOffset>31750</wp:posOffset>
                </wp:positionV>
                <wp:extent cx="277495" cy="198755"/>
                <wp:effectExtent l="0" t="0" r="27305" b="10795"/>
                <wp:wrapNone/>
                <wp:docPr id="9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62EA7C" id="Rectangle 50" o:spid="_x0000_s1026" style="position:absolute;margin-left:211.6pt;margin-top:2.5pt;width:21.85pt;height:1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" fillcolor="white [3201]" strokecolor="gray [1629]" strokeweight=".25pt">
                <v:path arrowok="t"/>
              </v:rect>
            </w:pict>
          </mc:Fallback>
        </mc:AlternateContent>
      </w:r>
      <w:r w:rsidRPr="000D1753">
        <w:rPr>
          <w:rFonts w:ascii="Times New Roman" w:hAnsi="Times New Roman" w:cs="Times New Roman"/>
          <w:sz w:val="24"/>
          <w:szCs w:val="24"/>
        </w:rPr>
        <w:t>Boating</w:t>
      </w:r>
    </w:p>
    <w:p w:rsidR="00DB5B74" w:rsidRPr="000D1753"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68480" behindDoc="0" locked="0" layoutInCell="1" allowOverlap="1" wp14:anchorId="74B921A7" wp14:editId="7D4D0511">
                <wp:simplePos x="0" y="0"/>
                <wp:positionH relativeFrom="column">
                  <wp:posOffset>2694305</wp:posOffset>
                </wp:positionH>
                <wp:positionV relativeFrom="paragraph">
                  <wp:posOffset>31750</wp:posOffset>
                </wp:positionV>
                <wp:extent cx="277495" cy="198755"/>
                <wp:effectExtent l="0" t="0" r="27305" b="10795"/>
                <wp:wrapNone/>
                <wp:docPr id="9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FC189C" id="Rectangle 53" o:spid="_x0000_s1026" style="position:absolute;margin-left:212.15pt;margin-top:2.5pt;width:21.85pt;height:1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" fillcolor="white [3201]" strokecolor="gray [1629]" strokeweight=".25pt">
                <v:path arrowok="t"/>
              </v:rect>
            </w:pict>
          </mc:Fallback>
        </mc:AlternateContent>
      </w:r>
      <w:r w:rsidRPr="000D1753">
        <w:rPr>
          <w:rFonts w:ascii="Times New Roman" w:hAnsi="Times New Roman" w:cs="Times New Roman"/>
          <w:sz w:val="24"/>
          <w:szCs w:val="24"/>
        </w:rPr>
        <w:t>Museum</w:t>
      </w:r>
    </w:p>
    <w:p w:rsidR="00DB5B74" w:rsidRPr="000D1753"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g">
            <w:drawing>
              <wp:anchor distT="0" distB="0" distL="114300" distR="114300" simplePos="0" relativeHeight="251667456" behindDoc="0" locked="0" layoutInCell="1" allowOverlap="1" wp14:anchorId="0EC851B1" wp14:editId="35F2B829">
                <wp:simplePos x="0" y="0"/>
                <wp:positionH relativeFrom="margin">
                  <wp:posOffset>4781723</wp:posOffset>
                </wp:positionH>
                <wp:positionV relativeFrom="paragraph">
                  <wp:posOffset>12065</wp:posOffset>
                </wp:positionV>
                <wp:extent cx="277495" cy="716915"/>
                <wp:effectExtent l="0" t="0" r="27305" b="2603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716915"/>
                          <a:chOff x="0" y="0"/>
                          <a:chExt cx="277379" cy="716928"/>
                        </a:xfrm>
                      </wpg:grpSpPr>
                      <wps:wsp>
                        <wps:cNvPr id="97" name="Rectangle 51"/>
                        <wps:cNvSpPr/>
                        <wps:spPr>
                          <a:xfrm>
                            <a:off x="0" y="518160"/>
                            <a:ext cx="277379" cy="198768"/>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52"/>
                        <wps:cNvSpPr/>
                        <wps:spPr>
                          <a:xfrm>
                            <a:off x="0" y="0"/>
                            <a:ext cx="277379" cy="198768"/>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EA3066" id="Group 25" o:spid="_x0000_s1026" style="position:absolute;margin-left:376.5pt;margin-top:.95pt;width:21.85pt;height:56.45pt;z-index:251667456;mso-position-horizontal-relative:margin" coordsize="2773,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">
                <v:rect id="Rectangle 51" o:spid="_x0000_s1027" style="position:absolute;top:5181;width:2773;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Kh8cA&#10;AADbAAAADwAAAGRycy9kb3ducmV2LnhtbESPQWvCQBSE74L/YXlCb7qxBxtTN0EKQimlpdFSentm&#10;n0kw+zZmV0399V1B8DjMzDfMIutNI07UudqygukkAkFcWF1zqWCzXo1jEM4ja2wsk4I/cpClw8EC&#10;E23P/EWn3JciQNglqKDyvk2kdEVFBt3EtsTB29nOoA+yK6Xu8BzgppGPUTSTBmsOCxW29FJRsc+P&#10;RsEh375H8eb7ePmJV5f+4222+/w9KPUw6pfPIDz1/h6+tV+1gvkTXL+EHy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MSofHAAAA2wAAAA8AAAAAAAAAAAAAAAAAmAIAAGRy&#10;cy9kb3ducmV2LnhtbFBLBQYAAAAABAAEAPUAAACMAwAAAAA=&#10;" fillcolor="white [3201]" strokecolor="gray [1629]" strokeweight=".25pt"/>
                <v:rect id="Rectangle 52" o:spid="_x0000_s1028" style="position:absolute;width:2773;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Pe9cQA&#10;AADbAAAADwAAAGRycy9kb3ducmV2LnhtbERPy2rCQBTdF/oPwy24qxO7CGnqKEUQioilUSnurplr&#10;Epq5EzOTR/36zqLg8nDe8+VoatFT6yrLCmbTCARxbnXFhYLDfv2cgHAeWWNtmRT8koPl4vFhjqm2&#10;A39Rn/lChBB2KSoovW9SKV1ekkE3tQ1x4C62NegDbAupWxxCuKnlSxTF0mDFoaHEhlYl5T9ZZxRc&#10;s/M2Sg7H7vadrG/jbhNfPk9XpSZP4/sbCE+jv4v/3R9awWsYG76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3vXEAAAA2wAAAA8AAAAAAAAAAAAAAAAAmAIAAGRycy9k&#10;b3ducmV2LnhtbFBLBQYAAAAABAAEAPUAAACJAwAAAAA=&#10;" fillcolor="white [3201]" strokecolor="gray [1629]" strokeweight=".25pt"/>
                <w10:wrap anchorx="margin"/>
              </v:group>
            </w:pict>
          </mc:Fallback>
        </mc:AlternateContent>
      </w:r>
      <w:r w:rsidRPr="000D1753">
        <w:rPr>
          <w:rFonts w:ascii="Times New Roman" w:hAnsi="Times New Roman" w:cs="Times New Roman"/>
          <w:sz w:val="24"/>
          <w:szCs w:val="24"/>
        </w:rPr>
        <w:t>Chinese fisheries  net</w:t>
      </w:r>
    </w:p>
    <w:p w:rsidR="00DB5B74" w:rsidRPr="000D1753"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sidRPr="000D1753">
        <w:rPr>
          <w:rFonts w:ascii="Times New Roman" w:hAnsi="Times New Roman" w:cs="Times New Roman"/>
          <w:sz w:val="24"/>
          <w:szCs w:val="24"/>
        </w:rPr>
        <w:t>Shopping</w:t>
      </w:r>
    </w:p>
    <w:p w:rsidR="00DB5B74" w:rsidRDefault="00DB5B74" w:rsidP="00DB5B74">
      <w:pPr>
        <w:pStyle w:val="ListParagraph"/>
        <w:numPr>
          <w:ilvl w:val="0"/>
          <w:numId w:val="28"/>
        </w:numPr>
        <w:spacing w:line="360" w:lineRule="auto"/>
        <w:ind w:left="63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8"/>
        </w:numPr>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69504" behindDoc="0" locked="0" layoutInCell="1" allowOverlap="1" wp14:anchorId="3B8FD3F6" wp14:editId="17C360C2">
                <wp:simplePos x="0" y="0"/>
                <wp:positionH relativeFrom="column">
                  <wp:posOffset>2687320</wp:posOffset>
                </wp:positionH>
                <wp:positionV relativeFrom="paragraph">
                  <wp:posOffset>-3175</wp:posOffset>
                </wp:positionV>
                <wp:extent cx="277495" cy="198755"/>
                <wp:effectExtent l="0" t="0" r="27305" b="10795"/>
                <wp:wrapNone/>
                <wp:docPr id="10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57CA2F" id="Rectangle 54" o:spid="_x0000_s1026" style="position:absolute;margin-left:211.6pt;margin-top:-.25pt;width:21.85pt;height:1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" fillcolor="white [3201]" strokecolor="gray [1629]" strokeweight=".25pt">
                <v:path arrowok="t"/>
              </v:rect>
            </w:pict>
          </mc:Fallback>
        </mc:AlternateContent>
      </w:r>
      <w:r w:rsidRPr="000D1753">
        <w:rPr>
          <w:rFonts w:ascii="Times New Roman" w:hAnsi="Times New Roman" w:cs="Times New Roman"/>
          <w:sz w:val="24"/>
          <w:szCs w:val="24"/>
        </w:rPr>
        <w:t>Food</w:t>
      </w:r>
    </w:p>
    <w:p w:rsidR="00FD6444" w:rsidRPr="00FD6444" w:rsidRDefault="00FD6444" w:rsidP="00FD6444">
      <w:pPr>
        <w:pStyle w:val="ListParagraph"/>
        <w:rPr>
          <w:rFonts w:ascii="Times New Roman" w:hAnsi="Times New Roman" w:cs="Times New Roman"/>
          <w:sz w:val="24"/>
          <w:szCs w:val="24"/>
        </w:rPr>
      </w:pPr>
    </w:p>
    <w:p w:rsidR="00FD6444" w:rsidRPr="00FD6444" w:rsidRDefault="00FD6444" w:rsidP="00FD6444">
      <w:pPr>
        <w:spacing w:line="360" w:lineRule="auto"/>
        <w:jc w:val="both"/>
        <w:rPr>
          <w:rFonts w:ascii="Times New Roman" w:hAnsi="Times New Roman" w:cs="Times New Roman"/>
          <w:sz w:val="24"/>
          <w:szCs w:val="24"/>
        </w:r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What is your main purpose of your visit?</w:t>
      </w:r>
    </w:p>
    <w:p w:rsidR="00DB5B74" w:rsidRDefault="00DB5B74" w:rsidP="00DB5B74">
      <w:pPr>
        <w:pStyle w:val="ListParagraph"/>
        <w:numPr>
          <w:ilvl w:val="0"/>
          <w:numId w:val="29"/>
        </w:numPr>
        <w:spacing w:line="360" w:lineRule="auto"/>
        <w:ind w:left="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29"/>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70528" behindDoc="0" locked="0" layoutInCell="1" allowOverlap="1" wp14:anchorId="4C039B45" wp14:editId="41687378">
                <wp:simplePos x="0" y="0"/>
                <wp:positionH relativeFrom="column">
                  <wp:posOffset>2606675</wp:posOffset>
                </wp:positionH>
                <wp:positionV relativeFrom="paragraph">
                  <wp:posOffset>5080</wp:posOffset>
                </wp:positionV>
                <wp:extent cx="277495" cy="198755"/>
                <wp:effectExtent l="0" t="0" r="27305" b="10795"/>
                <wp:wrapNone/>
                <wp:docPr id="10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DD2CC5" id="Rectangle 55" o:spid="_x0000_s1026" style="position:absolute;margin-left:205.25pt;margin-top:.4pt;width:21.85pt;height:1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" fillcolor="white [3201]" strokecolor="gray [1629]" strokeweight=".25pt">
                <v:path arrowok="t"/>
              </v:rect>
            </w:pict>
          </mc:Fallback>
        </mc:AlternateContent>
      </w:r>
      <w:r w:rsidRPr="000D1753">
        <w:rPr>
          <w:rFonts w:ascii="Times New Roman" w:hAnsi="Times New Roman" w:cs="Times New Roman"/>
          <w:sz w:val="24"/>
          <w:szCs w:val="24"/>
        </w:rPr>
        <w:t>Leisure</w:t>
      </w:r>
    </w:p>
    <w:p w:rsidR="00DB5B74" w:rsidRPr="000D1753" w:rsidRDefault="00DB5B74" w:rsidP="00DB5B74">
      <w:pPr>
        <w:pStyle w:val="ListParagraph"/>
        <w:numPr>
          <w:ilvl w:val="0"/>
          <w:numId w:val="29"/>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71552" behindDoc="0" locked="0" layoutInCell="1" allowOverlap="1" wp14:anchorId="5F228E6B" wp14:editId="4BBE982E">
                <wp:simplePos x="0" y="0"/>
                <wp:positionH relativeFrom="column">
                  <wp:posOffset>2606675</wp:posOffset>
                </wp:positionH>
                <wp:positionV relativeFrom="paragraph">
                  <wp:posOffset>12700</wp:posOffset>
                </wp:positionV>
                <wp:extent cx="277495" cy="198755"/>
                <wp:effectExtent l="0" t="0" r="27305" b="10795"/>
                <wp:wrapNone/>
                <wp:docPr id="10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B6BE17" id="Rectangle 56" o:spid="_x0000_s1026" style="position:absolute;margin-left:205.25pt;margin-top:1pt;width:21.85pt;height:1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" fillcolor="white [3201]" strokecolor="gray [1629]" strokeweight=".25pt">
                <v:path arrowok="t"/>
              </v:rect>
            </w:pict>
          </mc:Fallback>
        </mc:AlternateContent>
      </w: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72576" behindDoc="0" locked="0" layoutInCell="1" allowOverlap="1" wp14:anchorId="69E0F978" wp14:editId="76CF6BD9">
                <wp:simplePos x="0" y="0"/>
                <wp:positionH relativeFrom="column">
                  <wp:posOffset>2606675</wp:posOffset>
                </wp:positionH>
                <wp:positionV relativeFrom="paragraph">
                  <wp:posOffset>247015</wp:posOffset>
                </wp:positionV>
                <wp:extent cx="277495" cy="198755"/>
                <wp:effectExtent l="0" t="0" r="27305" b="10795"/>
                <wp:wrapNone/>
                <wp:docPr id="10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364224" id="Rectangle 57" o:spid="_x0000_s1026" style="position:absolute;margin-left:205.25pt;margin-top:19.45pt;width:21.85pt;height:1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" fillcolor="white [3201]" strokecolor="gray [1629]" strokeweight=".25pt">
                <v:path arrowok="t"/>
              </v:rect>
            </w:pict>
          </mc:Fallback>
        </mc:AlternateContent>
      </w:r>
      <w:r w:rsidRPr="000D1753">
        <w:rPr>
          <w:rFonts w:ascii="Times New Roman" w:hAnsi="Times New Roman" w:cs="Times New Roman"/>
          <w:sz w:val="24"/>
          <w:szCs w:val="24"/>
        </w:rPr>
        <w:t>Adventure</w:t>
      </w:r>
    </w:p>
    <w:p w:rsidR="00DB5B74" w:rsidRPr="000D1753" w:rsidRDefault="00FD6444" w:rsidP="00DB5B74">
      <w:pPr>
        <w:pStyle w:val="ListParagraph"/>
        <w:numPr>
          <w:ilvl w:val="0"/>
          <w:numId w:val="29"/>
        </w:numPr>
        <w:spacing w:line="360" w:lineRule="auto"/>
        <w:ind w:left="450" w:firstLine="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g">
            <w:drawing>
              <wp:anchor distT="0" distB="0" distL="114300" distR="114300" simplePos="0" relativeHeight="251673600" behindDoc="0" locked="0" layoutInCell="1" allowOverlap="1" wp14:anchorId="66D12233" wp14:editId="0019F30C">
                <wp:simplePos x="0" y="0"/>
                <wp:positionH relativeFrom="margin">
                  <wp:align>right</wp:align>
                </wp:positionH>
                <wp:positionV relativeFrom="paragraph">
                  <wp:posOffset>3810</wp:posOffset>
                </wp:positionV>
                <wp:extent cx="277495" cy="488315"/>
                <wp:effectExtent l="0" t="0" r="27305" b="2603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88315"/>
                          <a:chOff x="0" y="0"/>
                          <a:chExt cx="277379" cy="488328"/>
                        </a:xfrm>
                      </wpg:grpSpPr>
                      <wps:wsp>
                        <wps:cNvPr id="104" name="Rectangle 58"/>
                        <wps:cNvSpPr/>
                        <wps:spPr>
                          <a:xfrm>
                            <a:off x="0" y="0"/>
                            <a:ext cx="276860"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59"/>
                        <wps:cNvSpPr/>
                        <wps:spPr>
                          <a:xfrm>
                            <a:off x="0" y="289560"/>
                            <a:ext cx="277379" cy="198768"/>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452ED4" id="Group 26" o:spid="_x0000_s1026" style="position:absolute;margin-left:-29.35pt;margin-top:.3pt;width:21.85pt;height:38.45pt;z-index:251673600;mso-position-horizontal:right;mso-position-horizontal-relative:margin" coordsize="277379,48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">
                <v:rect id="Rectangle 58" o:spid="_x0000_s1027" style="position:absolute;width:276860;height:198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LxBMQA&#10;AADcAAAADwAAAGRycy9kb3ducmV2LnhtbERP32vCMBB+H+x/CDfY20wmQ0o1igjCkLGxqohvZ3O2&#10;xeZSm6idf70ZCL7dx/fzRpPO1uJMra8ca3jvKRDEuTMVFxpWy/lbAsIHZIO1Y9LwRx4m4+enEabG&#10;XfiXzlkoRAxhn6KGMoQmldLnJVn0PdcQR27vWoshwraQpsVLDLe17Cs1kBYrjg0lNjQrKT9kJ6vh&#10;mO2+VLJan66bZH7tvheD/c/2qPXrSzcdggjUhYf47v40cb76gP9n4gVy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C8QTEAAAA3AAAAA8AAAAAAAAAAAAAAAAAmAIAAGRycy9k&#10;b3ducmV2LnhtbFBLBQYAAAAABAAEAPUAAACJAwAAAAA=&#10;" fillcolor="white [3201]" strokecolor="gray [1629]" strokeweight=".25pt"/>
                <v:rect id="Rectangle 59" o:spid="_x0000_s1028" style="position:absolute;top:289560;width:277379;height:198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5Un8QA&#10;AADcAAAADwAAAGRycy9kb3ducmV2LnhtbERP32vCMBB+H+x/CDfY20wmTEo1igjCkLGxqohvZ3O2&#10;xeZSm6idf70ZCL7dx/fzRpPO1uJMra8ca3jvKRDEuTMVFxpWy/lbAsIHZIO1Y9LwRx4m4+enEabG&#10;XfiXzlkoRAxhn6KGMoQmldLnJVn0PdcQR27vWoshwraQpsVLDLe17Cs1kBYrjg0lNjQrKT9kJ6vh&#10;mO2+VLJan66bZH7tvheD/c/2qPXrSzcdggjUhYf47v40cb76gP9n4gVy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VJ/EAAAA3AAAAA8AAAAAAAAAAAAAAAAAmAIAAGRycy9k&#10;b3ducmV2LnhtbFBLBQYAAAAABAAEAPUAAACJAwAAAAA=&#10;" fillcolor="white [3201]" strokecolor="gray [1629]" strokeweight=".25pt"/>
                <w10:wrap anchorx="margin"/>
              </v:group>
            </w:pict>
          </mc:Fallback>
        </mc:AlternateContent>
      </w:r>
      <w:r w:rsidR="00DB5B74" w:rsidRPr="000D1753">
        <w:rPr>
          <w:rFonts w:ascii="Times New Roman" w:hAnsi="Times New Roman" w:cs="Times New Roman"/>
          <w:sz w:val="24"/>
          <w:szCs w:val="24"/>
        </w:rPr>
        <w:t>Religion</w:t>
      </w:r>
    </w:p>
    <w:p w:rsidR="00DB5B74" w:rsidRPr="000D1753" w:rsidRDefault="00DB5B74" w:rsidP="00DB5B74">
      <w:pPr>
        <w:pStyle w:val="ListParagraph"/>
        <w:numPr>
          <w:ilvl w:val="0"/>
          <w:numId w:val="29"/>
        </w:numPr>
        <w:spacing w:line="360" w:lineRule="auto"/>
        <w:ind w:left="450" w:firstLine="0"/>
        <w:jc w:val="both"/>
        <w:rPr>
          <w:rFonts w:ascii="Times New Roman" w:hAnsi="Times New Roman" w:cs="Times New Roman"/>
          <w:sz w:val="24"/>
          <w:szCs w:val="24"/>
        </w:rPr>
      </w:pPr>
      <w:r w:rsidRPr="000D1753">
        <w:rPr>
          <w:rFonts w:ascii="Times New Roman" w:hAnsi="Times New Roman" w:cs="Times New Roman"/>
          <w:sz w:val="24"/>
          <w:szCs w:val="24"/>
        </w:rPr>
        <w:lastRenderedPageBreak/>
        <w:t>Education</w:t>
      </w:r>
    </w:p>
    <w:p w:rsidR="00DB5B74" w:rsidRPr="000D1753" w:rsidRDefault="00DB5B74" w:rsidP="00DB5B74">
      <w:pPr>
        <w:pStyle w:val="ListParagraph"/>
        <w:numPr>
          <w:ilvl w:val="0"/>
          <w:numId w:val="29"/>
        </w:numPr>
        <w:spacing w:line="360" w:lineRule="auto"/>
        <w:ind w:left="450" w:firstLine="0"/>
        <w:jc w:val="both"/>
        <w:rPr>
          <w:rFonts w:ascii="Times New Roman" w:hAnsi="Times New Roman" w:cs="Times New Roman"/>
          <w:sz w:val="24"/>
          <w:szCs w:val="24"/>
        </w:rPr>
      </w:pPr>
      <w:r w:rsidRPr="000D1753">
        <w:rPr>
          <w:rFonts w:ascii="Times New Roman" w:hAnsi="Times New Roman" w:cs="Times New Roman"/>
          <w:sz w:val="24"/>
          <w:szCs w:val="24"/>
        </w:rPr>
        <w:t>Others</w:t>
      </w: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noProof/>
          <w:lang w:val="en-IN" w:eastAsia="en-IN" w:bidi="ml-IN"/>
        </w:rPr>
        <w:lastRenderedPageBreak/>
        <mc:AlternateContent>
          <mc:Choice Requires="wps">
            <w:drawing>
              <wp:anchor distT="0" distB="0" distL="114300" distR="114300" simplePos="0" relativeHeight="251674624" behindDoc="0" locked="0" layoutInCell="1" allowOverlap="1" wp14:anchorId="742D858A" wp14:editId="1168E6D6">
                <wp:simplePos x="0" y="0"/>
                <wp:positionH relativeFrom="column">
                  <wp:posOffset>2614930</wp:posOffset>
                </wp:positionH>
                <wp:positionV relativeFrom="paragraph">
                  <wp:posOffset>252095</wp:posOffset>
                </wp:positionV>
                <wp:extent cx="277495" cy="198755"/>
                <wp:effectExtent l="0" t="0" r="27305" b="10795"/>
                <wp:wrapNone/>
                <wp:docPr id="9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41355" id="Rectangle 60" o:spid="_x0000_s1026" style="position:absolute;margin-left:205.9pt;margin-top:19.85pt;width:21.85pt;height:1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" fillcolor="white [3201]" strokecolor="gray [1629]" strokeweight=".25pt">
                <v:path arrowok="t"/>
              </v:rect>
            </w:pict>
          </mc:Fallback>
        </mc:AlternateContent>
      </w:r>
      <w:r>
        <w:rPr>
          <w:rFonts w:ascii="Times New Roman" w:hAnsi="Times New Roman" w:cs="Times New Roman"/>
          <w:sz w:val="24"/>
          <w:szCs w:val="24"/>
        </w:rPr>
        <w:t>Are you satisfied with infrastructure facilities of your destination?</w:t>
      </w:r>
    </w:p>
    <w:p w:rsidR="00DB5B74" w:rsidRDefault="00DB5B74" w:rsidP="00DB5B74">
      <w:pPr>
        <w:pStyle w:val="ListParagraph"/>
        <w:numPr>
          <w:ilvl w:val="0"/>
          <w:numId w:val="30"/>
        </w:numPr>
        <w:tabs>
          <w:tab w:val="left" w:pos="2250"/>
        </w:tabs>
        <w:spacing w:line="360" w:lineRule="auto"/>
        <w:ind w:left="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30"/>
        </w:numPr>
        <w:tabs>
          <w:tab w:val="left" w:pos="2250"/>
        </w:tabs>
        <w:spacing w:line="360" w:lineRule="auto"/>
        <w:ind w:left="630" w:hanging="270"/>
        <w:jc w:val="both"/>
        <w:rPr>
          <w:rFonts w:ascii="Times New Roman" w:hAnsi="Times New Roman" w:cs="Times New Roman"/>
          <w:sz w:val="24"/>
          <w:szCs w:val="24"/>
        </w:rPr>
      </w:pPr>
      <w:r>
        <w:rPr>
          <w:noProof/>
          <w:lang w:val="en-IN" w:eastAsia="en-IN" w:bidi="ml-IN"/>
        </w:rPr>
        <w:lastRenderedPageBreak/>
        <mc:AlternateContent>
          <mc:Choice Requires="wps">
            <w:drawing>
              <wp:anchor distT="0" distB="0" distL="114300" distR="114300" simplePos="0" relativeHeight="251675648" behindDoc="0" locked="0" layoutInCell="1" allowOverlap="1" wp14:anchorId="006C6235" wp14:editId="59004326">
                <wp:simplePos x="0" y="0"/>
                <wp:positionH relativeFrom="column">
                  <wp:posOffset>2614930</wp:posOffset>
                </wp:positionH>
                <wp:positionV relativeFrom="paragraph">
                  <wp:posOffset>222250</wp:posOffset>
                </wp:positionV>
                <wp:extent cx="277495" cy="198755"/>
                <wp:effectExtent l="0" t="0" r="27305" b="10795"/>
                <wp:wrapNone/>
                <wp:docPr id="9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3F6D0" id="Rectangle 61" o:spid="_x0000_s1026" style="position:absolute;margin-left:205.9pt;margin-top:17.5pt;width:21.85pt;height:1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" fillcolor="white [3201]" strokecolor="gray [1629]" strokeweight=".25pt">
                <v:path arrowok="t"/>
              </v:rect>
            </w:pict>
          </mc:Fallback>
        </mc:AlternateContent>
      </w:r>
      <w:r w:rsidRPr="000D1753">
        <w:rPr>
          <w:rFonts w:ascii="Times New Roman" w:hAnsi="Times New Roman" w:cs="Times New Roman"/>
          <w:sz w:val="24"/>
          <w:szCs w:val="24"/>
        </w:rPr>
        <w:t>Yes</w:t>
      </w:r>
    </w:p>
    <w:p w:rsidR="00DB5B74" w:rsidRPr="000D1753" w:rsidRDefault="00DB5B74" w:rsidP="00DB5B74">
      <w:pPr>
        <w:pStyle w:val="ListParagraph"/>
        <w:numPr>
          <w:ilvl w:val="0"/>
          <w:numId w:val="30"/>
        </w:numPr>
        <w:tabs>
          <w:tab w:val="left" w:pos="2250"/>
        </w:tabs>
        <w:spacing w:line="360" w:lineRule="auto"/>
        <w:ind w:left="630" w:hanging="270"/>
        <w:jc w:val="both"/>
        <w:rPr>
          <w:rFonts w:ascii="Times New Roman" w:hAnsi="Times New Roman" w:cs="Times New Roman"/>
          <w:sz w:val="24"/>
          <w:szCs w:val="24"/>
        </w:rPr>
      </w:pPr>
      <w:r w:rsidRPr="000D1753">
        <w:rPr>
          <w:rFonts w:ascii="Times New Roman" w:hAnsi="Times New Roman" w:cs="Times New Roman"/>
          <w:sz w:val="24"/>
          <w:szCs w:val="24"/>
        </w:rPr>
        <w:t>No</w:t>
      </w:r>
    </w:p>
    <w:p w:rsidR="00DB5B74" w:rsidRPr="000D1753" w:rsidRDefault="00DB5B74" w:rsidP="00DB5B74">
      <w:pPr>
        <w:pStyle w:val="ListParagraph"/>
        <w:numPr>
          <w:ilvl w:val="0"/>
          <w:numId w:val="30"/>
        </w:numPr>
        <w:tabs>
          <w:tab w:val="left" w:pos="2250"/>
        </w:tabs>
        <w:spacing w:line="360" w:lineRule="auto"/>
        <w:ind w:left="630" w:hanging="270"/>
        <w:jc w:val="both"/>
        <w:rPr>
          <w:rFonts w:ascii="Times New Roman" w:hAnsi="Times New Roman" w:cs="Times New Roman"/>
          <w:sz w:val="24"/>
          <w:szCs w:val="24"/>
        </w:rPr>
      </w:pPr>
      <w:r>
        <w:rPr>
          <w:noProof/>
          <w:lang w:val="en-IN" w:eastAsia="en-IN" w:bidi="ml-IN"/>
        </w:rPr>
        <w:lastRenderedPageBreak/>
        <mc:AlternateContent>
          <mc:Choice Requires="wps">
            <w:drawing>
              <wp:anchor distT="0" distB="0" distL="114300" distR="114300" simplePos="0" relativeHeight="251676672" behindDoc="0" locked="0" layoutInCell="1" allowOverlap="1" wp14:anchorId="7A1CF5F9" wp14:editId="44154FB6">
                <wp:simplePos x="0" y="0"/>
                <wp:positionH relativeFrom="column">
                  <wp:posOffset>1150562</wp:posOffset>
                </wp:positionH>
                <wp:positionV relativeFrom="paragraph">
                  <wp:posOffset>19685</wp:posOffset>
                </wp:positionV>
                <wp:extent cx="277495" cy="198755"/>
                <wp:effectExtent l="0" t="0" r="27305" b="10795"/>
                <wp:wrapNone/>
                <wp:docPr id="9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E2068" id="Rectangle 62" o:spid="_x0000_s1026" style="position:absolute;margin-left:90.6pt;margin-top:1.55pt;width:21.85pt;height:1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" fillcolor="white [3201]" strokecolor="gray [1629]" strokeweight=".25pt">
                <v:path arrowok="t"/>
              </v:rect>
            </w:pict>
          </mc:Fallback>
        </mc:AlternateContent>
      </w:r>
      <w:r w:rsidRPr="000D1753">
        <w:rPr>
          <w:rFonts w:ascii="Times New Roman" w:hAnsi="Times New Roman" w:cs="Times New Roman"/>
          <w:sz w:val="24"/>
          <w:szCs w:val="24"/>
        </w:rPr>
        <w:t>May be</w:t>
      </w:r>
    </w:p>
    <w:p w:rsidR="00DB5B74" w:rsidRDefault="00DB5B74" w:rsidP="00DB5B74">
      <w:pPr>
        <w:pStyle w:val="ListParagraph"/>
        <w:numPr>
          <w:ilvl w:val="0"/>
          <w:numId w:val="21"/>
        </w:numPr>
        <w:spacing w:line="360" w:lineRule="auto"/>
        <w:ind w:left="630" w:hanging="27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77696" behindDoc="0" locked="0" layoutInCell="1" allowOverlap="1" wp14:anchorId="0C057371" wp14:editId="482A7B6F">
                <wp:simplePos x="0" y="0"/>
                <wp:positionH relativeFrom="column">
                  <wp:posOffset>2548255</wp:posOffset>
                </wp:positionH>
                <wp:positionV relativeFrom="paragraph">
                  <wp:posOffset>248920</wp:posOffset>
                </wp:positionV>
                <wp:extent cx="277495" cy="198755"/>
                <wp:effectExtent l="0" t="0" r="27305" b="10795"/>
                <wp:wrapNone/>
                <wp:docPr id="8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FFD97E" id="Rectangle 64" o:spid="_x0000_s1026" style="position:absolute;margin-left:200.65pt;margin-top:19.6pt;width:21.85pt;height:1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" fillcolor="white [3201]" strokecolor="gray [1629]" strokeweight=".25pt">
                <v:path arrowok="t"/>
              </v:rect>
            </w:pict>
          </mc:Fallback>
        </mc:AlternateContent>
      </w:r>
      <w:r>
        <w:rPr>
          <w:rFonts w:ascii="Times New Roman" w:hAnsi="Times New Roman" w:cs="Times New Roman"/>
          <w:sz w:val="24"/>
          <w:szCs w:val="24"/>
        </w:rPr>
        <w:t xml:space="preserve"> Do you find any difficulty your visit? If you mention?</w:t>
      </w:r>
    </w:p>
    <w:p w:rsidR="00DB5B74" w:rsidRDefault="00DB5B74" w:rsidP="00DB5B74">
      <w:pPr>
        <w:pStyle w:val="ListParagraph"/>
        <w:numPr>
          <w:ilvl w:val="0"/>
          <w:numId w:val="31"/>
        </w:numPr>
        <w:tabs>
          <w:tab w:val="left" w:pos="2250"/>
        </w:tabs>
        <w:spacing w:line="360" w:lineRule="auto"/>
        <w:ind w:left="0" w:firstLine="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31"/>
        </w:numPr>
        <w:tabs>
          <w:tab w:val="left" w:pos="540"/>
          <w:tab w:val="left" w:pos="2250"/>
        </w:tabs>
        <w:spacing w:line="360" w:lineRule="auto"/>
        <w:ind w:left="540" w:hanging="180"/>
        <w:jc w:val="both"/>
        <w:rPr>
          <w:rFonts w:ascii="Times New Roman" w:hAnsi="Times New Roman" w:cs="Times New Roman"/>
          <w:sz w:val="24"/>
          <w:szCs w:val="24"/>
        </w:rPr>
      </w:pPr>
      <w:r w:rsidRPr="000D1753">
        <w:rPr>
          <w:rFonts w:ascii="Times New Roman" w:hAnsi="Times New Roman" w:cs="Times New Roman"/>
          <w:sz w:val="24"/>
          <w:szCs w:val="24"/>
        </w:rPr>
        <w:lastRenderedPageBreak/>
        <w:t>Yes</w:t>
      </w:r>
    </w:p>
    <w:p w:rsidR="00DB5B74" w:rsidRPr="000D1753" w:rsidRDefault="00DB5B74" w:rsidP="00DB5B74">
      <w:pPr>
        <w:pStyle w:val="ListParagraph"/>
        <w:numPr>
          <w:ilvl w:val="0"/>
          <w:numId w:val="31"/>
        </w:numPr>
        <w:tabs>
          <w:tab w:val="left" w:pos="540"/>
          <w:tab w:val="left" w:pos="2250"/>
        </w:tabs>
        <w:spacing w:line="360" w:lineRule="auto"/>
        <w:ind w:left="540" w:hanging="18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78720" behindDoc="0" locked="0" layoutInCell="1" allowOverlap="1" wp14:anchorId="20CE32CF" wp14:editId="217FEEBE">
                <wp:simplePos x="0" y="0"/>
                <wp:positionH relativeFrom="column">
                  <wp:posOffset>2548255</wp:posOffset>
                </wp:positionH>
                <wp:positionV relativeFrom="paragraph">
                  <wp:posOffset>-6350</wp:posOffset>
                </wp:positionV>
                <wp:extent cx="277495" cy="198755"/>
                <wp:effectExtent l="0" t="0" r="27305" b="10795"/>
                <wp:wrapNone/>
                <wp:docPr id="8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AC3C83" id="Rectangle 65" o:spid="_x0000_s1026" style="position:absolute;margin-left:200.65pt;margin-top:-.5pt;width:21.85pt;height:15.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" fillcolor="white [3201]" strokecolor="gray [1629]" strokeweight=".25pt">
                <v:path arrowok="t"/>
              </v:rect>
            </w:pict>
          </mc:Fallback>
        </mc:AlternateContent>
      </w:r>
      <w:r w:rsidRPr="000D1753">
        <w:rPr>
          <w:rFonts w:ascii="Times New Roman" w:hAnsi="Times New Roman" w:cs="Times New Roman"/>
          <w:sz w:val="24"/>
          <w:szCs w:val="24"/>
        </w:rPr>
        <w:t>No</w:t>
      </w:r>
    </w:p>
    <w:p w:rsidR="00DB5B74" w:rsidRPr="000D1753" w:rsidRDefault="00FD6444" w:rsidP="00DB5B74">
      <w:pPr>
        <w:pStyle w:val="ListParagraph"/>
        <w:numPr>
          <w:ilvl w:val="0"/>
          <w:numId w:val="31"/>
        </w:numPr>
        <w:tabs>
          <w:tab w:val="left" w:pos="540"/>
          <w:tab w:val="left" w:pos="2250"/>
        </w:tabs>
        <w:spacing w:line="360" w:lineRule="auto"/>
        <w:ind w:left="540" w:hanging="18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79744" behindDoc="0" locked="0" layoutInCell="1" allowOverlap="1" wp14:anchorId="6A59419F" wp14:editId="7D376B57">
                <wp:simplePos x="0" y="0"/>
                <wp:positionH relativeFrom="column">
                  <wp:posOffset>1124989</wp:posOffset>
                </wp:positionH>
                <wp:positionV relativeFrom="paragraph">
                  <wp:posOffset>22052</wp:posOffset>
                </wp:positionV>
                <wp:extent cx="277495" cy="198755"/>
                <wp:effectExtent l="0" t="0" r="27305" b="10795"/>
                <wp:wrapNone/>
                <wp:docPr id="8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72CB40" id="Rectangle 66" o:spid="_x0000_s1026" style="position:absolute;margin-left:88.6pt;margin-top:1.75pt;width:21.85pt;height:1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" fillcolor="white [3201]" strokecolor="gray [1629]" strokeweight=".25pt">
                <v:path arrowok="t"/>
              </v:rect>
            </w:pict>
          </mc:Fallback>
        </mc:AlternateContent>
      </w:r>
      <w:r w:rsidR="00DB5B74" w:rsidRPr="000D1753">
        <w:rPr>
          <w:rFonts w:ascii="Times New Roman" w:hAnsi="Times New Roman" w:cs="Times New Roman"/>
          <w:sz w:val="24"/>
          <w:szCs w:val="24"/>
        </w:rPr>
        <w:t>May be</w:t>
      </w:r>
    </w:p>
    <w:p w:rsidR="00DB5B74" w:rsidRDefault="00DB5B74" w:rsidP="00DB5B74">
      <w:pPr>
        <w:pStyle w:val="ListParagraph"/>
        <w:numPr>
          <w:ilvl w:val="0"/>
          <w:numId w:val="21"/>
        </w:numPr>
        <w:tabs>
          <w:tab w:val="left" w:pos="540"/>
        </w:tabs>
        <w:spacing w:line="360" w:lineRule="auto"/>
        <w:ind w:left="540" w:hanging="18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g">
            <w:drawing>
              <wp:anchor distT="0" distB="0" distL="114300" distR="114300" simplePos="0" relativeHeight="251696128" behindDoc="0" locked="0" layoutInCell="1" allowOverlap="1" wp14:anchorId="7F22658C" wp14:editId="659EA953">
                <wp:simplePos x="0" y="0"/>
                <wp:positionH relativeFrom="column">
                  <wp:posOffset>1335405</wp:posOffset>
                </wp:positionH>
                <wp:positionV relativeFrom="paragraph">
                  <wp:posOffset>245745</wp:posOffset>
                </wp:positionV>
                <wp:extent cx="277495" cy="459740"/>
                <wp:effectExtent l="0" t="0" r="27305" b="1651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59740"/>
                          <a:chOff x="0" y="0"/>
                          <a:chExt cx="277495" cy="460013"/>
                        </a:xfrm>
                      </wpg:grpSpPr>
                      <wps:wsp>
                        <wps:cNvPr id="134" name="Rectangle 74"/>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75"/>
                        <wps:cNvSpPr/>
                        <wps:spPr>
                          <a:xfrm>
                            <a:off x="0" y="261258"/>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BE3FA9B" id="Group 67" o:spid="_x0000_s1026" style="position:absolute;margin-left:105.15pt;margin-top:19.35pt;width:21.85pt;height:36.2pt;z-index:251696128" coordsize="277495,46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">
                <v:rect id="Rectangle 74" o:spid="_x0000_s1027" style="position:absolute;width:277495;height:198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7ucUA&#10;AADcAAAADwAAAGRycy9kb3ducmV2LnhtbERPTWvCQBC9C/0PyxR6042tSEjdBCkIpZRKo6X0NmbH&#10;JJidjdlVo7/eFQre5vE+Z5b1phFH6lxtWcF4FIEgLqyuuVSwXi2GMQjnkTU2lknBmRxk6cNghom2&#10;J/6mY+5LEULYJaig8r5NpHRFRQbdyLbEgdvazqAPsCul7vAUwk0jn6NoKg3WHBoqbOmtomKXH4yC&#10;fb75jOL1z+HyGy8u/dfHdLv82yv19NjPX0F46v1d/O9+12H+ywRuz4QL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ju5xQAAANwAAAAPAAAAAAAAAAAAAAAAAJgCAABkcnMv&#10;ZG93bnJldi54bWxQSwUGAAAAAAQABAD1AAAAigMAAAAA&#10;" fillcolor="white [3201]" strokecolor="gray [1629]" strokeweight=".25pt"/>
                <v:rect id="Rectangle 75" o:spid="_x0000_s1028" style="position:absolute;top:261258;width:277495;height:198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KeIsUA&#10;AADcAAAADwAAAGRycy9kb3ducmV2LnhtbERPTWvCQBC9C/0PyxR6040tSkjdBCkIpZRKo6X0NmbH&#10;JJidjdlVo7/eFQre5vE+Z5b1phFH6lxtWcF4FIEgLqyuuVSwXi2GMQjnkTU2lknBmRxk6cNghom2&#10;J/6mY+5LEULYJaig8r5NpHRFRQbdyLbEgdvazqAPsCul7vAUwk0jn6NoKg3WHBoqbOmtomKXH4yC&#10;fb75jOL1z+HyGy8u/dfHdLv82yv19NjPX0F46v1d/O9+12H+ywRuz4QL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p4ixQAAANwAAAAPAAAAAAAAAAAAAAAAAJgCAABkcnMv&#10;ZG93bnJldi54bWxQSwUGAAAAAAQABAD1AAAAigMAAAAA&#10;" fillcolor="white [3201]" strokecolor="gray [1629]" strokeweight=".25pt"/>
              </v:group>
            </w:pict>
          </mc:Fallback>
        </mc:AlternateContent>
      </w:r>
      <w:r>
        <w:rPr>
          <w:rFonts w:ascii="Times New Roman" w:hAnsi="Times New Roman" w:cs="Times New Roman"/>
          <w:sz w:val="24"/>
          <w:szCs w:val="24"/>
        </w:rPr>
        <w:t>Do you think the place can attract more tourist?</w:t>
      </w:r>
    </w:p>
    <w:p w:rsidR="00DB5B74" w:rsidRDefault="00DB5B74" w:rsidP="00DB5B74">
      <w:pPr>
        <w:pStyle w:val="ListParagraph"/>
        <w:numPr>
          <w:ilvl w:val="0"/>
          <w:numId w:val="34"/>
        </w:numPr>
        <w:tabs>
          <w:tab w:val="left" w:pos="2250"/>
        </w:tabs>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34"/>
        </w:numPr>
        <w:tabs>
          <w:tab w:val="left" w:pos="2250"/>
        </w:tabs>
        <w:spacing w:line="360" w:lineRule="auto"/>
        <w:ind w:left="630"/>
        <w:jc w:val="both"/>
        <w:rPr>
          <w:rFonts w:ascii="Times New Roman" w:hAnsi="Times New Roman" w:cs="Times New Roman"/>
          <w:sz w:val="24"/>
          <w:szCs w:val="24"/>
        </w:rPr>
      </w:pPr>
      <w:r w:rsidRPr="000D1753">
        <w:rPr>
          <w:rFonts w:ascii="Times New Roman" w:hAnsi="Times New Roman" w:cs="Times New Roman"/>
          <w:sz w:val="24"/>
          <w:szCs w:val="24"/>
        </w:rPr>
        <w:lastRenderedPageBreak/>
        <w:t>Yes</w:t>
      </w:r>
    </w:p>
    <w:p w:rsidR="00DB5B74" w:rsidRPr="000D1753" w:rsidRDefault="00DB5B74" w:rsidP="00DB5B74">
      <w:pPr>
        <w:pStyle w:val="ListParagraph"/>
        <w:numPr>
          <w:ilvl w:val="0"/>
          <w:numId w:val="34"/>
        </w:numPr>
        <w:tabs>
          <w:tab w:val="left" w:pos="2250"/>
        </w:tabs>
        <w:spacing w:line="360" w:lineRule="auto"/>
        <w:ind w:left="630"/>
        <w:jc w:val="both"/>
        <w:rPr>
          <w:rFonts w:ascii="Times New Roman" w:hAnsi="Times New Roman" w:cs="Times New Roman"/>
          <w:sz w:val="24"/>
          <w:szCs w:val="24"/>
        </w:rPr>
      </w:pPr>
      <w:r w:rsidRPr="000D1753">
        <w:rPr>
          <w:rFonts w:ascii="Times New Roman" w:hAnsi="Times New Roman" w:cs="Times New Roman"/>
          <w:sz w:val="24"/>
          <w:szCs w:val="24"/>
        </w:rPr>
        <w:t>No</w:t>
      </w:r>
    </w:p>
    <w:p w:rsidR="00DB5B74" w:rsidRDefault="00DB5B74" w:rsidP="00DB5B74">
      <w:pPr>
        <w:pStyle w:val="ListParagraph"/>
        <w:numPr>
          <w:ilvl w:val="0"/>
          <w:numId w:val="34"/>
        </w:numPr>
        <w:tabs>
          <w:tab w:val="left" w:pos="2250"/>
        </w:tabs>
        <w:spacing w:line="360" w:lineRule="auto"/>
        <w:ind w:left="63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7152" behindDoc="0" locked="0" layoutInCell="1" allowOverlap="1" wp14:anchorId="12D2C852" wp14:editId="3B5BAC3C">
                <wp:simplePos x="0" y="0"/>
                <wp:positionH relativeFrom="column">
                  <wp:posOffset>1012883</wp:posOffset>
                </wp:positionH>
                <wp:positionV relativeFrom="paragraph">
                  <wp:posOffset>9698</wp:posOffset>
                </wp:positionV>
                <wp:extent cx="277495" cy="198755"/>
                <wp:effectExtent l="0" t="0" r="27305" b="10795"/>
                <wp:wrapNone/>
                <wp:docPr id="13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B3D026" id="Rectangle 76" o:spid="_x0000_s1026" style="position:absolute;margin-left:79.75pt;margin-top:.75pt;width:21.85pt;height:15.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" fillcolor="white [3201]" strokecolor="gray [1629]" strokeweight=".25pt">
                <v:path arrowok="t"/>
              </v:rect>
            </w:pict>
          </mc:Fallback>
        </mc:AlternateContent>
      </w:r>
      <w:r w:rsidRPr="000D1753">
        <w:rPr>
          <w:rFonts w:ascii="Times New Roman" w:hAnsi="Times New Roman" w:cs="Times New Roman"/>
          <w:sz w:val="24"/>
          <w:szCs w:val="24"/>
        </w:rPr>
        <w:t>May be</w:t>
      </w: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1235"/>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Do you think the plan </w:t>
      </w:r>
      <w:proofErr w:type="spellStart"/>
      <w:r>
        <w:rPr>
          <w:rFonts w:ascii="Times New Roman" w:hAnsi="Times New Roman" w:cs="Times New Roman"/>
          <w:sz w:val="24"/>
          <w:szCs w:val="24"/>
        </w:rPr>
        <w:t>needsmore</w:t>
      </w:r>
      <w:proofErr w:type="spellEnd"/>
      <w:r>
        <w:rPr>
          <w:rFonts w:ascii="Times New Roman" w:hAnsi="Times New Roman" w:cs="Times New Roman"/>
          <w:sz w:val="24"/>
          <w:szCs w:val="24"/>
        </w:rPr>
        <w:t xml:space="preserve"> publicity and promotion?</w:t>
      </w:r>
    </w:p>
    <w:p w:rsidR="00DB5B74" w:rsidRDefault="00DB5B74" w:rsidP="00DB5B74">
      <w:pPr>
        <w:pStyle w:val="ListParagraph"/>
        <w:numPr>
          <w:ilvl w:val="0"/>
          <w:numId w:val="32"/>
        </w:numPr>
        <w:tabs>
          <w:tab w:val="left" w:pos="2250"/>
        </w:tabs>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Pr="000D1753" w:rsidRDefault="00DB5B74" w:rsidP="00DB5B74">
      <w:pPr>
        <w:pStyle w:val="ListParagraph"/>
        <w:numPr>
          <w:ilvl w:val="0"/>
          <w:numId w:val="32"/>
        </w:numPr>
        <w:tabs>
          <w:tab w:val="left" w:pos="2250"/>
        </w:tabs>
        <w:spacing w:line="360" w:lineRule="auto"/>
        <w:ind w:left="630" w:hanging="27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3056" behindDoc="0" locked="0" layoutInCell="1" allowOverlap="1" wp14:anchorId="46EB4759" wp14:editId="4B1CFB19">
                <wp:simplePos x="0" y="0"/>
                <wp:positionH relativeFrom="column">
                  <wp:posOffset>1217295</wp:posOffset>
                </wp:positionH>
                <wp:positionV relativeFrom="paragraph">
                  <wp:posOffset>38100</wp:posOffset>
                </wp:positionV>
                <wp:extent cx="277495" cy="198755"/>
                <wp:effectExtent l="0" t="0" r="27305" b="10795"/>
                <wp:wrapNone/>
                <wp:docPr id="13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A0A41" id="Rectangle 74" o:spid="_x0000_s1026" style="position:absolute;margin-left:95.85pt;margin-top:3pt;width:21.85pt;height:1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" fillcolor="white [3201]" strokecolor="gray [1629]" strokeweight=".25pt">
                <v:path arrowok="t"/>
              </v:rect>
            </w:pict>
          </mc:Fallback>
        </mc:AlternateContent>
      </w:r>
      <w:r w:rsidRPr="000D1753">
        <w:rPr>
          <w:rFonts w:ascii="Times New Roman" w:hAnsi="Times New Roman" w:cs="Times New Roman"/>
          <w:sz w:val="24"/>
          <w:szCs w:val="24"/>
        </w:rPr>
        <w:t>Yes</w:t>
      </w:r>
    </w:p>
    <w:p w:rsidR="00DB5B74" w:rsidRPr="000D1753" w:rsidRDefault="00DB5B74" w:rsidP="00DB5B74">
      <w:pPr>
        <w:pStyle w:val="ListParagraph"/>
        <w:numPr>
          <w:ilvl w:val="0"/>
          <w:numId w:val="32"/>
        </w:numPr>
        <w:tabs>
          <w:tab w:val="left" w:pos="2250"/>
        </w:tabs>
        <w:spacing w:line="360" w:lineRule="auto"/>
        <w:ind w:left="630" w:hanging="27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94080" behindDoc="0" locked="0" layoutInCell="1" allowOverlap="1" wp14:anchorId="31D9B8C9" wp14:editId="0892D489">
                <wp:simplePos x="0" y="0"/>
                <wp:positionH relativeFrom="column">
                  <wp:posOffset>1217295</wp:posOffset>
                </wp:positionH>
                <wp:positionV relativeFrom="paragraph">
                  <wp:posOffset>38100</wp:posOffset>
                </wp:positionV>
                <wp:extent cx="277495" cy="198755"/>
                <wp:effectExtent l="0" t="0" r="27305" b="10795"/>
                <wp:wrapNone/>
                <wp:docPr id="13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676602" id="Rectangle 75" o:spid="_x0000_s1026" style="position:absolute;margin-left:95.85pt;margin-top:3pt;width:21.85pt;height:1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" fillcolor="white [3201]" strokecolor="gray [1629]" strokeweight=".25pt">
                <v:path arrowok="t"/>
              </v:rect>
            </w:pict>
          </mc:Fallback>
        </mc:AlternateContent>
      </w:r>
      <w:r w:rsidRPr="000D1753">
        <w:rPr>
          <w:rFonts w:ascii="Times New Roman" w:hAnsi="Times New Roman" w:cs="Times New Roman"/>
          <w:sz w:val="24"/>
          <w:szCs w:val="24"/>
        </w:rPr>
        <w:t>No</w:t>
      </w:r>
    </w:p>
    <w:p w:rsidR="00DB5B74" w:rsidRDefault="00DB5B74" w:rsidP="00DB5B74">
      <w:pPr>
        <w:pStyle w:val="ListParagraph"/>
        <w:numPr>
          <w:ilvl w:val="0"/>
          <w:numId w:val="32"/>
        </w:numPr>
        <w:tabs>
          <w:tab w:val="left" w:pos="2250"/>
        </w:tabs>
        <w:spacing w:line="360" w:lineRule="auto"/>
        <w:ind w:left="630" w:hanging="27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95104" behindDoc="0" locked="0" layoutInCell="1" allowOverlap="1" wp14:anchorId="03F03343" wp14:editId="30EB3A40">
                <wp:simplePos x="0" y="0"/>
                <wp:positionH relativeFrom="column">
                  <wp:posOffset>1142827</wp:posOffset>
                </wp:positionH>
                <wp:positionV relativeFrom="paragraph">
                  <wp:posOffset>18588</wp:posOffset>
                </wp:positionV>
                <wp:extent cx="277495" cy="198755"/>
                <wp:effectExtent l="0" t="0" r="27305" b="10795"/>
                <wp:wrapNone/>
                <wp:docPr id="13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EFD5C4" id="Rectangle 76" o:spid="_x0000_s1026" style="position:absolute;margin-left:90pt;margin-top:1.45pt;width:21.85pt;height:15.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" fillcolor="white [3201]" strokecolor="gray [1629]" strokeweight=".25pt">
                <v:path arrowok="t"/>
              </v:rect>
            </w:pict>
          </mc:Fallback>
        </mc:AlternateContent>
      </w:r>
      <w:r w:rsidRPr="000D1753">
        <w:rPr>
          <w:rFonts w:ascii="Times New Roman" w:hAnsi="Times New Roman" w:cs="Times New Roman"/>
          <w:sz w:val="24"/>
          <w:szCs w:val="24"/>
        </w:rPr>
        <w:t>May be</w:t>
      </w: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875"/>
          <w:docGrid w:linePitch="360"/>
        </w:sectPr>
      </w:pPr>
    </w:p>
    <w:p w:rsidR="00DB5B74" w:rsidRDefault="00DB5B74" w:rsidP="00DB5B74">
      <w:pPr>
        <w:pStyle w:val="ListParagraph"/>
        <w:numPr>
          <w:ilvl w:val="0"/>
          <w:numId w:val="21"/>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Does this </w:t>
      </w:r>
      <w:proofErr w:type="spellStart"/>
      <w:r>
        <w:rPr>
          <w:rFonts w:ascii="Times New Roman" w:hAnsi="Times New Roman" w:cs="Times New Roman"/>
          <w:sz w:val="24"/>
          <w:szCs w:val="24"/>
        </w:rPr>
        <w:t>planhave</w:t>
      </w:r>
      <w:proofErr w:type="spellEnd"/>
      <w:r>
        <w:rPr>
          <w:rFonts w:ascii="Times New Roman" w:hAnsi="Times New Roman" w:cs="Times New Roman"/>
          <w:sz w:val="24"/>
          <w:szCs w:val="24"/>
        </w:rPr>
        <w:t xml:space="preserve"> proper facilities &amp; equipment’s? </w:t>
      </w:r>
    </w:p>
    <w:p w:rsidR="00DB5B74" w:rsidRPr="00C54082" w:rsidRDefault="00DB5B74" w:rsidP="00DB5B74">
      <w:pPr>
        <w:pStyle w:val="ListParagraph"/>
        <w:ind w:left="0"/>
        <w:rPr>
          <w:rFonts w:ascii="Times New Roman" w:hAnsi="Times New Roman" w:cs="Times New Roman"/>
          <w:sz w:val="24"/>
          <w:szCs w:val="24"/>
        </w:rPr>
      </w:pPr>
    </w:p>
    <w:p w:rsidR="00DB5B74" w:rsidRDefault="00DB5B74" w:rsidP="00DB5B74">
      <w:pPr>
        <w:pStyle w:val="ListParagraph"/>
        <w:numPr>
          <w:ilvl w:val="0"/>
          <w:numId w:val="33"/>
        </w:numPr>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space="720"/>
          <w:docGrid w:linePitch="360"/>
        </w:sectPr>
      </w:pPr>
    </w:p>
    <w:p w:rsidR="00DB5B74" w:rsidRDefault="00DB5B74" w:rsidP="00DB5B74">
      <w:pPr>
        <w:pStyle w:val="ListParagraph"/>
        <w:numPr>
          <w:ilvl w:val="0"/>
          <w:numId w:val="33"/>
        </w:num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w:lastRenderedPageBreak/>
        <mc:AlternateContent>
          <mc:Choice Requires="wps">
            <w:drawing>
              <wp:anchor distT="0" distB="0" distL="114300" distR="114300" simplePos="0" relativeHeight="251680768" behindDoc="0" locked="0" layoutInCell="1" allowOverlap="1" wp14:anchorId="24460500" wp14:editId="2D3A9111">
                <wp:simplePos x="0" y="0"/>
                <wp:positionH relativeFrom="column">
                  <wp:posOffset>1336040</wp:posOffset>
                </wp:positionH>
                <wp:positionV relativeFrom="paragraph">
                  <wp:posOffset>-2540</wp:posOffset>
                </wp:positionV>
                <wp:extent cx="277495" cy="198755"/>
                <wp:effectExtent l="0" t="0" r="27305" b="10795"/>
                <wp:wrapNone/>
                <wp:docPr id="7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C29418" id="Rectangle 74" o:spid="_x0000_s1026" style="position:absolute;margin-left:105.2pt;margin-top:-.2pt;width:21.85pt;height:1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" fillcolor="white [3201]" strokecolor="gray [1629]" strokeweight=".25pt">
                <v:path arrowok="t"/>
              </v:rect>
            </w:pict>
          </mc:Fallback>
        </mc:AlternateContent>
      </w:r>
      <w:r>
        <w:rPr>
          <w:rFonts w:ascii="Times New Roman" w:hAnsi="Times New Roman" w:cs="Times New Roman"/>
          <w:sz w:val="24"/>
          <w:szCs w:val="24"/>
        </w:rPr>
        <w:t>Yes</w:t>
      </w:r>
    </w:p>
    <w:p w:rsidR="00DB5B74" w:rsidRDefault="00DB5B74" w:rsidP="00DB5B74">
      <w:pPr>
        <w:pStyle w:val="ListParagraph"/>
        <w:numPr>
          <w:ilvl w:val="0"/>
          <w:numId w:val="33"/>
        </w:num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1792" behindDoc="0" locked="0" layoutInCell="1" allowOverlap="1" wp14:anchorId="05D23F75" wp14:editId="6DD90D38">
                <wp:simplePos x="0" y="0"/>
                <wp:positionH relativeFrom="column">
                  <wp:posOffset>1336040</wp:posOffset>
                </wp:positionH>
                <wp:positionV relativeFrom="paragraph">
                  <wp:posOffset>-2540</wp:posOffset>
                </wp:positionV>
                <wp:extent cx="277495" cy="198755"/>
                <wp:effectExtent l="0" t="0" r="27305" b="10795"/>
                <wp:wrapNone/>
                <wp:docPr id="7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F20CF2" id="Rectangle 75" o:spid="_x0000_s1026" style="position:absolute;margin-left:105.2pt;margin-top:-.2pt;width:21.85pt;height:1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" fillcolor="white [3201]" strokecolor="gray [1629]" strokeweight=".25pt">
                <v:path arrowok="t"/>
              </v:rect>
            </w:pict>
          </mc:Fallback>
        </mc:AlternateContent>
      </w:r>
      <w:r>
        <w:rPr>
          <w:rFonts w:ascii="Times New Roman" w:hAnsi="Times New Roman" w:cs="Times New Roman"/>
          <w:sz w:val="24"/>
          <w:szCs w:val="24"/>
        </w:rPr>
        <w:t>No</w:t>
      </w:r>
    </w:p>
    <w:p w:rsidR="00DB5B74" w:rsidRDefault="00FD6444" w:rsidP="00DB5B74">
      <w:pPr>
        <w:pStyle w:val="ListParagraph"/>
        <w:numPr>
          <w:ilvl w:val="0"/>
          <w:numId w:val="33"/>
        </w:numPr>
        <w:spacing w:line="360" w:lineRule="auto"/>
        <w:ind w:left="720"/>
        <w:jc w:val="both"/>
        <w:rPr>
          <w:rFonts w:ascii="Times New Roman" w:hAnsi="Times New Roman" w:cs="Times New Roman"/>
          <w:sz w:val="24"/>
          <w:szCs w:val="24"/>
        </w:rPr>
      </w:pPr>
      <w:r>
        <w:rPr>
          <w:rFonts w:ascii="Times New Roman" w:hAnsi="Times New Roman" w:cs="Times New Roman"/>
          <w:noProof/>
          <w:sz w:val="24"/>
          <w:szCs w:val="24"/>
          <w:lang w:val="en-IN" w:eastAsia="en-IN" w:bidi="ml-IN"/>
        </w:rPr>
        <mc:AlternateContent>
          <mc:Choice Requires="wps">
            <w:drawing>
              <wp:anchor distT="0" distB="0" distL="114300" distR="114300" simplePos="0" relativeHeight="251682816" behindDoc="0" locked="0" layoutInCell="1" allowOverlap="1" wp14:anchorId="5ADC8E51" wp14:editId="5A4C9E0E">
                <wp:simplePos x="0" y="0"/>
                <wp:positionH relativeFrom="column">
                  <wp:posOffset>1355552</wp:posOffset>
                </wp:positionH>
                <wp:positionV relativeFrom="paragraph">
                  <wp:posOffset>13335</wp:posOffset>
                </wp:positionV>
                <wp:extent cx="277495" cy="198755"/>
                <wp:effectExtent l="0" t="0" r="27305" b="10795"/>
                <wp:wrapNone/>
                <wp:docPr id="8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198755"/>
                        </a:xfrm>
                        <a:prstGeom prst="rect">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E2F058" id="Rectangle 76" o:spid="_x0000_s1026" style="position:absolute;margin-left:106.75pt;margin-top:1.05pt;width:21.85pt;height:1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" fillcolor="white [3201]" strokecolor="gray [1629]" strokeweight=".25pt">
                <v:path arrowok="t"/>
              </v:rect>
            </w:pict>
          </mc:Fallback>
        </mc:AlternateContent>
      </w:r>
      <w:r w:rsidR="00DB5B74">
        <w:rPr>
          <w:rFonts w:ascii="Times New Roman" w:hAnsi="Times New Roman" w:cs="Times New Roman"/>
          <w:sz w:val="24"/>
          <w:szCs w:val="24"/>
        </w:rPr>
        <w:t>May be</w:t>
      </w:r>
    </w:p>
    <w:p w:rsidR="00DB5B74" w:rsidRDefault="00DB5B74" w:rsidP="00871487">
      <w:pPr>
        <w:pStyle w:val="ListParagraph"/>
        <w:spacing w:line="360" w:lineRule="auto"/>
        <w:ind w:left="0"/>
        <w:jc w:val="both"/>
        <w:rPr>
          <w:rFonts w:ascii="Times New Roman" w:hAnsi="Times New Roman" w:cs="Times New Roman"/>
          <w:sz w:val="24"/>
          <w:szCs w:val="24"/>
        </w:rPr>
        <w:sectPr w:rsidR="00DB5B74" w:rsidSect="008D5175">
          <w:type w:val="continuous"/>
          <w:pgSz w:w="11907" w:h="16839" w:code="9"/>
          <w:pgMar w:top="1440" w:right="1440" w:bottom="1440" w:left="2160" w:header="720" w:footer="720" w:gutter="0"/>
          <w:cols w:num="2" w:space="720"/>
          <w:docGrid w:linePitch="360"/>
        </w:sectPr>
      </w:pPr>
      <w:bookmarkStart w:id="0" w:name="_GoBack"/>
      <w:bookmarkEnd w:id="0"/>
    </w:p>
    <w:p w:rsidR="00DB5B74" w:rsidRDefault="00DB5B74" w:rsidP="00DB5B74">
      <w:pPr>
        <w:jc w:val="both"/>
        <w:rPr>
          <w:rFonts w:ascii="Times New Roman" w:hAnsi="Times New Roman" w:cs="Times New Roman"/>
          <w:sz w:val="24"/>
          <w:szCs w:val="24"/>
        </w:rPr>
      </w:pPr>
    </w:p>
    <w:p w:rsidR="00DB5B74" w:rsidRDefault="00DB5B74" w:rsidP="00DB5B74"/>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Default="00DB5B74" w:rsidP="00EC33C6">
      <w:pPr>
        <w:jc w:val="both"/>
        <w:rPr>
          <w:rFonts w:ascii="Times New Roman" w:hAnsi="Times New Roman" w:cs="Times New Roman"/>
          <w:sz w:val="24"/>
          <w:szCs w:val="24"/>
        </w:rPr>
      </w:pPr>
    </w:p>
    <w:p w:rsidR="00DB5B74" w:rsidRPr="006C3443" w:rsidRDefault="00DB5B74" w:rsidP="00EC33C6">
      <w:pPr>
        <w:jc w:val="both"/>
        <w:rPr>
          <w:rFonts w:ascii="Times New Roman" w:hAnsi="Times New Roman" w:cs="Times New Roman"/>
          <w:sz w:val="24"/>
          <w:szCs w:val="24"/>
        </w:rPr>
      </w:pPr>
    </w:p>
    <w:sectPr w:rsidR="00DB5B74" w:rsidRPr="006C3443" w:rsidSect="00EC33C6">
      <w:footerReference w:type="default" r:id="rId25"/>
      <w:pgSz w:w="11907" w:h="16839" w:code="9"/>
      <w:pgMar w:top="1800" w:right="1800" w:bottom="18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282" w:rsidRDefault="001C1282" w:rsidP="002D773B">
      <w:pPr>
        <w:spacing w:after="0" w:line="240" w:lineRule="auto"/>
      </w:pPr>
      <w:r>
        <w:separator/>
      </w:r>
    </w:p>
  </w:endnote>
  <w:endnote w:type="continuationSeparator" w:id="0">
    <w:p w:rsidR="001C1282" w:rsidRDefault="001C1282" w:rsidP="002D7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263913"/>
      <w:docPartObj>
        <w:docPartGallery w:val="Page Numbers (Bottom of Page)"/>
        <w:docPartUnique/>
      </w:docPartObj>
    </w:sdtPr>
    <w:sdtEndPr>
      <w:rPr>
        <w:noProof/>
      </w:rPr>
    </w:sdtEndPr>
    <w:sdtContent>
      <w:p w:rsidR="00DB5B74" w:rsidRDefault="00DB5B74">
        <w:pPr>
          <w:pStyle w:val="Footer"/>
          <w:jc w:val="center"/>
        </w:pPr>
        <w:r>
          <w:fldChar w:fldCharType="begin"/>
        </w:r>
        <w:r>
          <w:instrText xml:space="preserve"> PAGE   \* MERGEFORMAT </w:instrText>
        </w:r>
        <w:r>
          <w:fldChar w:fldCharType="separate"/>
        </w:r>
        <w:r w:rsidR="00871487">
          <w:rPr>
            <w:noProof/>
          </w:rPr>
          <w:t>53</w:t>
        </w:r>
        <w:r>
          <w:rPr>
            <w:noProof/>
          </w:rPr>
          <w:fldChar w:fldCharType="end"/>
        </w:r>
      </w:p>
    </w:sdtContent>
  </w:sdt>
  <w:p w:rsidR="00DB5B74" w:rsidRDefault="00DB5B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71670"/>
      <w:docPartObj>
        <w:docPartGallery w:val="Page Numbers (Bottom of Page)"/>
        <w:docPartUnique/>
      </w:docPartObj>
    </w:sdtPr>
    <w:sdtEndPr/>
    <w:sdtContent>
      <w:p w:rsidR="00001B21" w:rsidRDefault="00001B21">
        <w:pPr>
          <w:pStyle w:val="Footer"/>
          <w:jc w:val="center"/>
        </w:pPr>
        <w:r>
          <w:fldChar w:fldCharType="begin"/>
        </w:r>
        <w:r>
          <w:instrText xml:space="preserve"> PAGE   \* MERGEFORMAT </w:instrText>
        </w:r>
        <w:r>
          <w:fldChar w:fldCharType="separate"/>
        </w:r>
        <w:r w:rsidR="00871487">
          <w:rPr>
            <w:noProof/>
          </w:rPr>
          <w:t>55</w:t>
        </w:r>
        <w:r>
          <w:rPr>
            <w:noProof/>
          </w:rPr>
          <w:fldChar w:fldCharType="end"/>
        </w:r>
      </w:p>
    </w:sdtContent>
  </w:sdt>
  <w:p w:rsidR="00001B21" w:rsidRDefault="00001B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282" w:rsidRDefault="001C1282" w:rsidP="002D773B">
      <w:pPr>
        <w:spacing w:after="0" w:line="240" w:lineRule="auto"/>
      </w:pPr>
      <w:r>
        <w:separator/>
      </w:r>
    </w:p>
  </w:footnote>
  <w:footnote w:type="continuationSeparator" w:id="0">
    <w:p w:rsidR="001C1282" w:rsidRDefault="001C1282" w:rsidP="002D7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20F5"/>
    <w:multiLevelType w:val="hybridMultilevel"/>
    <w:tmpl w:val="962CB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B252A"/>
    <w:multiLevelType w:val="hybridMultilevel"/>
    <w:tmpl w:val="392EE62E"/>
    <w:lvl w:ilvl="0" w:tplc="1696FC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02E53F90"/>
    <w:multiLevelType w:val="hybridMultilevel"/>
    <w:tmpl w:val="57302E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EE1F48"/>
    <w:multiLevelType w:val="hybridMultilevel"/>
    <w:tmpl w:val="D68E8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E04D9B"/>
    <w:multiLevelType w:val="hybridMultilevel"/>
    <w:tmpl w:val="F3AA671A"/>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nsid w:val="040324CC"/>
    <w:multiLevelType w:val="multilevel"/>
    <w:tmpl w:val="D5301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93660D"/>
    <w:multiLevelType w:val="hybridMultilevel"/>
    <w:tmpl w:val="999C81C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7">
    <w:nsid w:val="0AEE7BF5"/>
    <w:multiLevelType w:val="hybridMultilevel"/>
    <w:tmpl w:val="6CCE9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11685"/>
    <w:multiLevelType w:val="hybridMultilevel"/>
    <w:tmpl w:val="332810CE"/>
    <w:lvl w:ilvl="0" w:tplc="04090019">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9">
    <w:nsid w:val="10FB1AFF"/>
    <w:multiLevelType w:val="hybridMultilevel"/>
    <w:tmpl w:val="D0B6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5B2FD6"/>
    <w:multiLevelType w:val="hybridMultilevel"/>
    <w:tmpl w:val="C4FCA7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1743E7"/>
    <w:multiLevelType w:val="hybridMultilevel"/>
    <w:tmpl w:val="3A36ADC6"/>
    <w:lvl w:ilvl="0" w:tplc="44D2A304">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586F7A"/>
    <w:multiLevelType w:val="hybridMultilevel"/>
    <w:tmpl w:val="934A2B1E"/>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13">
    <w:nsid w:val="24626EEC"/>
    <w:multiLevelType w:val="hybridMultilevel"/>
    <w:tmpl w:val="4C3C2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1A2750"/>
    <w:multiLevelType w:val="hybridMultilevel"/>
    <w:tmpl w:val="DD28C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DF71137"/>
    <w:multiLevelType w:val="hybridMultilevel"/>
    <w:tmpl w:val="D240A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0F1ED1"/>
    <w:multiLevelType w:val="hybridMultilevel"/>
    <w:tmpl w:val="D8749C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7545E7"/>
    <w:multiLevelType w:val="hybridMultilevel"/>
    <w:tmpl w:val="C4CA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CB2044"/>
    <w:multiLevelType w:val="hybridMultilevel"/>
    <w:tmpl w:val="ED3EEF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5A837CB"/>
    <w:multiLevelType w:val="hybridMultilevel"/>
    <w:tmpl w:val="39084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BD64C75"/>
    <w:multiLevelType w:val="hybridMultilevel"/>
    <w:tmpl w:val="C420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7B608C"/>
    <w:multiLevelType w:val="hybridMultilevel"/>
    <w:tmpl w:val="26921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6E2212F"/>
    <w:multiLevelType w:val="hybridMultilevel"/>
    <w:tmpl w:val="99387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F261B2"/>
    <w:multiLevelType w:val="hybridMultilevel"/>
    <w:tmpl w:val="85DEF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FC3BA7"/>
    <w:multiLevelType w:val="hybridMultilevel"/>
    <w:tmpl w:val="9EFA66E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51E92BAD"/>
    <w:multiLevelType w:val="hybridMultilevel"/>
    <w:tmpl w:val="89F61E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BC15CE"/>
    <w:multiLevelType w:val="hybridMultilevel"/>
    <w:tmpl w:val="7FC0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C84CA0"/>
    <w:multiLevelType w:val="hybridMultilevel"/>
    <w:tmpl w:val="CF5EC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9082D00"/>
    <w:multiLevelType w:val="hybridMultilevel"/>
    <w:tmpl w:val="36F82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7355BA"/>
    <w:multiLevelType w:val="hybridMultilevel"/>
    <w:tmpl w:val="0F1E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DA385A"/>
    <w:multiLevelType w:val="hybridMultilevel"/>
    <w:tmpl w:val="15A474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DD66F15"/>
    <w:multiLevelType w:val="hybridMultilevel"/>
    <w:tmpl w:val="865E438A"/>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2">
    <w:nsid w:val="6E1F5812"/>
    <w:multiLevelType w:val="hybridMultilevel"/>
    <w:tmpl w:val="0890E1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0843890"/>
    <w:multiLevelType w:val="hybridMultilevel"/>
    <w:tmpl w:val="7520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CE4508"/>
    <w:multiLevelType w:val="hybridMultilevel"/>
    <w:tmpl w:val="1B9CB6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nsid w:val="77927089"/>
    <w:multiLevelType w:val="hybridMultilevel"/>
    <w:tmpl w:val="3426EC24"/>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nsid w:val="7EA8529D"/>
    <w:multiLevelType w:val="hybridMultilevel"/>
    <w:tmpl w:val="0C84A2D0"/>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20"/>
  </w:num>
  <w:num w:numId="2">
    <w:abstractNumId w:val="13"/>
  </w:num>
  <w:num w:numId="3">
    <w:abstractNumId w:val="17"/>
  </w:num>
  <w:num w:numId="4">
    <w:abstractNumId w:val="22"/>
  </w:num>
  <w:num w:numId="5">
    <w:abstractNumId w:val="1"/>
  </w:num>
  <w:num w:numId="6">
    <w:abstractNumId w:val="34"/>
  </w:num>
  <w:num w:numId="7">
    <w:abstractNumId w:val="29"/>
  </w:num>
  <w:num w:numId="8">
    <w:abstractNumId w:val="12"/>
  </w:num>
  <w:num w:numId="9">
    <w:abstractNumId w:val="19"/>
  </w:num>
  <w:num w:numId="10">
    <w:abstractNumId w:val="9"/>
  </w:num>
  <w:num w:numId="11">
    <w:abstractNumId w:val="26"/>
  </w:num>
  <w:num w:numId="12">
    <w:abstractNumId w:val="33"/>
  </w:num>
  <w:num w:numId="13">
    <w:abstractNumId w:val="23"/>
  </w:num>
  <w:num w:numId="14">
    <w:abstractNumId w:val="24"/>
  </w:num>
  <w:num w:numId="15">
    <w:abstractNumId w:val="31"/>
  </w:num>
  <w:num w:numId="16">
    <w:abstractNumId w:val="6"/>
  </w:num>
  <w:num w:numId="17">
    <w:abstractNumId w:val="15"/>
  </w:num>
  <w:num w:numId="18">
    <w:abstractNumId w:val="0"/>
  </w:num>
  <w:num w:numId="19">
    <w:abstractNumId w:val="16"/>
  </w:num>
  <w:num w:numId="20">
    <w:abstractNumId w:val="14"/>
  </w:num>
  <w:num w:numId="21">
    <w:abstractNumId w:val="28"/>
  </w:num>
  <w:num w:numId="22">
    <w:abstractNumId w:val="21"/>
  </w:num>
  <w:num w:numId="23">
    <w:abstractNumId w:val="30"/>
  </w:num>
  <w:num w:numId="24">
    <w:abstractNumId w:val="18"/>
  </w:num>
  <w:num w:numId="25">
    <w:abstractNumId w:val="32"/>
  </w:num>
  <w:num w:numId="26">
    <w:abstractNumId w:val="35"/>
  </w:num>
  <w:num w:numId="27">
    <w:abstractNumId w:val="36"/>
  </w:num>
  <w:num w:numId="28">
    <w:abstractNumId w:val="4"/>
  </w:num>
  <w:num w:numId="29">
    <w:abstractNumId w:val="7"/>
  </w:num>
  <w:num w:numId="30">
    <w:abstractNumId w:val="8"/>
  </w:num>
  <w:num w:numId="31">
    <w:abstractNumId w:val="10"/>
  </w:num>
  <w:num w:numId="32">
    <w:abstractNumId w:val="25"/>
  </w:num>
  <w:num w:numId="33">
    <w:abstractNumId w:val="27"/>
  </w:num>
  <w:num w:numId="34">
    <w:abstractNumId w:val="2"/>
  </w:num>
  <w:num w:numId="35">
    <w:abstractNumId w:val="3"/>
  </w:num>
  <w:num w:numId="36">
    <w:abstractNumId w:val="1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F16"/>
    <w:rsid w:val="00001B21"/>
    <w:rsid w:val="00037A43"/>
    <w:rsid w:val="00085E72"/>
    <w:rsid w:val="000A3CA9"/>
    <w:rsid w:val="00103E07"/>
    <w:rsid w:val="00161573"/>
    <w:rsid w:val="001C1282"/>
    <w:rsid w:val="00202193"/>
    <w:rsid w:val="002426FF"/>
    <w:rsid w:val="002C074D"/>
    <w:rsid w:val="002D773B"/>
    <w:rsid w:val="00332F85"/>
    <w:rsid w:val="00344955"/>
    <w:rsid w:val="003A0BED"/>
    <w:rsid w:val="0043588B"/>
    <w:rsid w:val="00465DF8"/>
    <w:rsid w:val="004C7E1A"/>
    <w:rsid w:val="005252DC"/>
    <w:rsid w:val="005D2877"/>
    <w:rsid w:val="005D3DD0"/>
    <w:rsid w:val="005E4CB7"/>
    <w:rsid w:val="00687113"/>
    <w:rsid w:val="006C3443"/>
    <w:rsid w:val="00713B43"/>
    <w:rsid w:val="00770F16"/>
    <w:rsid w:val="00772B1E"/>
    <w:rsid w:val="007C5B7B"/>
    <w:rsid w:val="007E373E"/>
    <w:rsid w:val="007F4495"/>
    <w:rsid w:val="008037A7"/>
    <w:rsid w:val="00867527"/>
    <w:rsid w:val="00871487"/>
    <w:rsid w:val="00935C3B"/>
    <w:rsid w:val="00961B1D"/>
    <w:rsid w:val="00970C78"/>
    <w:rsid w:val="009A12FB"/>
    <w:rsid w:val="009B13B9"/>
    <w:rsid w:val="00A46FB3"/>
    <w:rsid w:val="00A6598F"/>
    <w:rsid w:val="00A86550"/>
    <w:rsid w:val="00AC0CAF"/>
    <w:rsid w:val="00AE3DA7"/>
    <w:rsid w:val="00AF22A5"/>
    <w:rsid w:val="00B864E3"/>
    <w:rsid w:val="00C32FBE"/>
    <w:rsid w:val="00C91A1E"/>
    <w:rsid w:val="00CA279F"/>
    <w:rsid w:val="00CE1D09"/>
    <w:rsid w:val="00CE777C"/>
    <w:rsid w:val="00D03D73"/>
    <w:rsid w:val="00D15CAA"/>
    <w:rsid w:val="00D216A1"/>
    <w:rsid w:val="00D31643"/>
    <w:rsid w:val="00D7275B"/>
    <w:rsid w:val="00DB10C6"/>
    <w:rsid w:val="00DB5B74"/>
    <w:rsid w:val="00DE0052"/>
    <w:rsid w:val="00E46B5D"/>
    <w:rsid w:val="00E604B9"/>
    <w:rsid w:val="00E63917"/>
    <w:rsid w:val="00E93F69"/>
    <w:rsid w:val="00EC33C6"/>
    <w:rsid w:val="00EC3FB6"/>
    <w:rsid w:val="00ED7830"/>
    <w:rsid w:val="00F46B89"/>
    <w:rsid w:val="00FA16FC"/>
    <w:rsid w:val="00FD6444"/>
    <w:rsid w:val="00FE00A6"/>
    <w:rsid w:val="00FF64BC"/>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2C786-39F4-4E95-B25E-DDD22A3E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0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0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F16"/>
    <w:rPr>
      <w:rFonts w:ascii="Tahoma" w:eastAsiaTheme="minorEastAsia" w:hAnsi="Tahoma" w:cs="Tahoma"/>
      <w:sz w:val="16"/>
      <w:szCs w:val="16"/>
    </w:rPr>
  </w:style>
  <w:style w:type="paragraph" w:styleId="ListParagraph">
    <w:name w:val="List Paragraph"/>
    <w:basedOn w:val="Normal"/>
    <w:link w:val="ListParagraphChar"/>
    <w:uiPriority w:val="34"/>
    <w:qFormat/>
    <w:rsid w:val="002D773B"/>
    <w:pPr>
      <w:ind w:left="720"/>
      <w:contextualSpacing/>
    </w:pPr>
    <w:rPr>
      <w:rFonts w:eastAsiaTheme="minorHAnsi"/>
    </w:rPr>
  </w:style>
  <w:style w:type="character" w:customStyle="1" w:styleId="ListParagraphChar">
    <w:name w:val="List Paragraph Char"/>
    <w:basedOn w:val="DefaultParagraphFont"/>
    <w:link w:val="ListParagraph"/>
    <w:uiPriority w:val="34"/>
    <w:locked/>
    <w:rsid w:val="002D773B"/>
  </w:style>
  <w:style w:type="paragraph" w:styleId="Header">
    <w:name w:val="header"/>
    <w:basedOn w:val="Normal"/>
    <w:link w:val="HeaderChar"/>
    <w:uiPriority w:val="99"/>
    <w:unhideWhenUsed/>
    <w:rsid w:val="002D7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73B"/>
    <w:rPr>
      <w:rFonts w:eastAsiaTheme="minorEastAsia"/>
    </w:rPr>
  </w:style>
  <w:style w:type="paragraph" w:styleId="Footer">
    <w:name w:val="footer"/>
    <w:basedOn w:val="Normal"/>
    <w:link w:val="FooterChar"/>
    <w:uiPriority w:val="99"/>
    <w:unhideWhenUsed/>
    <w:rsid w:val="002D7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73B"/>
    <w:rPr>
      <w:rFonts w:eastAsiaTheme="minorEastAsia"/>
    </w:rPr>
  </w:style>
  <w:style w:type="paragraph" w:styleId="BodyText">
    <w:name w:val="Body Text"/>
    <w:basedOn w:val="Normal"/>
    <w:link w:val="BodyTextChar"/>
    <w:uiPriority w:val="1"/>
    <w:qFormat/>
    <w:rsid w:val="00EC3FB6"/>
    <w:pPr>
      <w:widowControl w:val="0"/>
      <w:autoSpaceDE w:val="0"/>
      <w:autoSpaceDN w:val="0"/>
      <w:spacing w:after="0" w:line="240" w:lineRule="auto"/>
    </w:pPr>
    <w:rPr>
      <w:rFonts w:ascii="Times New Roman" w:eastAsia="Times New Roman" w:hAnsi="Times New Roman" w:cs="Times New Roman"/>
      <w:sz w:val="25"/>
      <w:szCs w:val="25"/>
      <w:lang w:bidi="en-US"/>
    </w:rPr>
  </w:style>
  <w:style w:type="character" w:customStyle="1" w:styleId="BodyTextChar">
    <w:name w:val="Body Text Char"/>
    <w:basedOn w:val="DefaultParagraphFont"/>
    <w:link w:val="BodyText"/>
    <w:uiPriority w:val="1"/>
    <w:rsid w:val="00EC3FB6"/>
    <w:rPr>
      <w:rFonts w:ascii="Times New Roman" w:eastAsia="Times New Roman" w:hAnsi="Times New Roman" w:cs="Times New Roman"/>
      <w:sz w:val="25"/>
      <w:szCs w:val="25"/>
      <w:lang w:bidi="en-US"/>
    </w:rPr>
  </w:style>
  <w:style w:type="paragraph" w:styleId="NoSpacing">
    <w:name w:val="No Spacing"/>
    <w:uiPriority w:val="1"/>
    <w:qFormat/>
    <w:rsid w:val="00EC3F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Russell%20Belk"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3.xml"/><Relationship Id="rId7" Type="http://schemas.openxmlformats.org/officeDocument/2006/relationships/hyperlink" Target="https://www.emerald.com/insight/search?q=Annamma%20Joy"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Sheet1!$A$1:$A$4</c:f>
              <c:strCache>
                <c:ptCount val="4"/>
                <c:pt idx="0">
                  <c:v>Below 18 years</c:v>
                </c:pt>
                <c:pt idx="1">
                  <c:v>18-30 years</c:v>
                </c:pt>
                <c:pt idx="2">
                  <c:v>30-50 years</c:v>
                </c:pt>
                <c:pt idx="3">
                  <c:v>Above 50 years</c:v>
                </c:pt>
              </c:strCache>
            </c:strRef>
          </c:cat>
          <c:val>
            <c:numRef>
              <c:f>Sheet1!$B$1:$B$4</c:f>
              <c:numCache>
                <c:formatCode>General</c:formatCode>
                <c:ptCount val="4"/>
                <c:pt idx="0">
                  <c:v>24</c:v>
                </c:pt>
                <c:pt idx="1">
                  <c:v>38</c:v>
                </c:pt>
                <c:pt idx="2">
                  <c:v>18</c:v>
                </c:pt>
                <c:pt idx="3">
                  <c:v>20</c:v>
                </c:pt>
              </c:numCache>
            </c:numRef>
          </c:val>
        </c:ser>
        <c:dLbls>
          <c:showLegendKey val="0"/>
          <c:showVal val="0"/>
          <c:showCatName val="0"/>
          <c:showSerName val="0"/>
          <c:showPercent val="0"/>
          <c:showBubbleSize val="0"/>
        </c:dLbls>
        <c:gapWidth val="150"/>
        <c:axId val="407687560"/>
        <c:axId val="407687952"/>
      </c:barChart>
      <c:catAx>
        <c:axId val="407687560"/>
        <c:scaling>
          <c:orientation val="minMax"/>
        </c:scaling>
        <c:delete val="0"/>
        <c:axPos val="b"/>
        <c:numFmt formatCode="General" sourceLinked="0"/>
        <c:majorTickMark val="out"/>
        <c:minorTickMark val="none"/>
        <c:tickLblPos val="nextTo"/>
        <c:crossAx val="407687952"/>
        <c:crosses val="autoZero"/>
        <c:auto val="1"/>
        <c:lblAlgn val="ctr"/>
        <c:lblOffset val="100"/>
        <c:noMultiLvlLbl val="0"/>
      </c:catAx>
      <c:valAx>
        <c:axId val="407687952"/>
        <c:scaling>
          <c:orientation val="minMax"/>
        </c:scaling>
        <c:delete val="0"/>
        <c:axPos val="l"/>
        <c:majorGridlines/>
        <c:numFmt formatCode="General" sourceLinked="1"/>
        <c:majorTickMark val="out"/>
        <c:minorTickMark val="none"/>
        <c:tickLblPos val="nextTo"/>
        <c:crossAx val="40768756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Sheet3!$A$1:$A$3</c:f>
              <c:strCache>
                <c:ptCount val="3"/>
                <c:pt idx="0">
                  <c:v>Yes</c:v>
                </c:pt>
                <c:pt idx="1">
                  <c:v>No </c:v>
                </c:pt>
                <c:pt idx="2">
                  <c:v>May be</c:v>
                </c:pt>
              </c:strCache>
            </c:strRef>
          </c:cat>
          <c:val>
            <c:numRef>
              <c:f>Sheet3!$B$1:$B$3</c:f>
              <c:numCache>
                <c:formatCode>General</c:formatCode>
                <c:ptCount val="3"/>
                <c:pt idx="0">
                  <c:v>46</c:v>
                </c:pt>
                <c:pt idx="1">
                  <c:v>24</c:v>
                </c:pt>
                <c:pt idx="2">
                  <c:v>30</c:v>
                </c:pt>
              </c:numCache>
            </c:numRef>
          </c:val>
        </c:ser>
        <c:dLbls>
          <c:showLegendKey val="0"/>
          <c:showVal val="0"/>
          <c:showCatName val="0"/>
          <c:showSerName val="0"/>
          <c:showPercent val="0"/>
          <c:showBubbleSize val="0"/>
        </c:dLbls>
        <c:gapWidth val="150"/>
        <c:axId val="302290584"/>
        <c:axId val="302290976"/>
      </c:barChart>
      <c:catAx>
        <c:axId val="302290584"/>
        <c:scaling>
          <c:orientation val="minMax"/>
        </c:scaling>
        <c:delete val="0"/>
        <c:axPos val="b"/>
        <c:numFmt formatCode="General" sourceLinked="0"/>
        <c:majorTickMark val="out"/>
        <c:minorTickMark val="none"/>
        <c:tickLblPos val="nextTo"/>
        <c:crossAx val="302290976"/>
        <c:crosses val="autoZero"/>
        <c:auto val="1"/>
        <c:lblAlgn val="ctr"/>
        <c:lblOffset val="100"/>
        <c:noMultiLvlLbl val="0"/>
      </c:catAx>
      <c:valAx>
        <c:axId val="302290976"/>
        <c:scaling>
          <c:orientation val="minMax"/>
        </c:scaling>
        <c:delete val="0"/>
        <c:axPos val="l"/>
        <c:majorGridlines/>
        <c:numFmt formatCode="General" sourceLinked="1"/>
        <c:majorTickMark val="out"/>
        <c:minorTickMark val="none"/>
        <c:tickLblPos val="nextTo"/>
        <c:crossAx val="3022905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Sheet8!$A$1:$A$3</c:f>
              <c:strCache>
                <c:ptCount val="3"/>
                <c:pt idx="0">
                  <c:v>Yes</c:v>
                </c:pt>
                <c:pt idx="1">
                  <c:v>No </c:v>
                </c:pt>
                <c:pt idx="2">
                  <c:v>May be</c:v>
                </c:pt>
              </c:strCache>
            </c:strRef>
          </c:cat>
          <c:val>
            <c:numRef>
              <c:f>Sheet8!$B$1:$B$3</c:f>
              <c:numCache>
                <c:formatCode>General</c:formatCode>
                <c:ptCount val="3"/>
                <c:pt idx="0">
                  <c:v>26</c:v>
                </c:pt>
                <c:pt idx="1">
                  <c:v>46</c:v>
                </c:pt>
                <c:pt idx="2">
                  <c:v>28</c:v>
                </c:pt>
              </c:numCache>
            </c:numRef>
          </c:val>
        </c:ser>
        <c:dLbls>
          <c:showLegendKey val="0"/>
          <c:showVal val="0"/>
          <c:showCatName val="0"/>
          <c:showSerName val="0"/>
          <c:showPercent val="0"/>
          <c:showBubbleSize val="0"/>
        </c:dLbls>
        <c:gapWidth val="150"/>
        <c:axId val="409710264"/>
        <c:axId val="409710656"/>
      </c:barChart>
      <c:catAx>
        <c:axId val="409710264"/>
        <c:scaling>
          <c:orientation val="minMax"/>
        </c:scaling>
        <c:delete val="0"/>
        <c:axPos val="b"/>
        <c:numFmt formatCode="General" sourceLinked="0"/>
        <c:majorTickMark val="out"/>
        <c:minorTickMark val="none"/>
        <c:tickLblPos val="nextTo"/>
        <c:crossAx val="409710656"/>
        <c:crosses val="autoZero"/>
        <c:auto val="1"/>
        <c:lblAlgn val="ctr"/>
        <c:lblOffset val="100"/>
        <c:noMultiLvlLbl val="0"/>
      </c:catAx>
      <c:valAx>
        <c:axId val="409710656"/>
        <c:scaling>
          <c:orientation val="minMax"/>
        </c:scaling>
        <c:delete val="0"/>
        <c:axPos val="l"/>
        <c:majorGridlines/>
        <c:numFmt formatCode="General" sourceLinked="1"/>
        <c:majorTickMark val="out"/>
        <c:minorTickMark val="none"/>
        <c:tickLblPos val="nextTo"/>
        <c:crossAx val="40971026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Sheet4!$A$1:$A$3</c:f>
              <c:strCache>
                <c:ptCount val="3"/>
                <c:pt idx="0">
                  <c:v>Yes</c:v>
                </c:pt>
                <c:pt idx="1">
                  <c:v>No </c:v>
                </c:pt>
                <c:pt idx="2">
                  <c:v>Maybe </c:v>
                </c:pt>
              </c:strCache>
            </c:strRef>
          </c:cat>
          <c:val>
            <c:numRef>
              <c:f>Sheet4!$B$1:$B$3</c:f>
              <c:numCache>
                <c:formatCode>General</c:formatCode>
                <c:ptCount val="3"/>
                <c:pt idx="0">
                  <c:v>52</c:v>
                </c:pt>
                <c:pt idx="1">
                  <c:v>22</c:v>
                </c:pt>
                <c:pt idx="2">
                  <c:v>26</c:v>
                </c:pt>
              </c:numCache>
            </c:numRef>
          </c:val>
        </c:ser>
        <c:dLbls>
          <c:showLegendKey val="0"/>
          <c:showVal val="0"/>
          <c:showCatName val="0"/>
          <c:showSerName val="0"/>
          <c:showPercent val="0"/>
          <c:showBubbleSize val="0"/>
        </c:dLbls>
        <c:gapWidth val="150"/>
        <c:axId val="409707128"/>
        <c:axId val="409707912"/>
      </c:barChart>
      <c:catAx>
        <c:axId val="409707128"/>
        <c:scaling>
          <c:orientation val="minMax"/>
        </c:scaling>
        <c:delete val="0"/>
        <c:axPos val="b"/>
        <c:numFmt formatCode="General" sourceLinked="0"/>
        <c:majorTickMark val="out"/>
        <c:minorTickMark val="none"/>
        <c:tickLblPos val="nextTo"/>
        <c:crossAx val="409707912"/>
        <c:crosses val="autoZero"/>
        <c:auto val="1"/>
        <c:lblAlgn val="ctr"/>
        <c:lblOffset val="100"/>
        <c:noMultiLvlLbl val="0"/>
      </c:catAx>
      <c:valAx>
        <c:axId val="409707912"/>
        <c:scaling>
          <c:orientation val="minMax"/>
        </c:scaling>
        <c:delete val="0"/>
        <c:axPos val="l"/>
        <c:majorGridlines/>
        <c:numFmt formatCode="General" sourceLinked="1"/>
        <c:majorTickMark val="out"/>
        <c:minorTickMark val="none"/>
        <c:tickLblPos val="nextTo"/>
        <c:crossAx val="40970712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Sheet5!$A$1:$A$3</c:f>
              <c:strCache>
                <c:ptCount val="3"/>
                <c:pt idx="0">
                  <c:v>Yes</c:v>
                </c:pt>
                <c:pt idx="1">
                  <c:v>No </c:v>
                </c:pt>
                <c:pt idx="2">
                  <c:v>Maybe </c:v>
                </c:pt>
              </c:strCache>
            </c:strRef>
          </c:cat>
          <c:val>
            <c:numRef>
              <c:f>Sheet5!$B$1:$B$3</c:f>
              <c:numCache>
                <c:formatCode>General</c:formatCode>
                <c:ptCount val="3"/>
                <c:pt idx="0">
                  <c:v>40</c:v>
                </c:pt>
                <c:pt idx="1">
                  <c:v>34</c:v>
                </c:pt>
                <c:pt idx="2">
                  <c:v>26</c:v>
                </c:pt>
              </c:numCache>
            </c:numRef>
          </c:val>
        </c:ser>
        <c:dLbls>
          <c:showLegendKey val="0"/>
          <c:showVal val="0"/>
          <c:showCatName val="0"/>
          <c:showSerName val="0"/>
          <c:showPercent val="0"/>
          <c:showBubbleSize val="0"/>
        </c:dLbls>
        <c:gapWidth val="150"/>
        <c:axId val="409708696"/>
        <c:axId val="409709088"/>
      </c:barChart>
      <c:catAx>
        <c:axId val="409708696"/>
        <c:scaling>
          <c:orientation val="minMax"/>
        </c:scaling>
        <c:delete val="0"/>
        <c:axPos val="b"/>
        <c:numFmt formatCode="General" sourceLinked="0"/>
        <c:majorTickMark val="out"/>
        <c:minorTickMark val="none"/>
        <c:tickLblPos val="nextTo"/>
        <c:crossAx val="409709088"/>
        <c:crosses val="autoZero"/>
        <c:auto val="1"/>
        <c:lblAlgn val="ctr"/>
        <c:lblOffset val="100"/>
        <c:noMultiLvlLbl val="0"/>
      </c:catAx>
      <c:valAx>
        <c:axId val="409709088"/>
        <c:scaling>
          <c:orientation val="minMax"/>
        </c:scaling>
        <c:delete val="0"/>
        <c:axPos val="l"/>
        <c:majorGridlines/>
        <c:numFmt formatCode="General" sourceLinked="1"/>
        <c:majorTickMark val="out"/>
        <c:minorTickMark val="none"/>
        <c:tickLblPos val="nextTo"/>
        <c:crossAx val="40970869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Sheet6!$A$1:$A$3</c:f>
              <c:strCache>
                <c:ptCount val="3"/>
                <c:pt idx="0">
                  <c:v>Yes</c:v>
                </c:pt>
                <c:pt idx="1">
                  <c:v>No </c:v>
                </c:pt>
                <c:pt idx="2">
                  <c:v>Maybe </c:v>
                </c:pt>
              </c:strCache>
            </c:strRef>
          </c:cat>
          <c:val>
            <c:numRef>
              <c:f>Sheet6!$B$1:$B$3</c:f>
              <c:numCache>
                <c:formatCode>General</c:formatCode>
                <c:ptCount val="3"/>
                <c:pt idx="0">
                  <c:v>48</c:v>
                </c:pt>
                <c:pt idx="1">
                  <c:v>24</c:v>
                </c:pt>
                <c:pt idx="2">
                  <c:v>28</c:v>
                </c:pt>
              </c:numCache>
            </c:numRef>
          </c:val>
        </c:ser>
        <c:dLbls>
          <c:showLegendKey val="0"/>
          <c:showVal val="0"/>
          <c:showCatName val="0"/>
          <c:showSerName val="0"/>
          <c:showPercent val="0"/>
          <c:showBubbleSize val="0"/>
        </c:dLbls>
        <c:gapWidth val="150"/>
        <c:axId val="303586248"/>
        <c:axId val="303585856"/>
      </c:barChart>
      <c:catAx>
        <c:axId val="303586248"/>
        <c:scaling>
          <c:orientation val="minMax"/>
        </c:scaling>
        <c:delete val="0"/>
        <c:axPos val="b"/>
        <c:numFmt formatCode="General" sourceLinked="0"/>
        <c:majorTickMark val="out"/>
        <c:minorTickMark val="none"/>
        <c:tickLblPos val="nextTo"/>
        <c:crossAx val="303585856"/>
        <c:crosses val="autoZero"/>
        <c:auto val="1"/>
        <c:lblAlgn val="ctr"/>
        <c:lblOffset val="100"/>
        <c:noMultiLvlLbl val="0"/>
      </c:catAx>
      <c:valAx>
        <c:axId val="303585856"/>
        <c:scaling>
          <c:orientation val="minMax"/>
        </c:scaling>
        <c:delete val="0"/>
        <c:axPos val="l"/>
        <c:majorGridlines/>
        <c:numFmt formatCode="General" sourceLinked="1"/>
        <c:majorTickMark val="out"/>
        <c:minorTickMark val="none"/>
        <c:tickLblPos val="nextTo"/>
        <c:crossAx val="3035862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Sheet7!$A$1:$A$3</c:f>
              <c:strCache>
                <c:ptCount val="3"/>
                <c:pt idx="0">
                  <c:v>Yes</c:v>
                </c:pt>
                <c:pt idx="1">
                  <c:v>No </c:v>
                </c:pt>
                <c:pt idx="2">
                  <c:v>Maybe </c:v>
                </c:pt>
              </c:strCache>
            </c:strRef>
          </c:cat>
          <c:val>
            <c:numRef>
              <c:f>Sheet7!$B$1:$B$3</c:f>
              <c:numCache>
                <c:formatCode>General</c:formatCode>
                <c:ptCount val="3"/>
                <c:pt idx="0">
                  <c:v>30</c:v>
                </c:pt>
                <c:pt idx="1">
                  <c:v>36</c:v>
                </c:pt>
                <c:pt idx="2">
                  <c:v>34</c:v>
                </c:pt>
              </c:numCache>
            </c:numRef>
          </c:val>
        </c:ser>
        <c:dLbls>
          <c:showLegendKey val="0"/>
          <c:showVal val="0"/>
          <c:showCatName val="0"/>
          <c:showSerName val="0"/>
          <c:showPercent val="0"/>
          <c:showBubbleSize val="0"/>
        </c:dLbls>
        <c:gapWidth val="150"/>
        <c:axId val="303587816"/>
        <c:axId val="303586640"/>
      </c:barChart>
      <c:catAx>
        <c:axId val="303587816"/>
        <c:scaling>
          <c:orientation val="minMax"/>
        </c:scaling>
        <c:delete val="0"/>
        <c:axPos val="b"/>
        <c:numFmt formatCode="General" sourceLinked="0"/>
        <c:majorTickMark val="out"/>
        <c:minorTickMark val="none"/>
        <c:tickLblPos val="nextTo"/>
        <c:crossAx val="303586640"/>
        <c:crosses val="autoZero"/>
        <c:auto val="1"/>
        <c:lblAlgn val="ctr"/>
        <c:lblOffset val="100"/>
        <c:noMultiLvlLbl val="0"/>
      </c:catAx>
      <c:valAx>
        <c:axId val="303586640"/>
        <c:scaling>
          <c:orientation val="minMax"/>
        </c:scaling>
        <c:delete val="0"/>
        <c:axPos val="l"/>
        <c:majorGridlines/>
        <c:numFmt formatCode="General" sourceLinked="1"/>
        <c:majorTickMark val="out"/>
        <c:minorTickMark val="none"/>
        <c:tickLblPos val="nextTo"/>
        <c:crossAx val="3035878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Sheet2!$A$1:$A$2</c:f>
              <c:strCache>
                <c:ptCount val="2"/>
                <c:pt idx="0">
                  <c:v>Indian </c:v>
                </c:pt>
                <c:pt idx="1">
                  <c:v>Foreigner </c:v>
                </c:pt>
              </c:strCache>
            </c:strRef>
          </c:cat>
          <c:val>
            <c:numRef>
              <c:f>Sheet2!$B$1:$B$2</c:f>
              <c:numCache>
                <c:formatCode>General</c:formatCode>
                <c:ptCount val="2"/>
                <c:pt idx="0">
                  <c:v>76</c:v>
                </c:pt>
                <c:pt idx="1">
                  <c:v>24</c:v>
                </c:pt>
              </c:numCache>
            </c:numRef>
          </c:val>
        </c:ser>
        <c:dLbls>
          <c:showLegendKey val="0"/>
          <c:showVal val="0"/>
          <c:showCatName val="0"/>
          <c:showSerName val="0"/>
          <c:showPercent val="0"/>
          <c:showBubbleSize val="0"/>
        </c:dLbls>
        <c:gapWidth val="150"/>
        <c:axId val="407689912"/>
        <c:axId val="407688736"/>
      </c:barChart>
      <c:catAx>
        <c:axId val="407689912"/>
        <c:scaling>
          <c:orientation val="minMax"/>
        </c:scaling>
        <c:delete val="0"/>
        <c:axPos val="b"/>
        <c:numFmt formatCode="General" sourceLinked="0"/>
        <c:majorTickMark val="out"/>
        <c:minorTickMark val="none"/>
        <c:tickLblPos val="nextTo"/>
        <c:crossAx val="407688736"/>
        <c:crosses val="autoZero"/>
        <c:auto val="1"/>
        <c:lblAlgn val="ctr"/>
        <c:lblOffset val="100"/>
        <c:noMultiLvlLbl val="0"/>
      </c:catAx>
      <c:valAx>
        <c:axId val="407688736"/>
        <c:scaling>
          <c:orientation val="minMax"/>
        </c:scaling>
        <c:delete val="0"/>
        <c:axPos val="l"/>
        <c:majorGridlines/>
        <c:numFmt formatCode="General" sourceLinked="1"/>
        <c:majorTickMark val="out"/>
        <c:minorTickMark val="none"/>
        <c:tickLblPos val="nextTo"/>
        <c:crossAx val="4076899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Sheet3!$A$1:$A$2</c:f>
              <c:strCache>
                <c:ptCount val="2"/>
                <c:pt idx="0">
                  <c:v>Male</c:v>
                </c:pt>
                <c:pt idx="1">
                  <c:v>Female </c:v>
                </c:pt>
              </c:strCache>
            </c:strRef>
          </c:cat>
          <c:val>
            <c:numRef>
              <c:f>Sheet3!$B$1:$B$2</c:f>
              <c:numCache>
                <c:formatCode>General</c:formatCode>
                <c:ptCount val="2"/>
                <c:pt idx="0">
                  <c:v>72</c:v>
                </c:pt>
                <c:pt idx="1">
                  <c:v>28</c:v>
                </c:pt>
              </c:numCache>
            </c:numRef>
          </c:val>
        </c:ser>
        <c:dLbls>
          <c:showLegendKey val="0"/>
          <c:showVal val="0"/>
          <c:showCatName val="0"/>
          <c:showSerName val="0"/>
          <c:showPercent val="0"/>
          <c:showBubbleSize val="0"/>
        </c:dLbls>
        <c:gapWidth val="150"/>
        <c:axId val="407689128"/>
        <c:axId val="407689520"/>
      </c:barChart>
      <c:catAx>
        <c:axId val="407689128"/>
        <c:scaling>
          <c:orientation val="minMax"/>
        </c:scaling>
        <c:delete val="0"/>
        <c:axPos val="b"/>
        <c:numFmt formatCode="General" sourceLinked="0"/>
        <c:majorTickMark val="out"/>
        <c:minorTickMark val="none"/>
        <c:tickLblPos val="nextTo"/>
        <c:crossAx val="407689520"/>
        <c:crosses val="autoZero"/>
        <c:auto val="1"/>
        <c:lblAlgn val="ctr"/>
        <c:lblOffset val="100"/>
        <c:noMultiLvlLbl val="0"/>
      </c:catAx>
      <c:valAx>
        <c:axId val="407689520"/>
        <c:scaling>
          <c:orientation val="minMax"/>
        </c:scaling>
        <c:delete val="0"/>
        <c:axPos val="l"/>
        <c:majorGridlines/>
        <c:numFmt formatCode="General" sourceLinked="1"/>
        <c:majorTickMark val="out"/>
        <c:minorTickMark val="none"/>
        <c:tickLblPos val="nextTo"/>
        <c:crossAx val="40768912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Sheet4!$A$1:$A$4</c:f>
              <c:strCache>
                <c:ptCount val="4"/>
                <c:pt idx="0">
                  <c:v>Student </c:v>
                </c:pt>
                <c:pt idx="1">
                  <c:v>Working </c:v>
                </c:pt>
                <c:pt idx="2">
                  <c:v>Retired </c:v>
                </c:pt>
                <c:pt idx="3">
                  <c:v>Others </c:v>
                </c:pt>
              </c:strCache>
            </c:strRef>
          </c:cat>
          <c:val>
            <c:numRef>
              <c:f>Sheet4!$B$1:$B$4</c:f>
              <c:numCache>
                <c:formatCode>General</c:formatCode>
                <c:ptCount val="4"/>
                <c:pt idx="0">
                  <c:v>8</c:v>
                </c:pt>
                <c:pt idx="1">
                  <c:v>52</c:v>
                </c:pt>
                <c:pt idx="2">
                  <c:v>26</c:v>
                </c:pt>
                <c:pt idx="3">
                  <c:v>14</c:v>
                </c:pt>
              </c:numCache>
            </c:numRef>
          </c:val>
        </c:ser>
        <c:dLbls>
          <c:showLegendKey val="0"/>
          <c:showVal val="0"/>
          <c:showCatName val="0"/>
          <c:showSerName val="0"/>
          <c:showPercent val="0"/>
          <c:showBubbleSize val="0"/>
        </c:dLbls>
        <c:gapWidth val="150"/>
        <c:axId val="407686776"/>
        <c:axId val="406753960"/>
      </c:barChart>
      <c:catAx>
        <c:axId val="407686776"/>
        <c:scaling>
          <c:orientation val="minMax"/>
        </c:scaling>
        <c:delete val="0"/>
        <c:axPos val="b"/>
        <c:numFmt formatCode="General" sourceLinked="0"/>
        <c:majorTickMark val="out"/>
        <c:minorTickMark val="none"/>
        <c:tickLblPos val="nextTo"/>
        <c:crossAx val="406753960"/>
        <c:crosses val="autoZero"/>
        <c:auto val="1"/>
        <c:lblAlgn val="ctr"/>
        <c:lblOffset val="100"/>
        <c:noMultiLvlLbl val="0"/>
      </c:catAx>
      <c:valAx>
        <c:axId val="406753960"/>
        <c:scaling>
          <c:orientation val="minMax"/>
        </c:scaling>
        <c:delete val="0"/>
        <c:axPos val="l"/>
        <c:majorGridlines/>
        <c:numFmt formatCode="General" sourceLinked="1"/>
        <c:majorTickMark val="out"/>
        <c:minorTickMark val="none"/>
        <c:tickLblPos val="nextTo"/>
        <c:crossAx val="4076867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Sheet5!$A$1:$A$4</c:f>
              <c:strCache>
                <c:ptCount val="4"/>
                <c:pt idx="0">
                  <c:v>Bike </c:v>
                </c:pt>
                <c:pt idx="1">
                  <c:v>Car </c:v>
                </c:pt>
                <c:pt idx="2">
                  <c:v>Auto </c:v>
                </c:pt>
                <c:pt idx="3">
                  <c:v>Bus </c:v>
                </c:pt>
              </c:strCache>
            </c:strRef>
          </c:cat>
          <c:val>
            <c:numRef>
              <c:f>Sheet5!$B$1:$B$4</c:f>
              <c:numCache>
                <c:formatCode>General</c:formatCode>
                <c:ptCount val="4"/>
                <c:pt idx="0">
                  <c:v>40</c:v>
                </c:pt>
                <c:pt idx="1">
                  <c:v>24</c:v>
                </c:pt>
                <c:pt idx="2">
                  <c:v>20</c:v>
                </c:pt>
                <c:pt idx="3">
                  <c:v>16</c:v>
                </c:pt>
              </c:numCache>
            </c:numRef>
          </c:val>
        </c:ser>
        <c:dLbls>
          <c:showLegendKey val="0"/>
          <c:showVal val="0"/>
          <c:showCatName val="0"/>
          <c:showSerName val="0"/>
          <c:showPercent val="0"/>
          <c:showBubbleSize val="0"/>
        </c:dLbls>
        <c:gapWidth val="150"/>
        <c:axId val="406754352"/>
        <c:axId val="406755528"/>
      </c:barChart>
      <c:catAx>
        <c:axId val="406754352"/>
        <c:scaling>
          <c:orientation val="minMax"/>
        </c:scaling>
        <c:delete val="0"/>
        <c:axPos val="b"/>
        <c:numFmt formatCode="General" sourceLinked="0"/>
        <c:majorTickMark val="out"/>
        <c:minorTickMark val="none"/>
        <c:tickLblPos val="nextTo"/>
        <c:crossAx val="406755528"/>
        <c:crosses val="autoZero"/>
        <c:auto val="1"/>
        <c:lblAlgn val="ctr"/>
        <c:lblOffset val="100"/>
        <c:noMultiLvlLbl val="0"/>
      </c:catAx>
      <c:valAx>
        <c:axId val="406755528"/>
        <c:scaling>
          <c:orientation val="minMax"/>
        </c:scaling>
        <c:delete val="0"/>
        <c:axPos val="l"/>
        <c:majorGridlines/>
        <c:numFmt formatCode="General" sourceLinked="1"/>
        <c:majorTickMark val="out"/>
        <c:minorTickMark val="none"/>
        <c:tickLblPos val="nextTo"/>
        <c:crossAx val="4067543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321741032370955E-2"/>
          <c:y val="5.6030183727034118E-2"/>
          <c:w val="0.89745603674540686"/>
          <c:h val="0.8326195683872849"/>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Sheet6!$A$1:$A$4</c:f>
              <c:strCache>
                <c:ptCount val="4"/>
                <c:pt idx="0">
                  <c:v>1 hour</c:v>
                </c:pt>
                <c:pt idx="1">
                  <c:v>2 hours </c:v>
                </c:pt>
                <c:pt idx="2">
                  <c:v>3 hours </c:v>
                </c:pt>
                <c:pt idx="3">
                  <c:v>More than 4 hours </c:v>
                </c:pt>
              </c:strCache>
            </c:strRef>
          </c:cat>
          <c:val>
            <c:numRef>
              <c:f>Sheet6!$B$1:$B$4</c:f>
              <c:numCache>
                <c:formatCode>General</c:formatCode>
                <c:ptCount val="4"/>
                <c:pt idx="0">
                  <c:v>20</c:v>
                </c:pt>
                <c:pt idx="1">
                  <c:v>34</c:v>
                </c:pt>
                <c:pt idx="2">
                  <c:v>28</c:v>
                </c:pt>
                <c:pt idx="3">
                  <c:v>18</c:v>
                </c:pt>
              </c:numCache>
            </c:numRef>
          </c:val>
        </c:ser>
        <c:dLbls>
          <c:showLegendKey val="0"/>
          <c:showVal val="0"/>
          <c:showCatName val="0"/>
          <c:showSerName val="0"/>
          <c:showPercent val="0"/>
          <c:showBubbleSize val="0"/>
        </c:dLbls>
        <c:gapWidth val="150"/>
        <c:axId val="406755920"/>
        <c:axId val="406755136"/>
      </c:barChart>
      <c:catAx>
        <c:axId val="406755920"/>
        <c:scaling>
          <c:orientation val="minMax"/>
        </c:scaling>
        <c:delete val="0"/>
        <c:axPos val="b"/>
        <c:numFmt formatCode="General" sourceLinked="0"/>
        <c:majorTickMark val="out"/>
        <c:minorTickMark val="none"/>
        <c:tickLblPos val="nextTo"/>
        <c:crossAx val="406755136"/>
        <c:crosses val="autoZero"/>
        <c:auto val="1"/>
        <c:lblAlgn val="ctr"/>
        <c:lblOffset val="100"/>
        <c:noMultiLvlLbl val="0"/>
      </c:catAx>
      <c:valAx>
        <c:axId val="406755136"/>
        <c:scaling>
          <c:orientation val="minMax"/>
        </c:scaling>
        <c:delete val="0"/>
        <c:axPos val="l"/>
        <c:majorGridlines/>
        <c:numFmt formatCode="General" sourceLinked="1"/>
        <c:majorTickMark val="out"/>
        <c:minorTickMark val="none"/>
        <c:tickLblPos val="nextTo"/>
        <c:crossAx val="40675592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Sheet7!$A$1:$A$6</c:f>
              <c:strCache>
                <c:ptCount val="6"/>
                <c:pt idx="0">
                  <c:v>Beach activities </c:v>
                </c:pt>
                <c:pt idx="1">
                  <c:v>Boating </c:v>
                </c:pt>
                <c:pt idx="2">
                  <c:v>Museum </c:v>
                </c:pt>
                <c:pt idx="3">
                  <c:v>Chinese fisheries net </c:v>
                </c:pt>
                <c:pt idx="4">
                  <c:v>Shopping </c:v>
                </c:pt>
                <c:pt idx="5">
                  <c:v>Food </c:v>
                </c:pt>
              </c:strCache>
            </c:strRef>
          </c:cat>
          <c:val>
            <c:numRef>
              <c:f>Sheet7!$B$1:$B$6</c:f>
              <c:numCache>
                <c:formatCode>General</c:formatCode>
                <c:ptCount val="6"/>
                <c:pt idx="0">
                  <c:v>16</c:v>
                </c:pt>
                <c:pt idx="1">
                  <c:v>24</c:v>
                </c:pt>
                <c:pt idx="2">
                  <c:v>8</c:v>
                </c:pt>
                <c:pt idx="3">
                  <c:v>14</c:v>
                </c:pt>
                <c:pt idx="4">
                  <c:v>26</c:v>
                </c:pt>
                <c:pt idx="5">
                  <c:v>12</c:v>
                </c:pt>
              </c:numCache>
            </c:numRef>
          </c:val>
        </c:ser>
        <c:dLbls>
          <c:showLegendKey val="0"/>
          <c:showVal val="0"/>
          <c:showCatName val="0"/>
          <c:showSerName val="0"/>
          <c:showPercent val="0"/>
          <c:showBubbleSize val="0"/>
        </c:dLbls>
        <c:gapWidth val="150"/>
        <c:axId val="406753568"/>
        <c:axId val="406756312"/>
      </c:barChart>
      <c:catAx>
        <c:axId val="406753568"/>
        <c:scaling>
          <c:orientation val="minMax"/>
        </c:scaling>
        <c:delete val="0"/>
        <c:axPos val="b"/>
        <c:numFmt formatCode="General" sourceLinked="0"/>
        <c:majorTickMark val="out"/>
        <c:minorTickMark val="none"/>
        <c:tickLblPos val="nextTo"/>
        <c:crossAx val="406756312"/>
        <c:crosses val="autoZero"/>
        <c:auto val="1"/>
        <c:lblAlgn val="ctr"/>
        <c:lblOffset val="100"/>
        <c:noMultiLvlLbl val="0"/>
      </c:catAx>
      <c:valAx>
        <c:axId val="406756312"/>
        <c:scaling>
          <c:orientation val="minMax"/>
        </c:scaling>
        <c:delete val="0"/>
        <c:axPos val="l"/>
        <c:majorGridlines/>
        <c:numFmt formatCode="General" sourceLinked="1"/>
        <c:majorTickMark val="out"/>
        <c:minorTickMark val="none"/>
        <c:tickLblPos val="nextTo"/>
        <c:crossAx val="4067535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Sheet1!$A$1:$A$5</c:f>
              <c:strCache>
                <c:ptCount val="5"/>
                <c:pt idx="0">
                  <c:v>Leisure </c:v>
                </c:pt>
                <c:pt idx="1">
                  <c:v>Adventure </c:v>
                </c:pt>
                <c:pt idx="2">
                  <c:v>Religion </c:v>
                </c:pt>
                <c:pt idx="3">
                  <c:v>Education </c:v>
                </c:pt>
                <c:pt idx="4">
                  <c:v>Other </c:v>
                </c:pt>
              </c:strCache>
            </c:strRef>
          </c:cat>
          <c:val>
            <c:numRef>
              <c:f>Sheet1!$B$1:$B$5</c:f>
              <c:numCache>
                <c:formatCode>General</c:formatCode>
                <c:ptCount val="5"/>
                <c:pt idx="0">
                  <c:v>20</c:v>
                </c:pt>
                <c:pt idx="1">
                  <c:v>38</c:v>
                </c:pt>
                <c:pt idx="2">
                  <c:v>6</c:v>
                </c:pt>
                <c:pt idx="3">
                  <c:v>26</c:v>
                </c:pt>
                <c:pt idx="4">
                  <c:v>6</c:v>
                </c:pt>
              </c:numCache>
            </c:numRef>
          </c:val>
        </c:ser>
        <c:dLbls>
          <c:showLegendKey val="0"/>
          <c:showVal val="0"/>
          <c:showCatName val="0"/>
          <c:showSerName val="0"/>
          <c:showPercent val="0"/>
          <c:showBubbleSize val="0"/>
        </c:dLbls>
        <c:gapWidth val="150"/>
        <c:axId val="302292544"/>
        <c:axId val="302290192"/>
      </c:barChart>
      <c:catAx>
        <c:axId val="302292544"/>
        <c:scaling>
          <c:orientation val="minMax"/>
        </c:scaling>
        <c:delete val="0"/>
        <c:axPos val="b"/>
        <c:numFmt formatCode="General" sourceLinked="0"/>
        <c:majorTickMark val="out"/>
        <c:minorTickMark val="none"/>
        <c:tickLblPos val="nextTo"/>
        <c:crossAx val="302290192"/>
        <c:crosses val="autoZero"/>
        <c:auto val="1"/>
        <c:lblAlgn val="ctr"/>
        <c:lblOffset val="100"/>
        <c:noMultiLvlLbl val="0"/>
      </c:catAx>
      <c:valAx>
        <c:axId val="302290192"/>
        <c:scaling>
          <c:orientation val="minMax"/>
        </c:scaling>
        <c:delete val="0"/>
        <c:axPos val="l"/>
        <c:majorGridlines/>
        <c:numFmt formatCode="General" sourceLinked="1"/>
        <c:majorTickMark val="out"/>
        <c:minorTickMark val="none"/>
        <c:tickLblPos val="nextTo"/>
        <c:crossAx val="30229254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Sheet2!$A$1:$A$3</c:f>
              <c:strCache>
                <c:ptCount val="3"/>
                <c:pt idx="0">
                  <c:v>Yes</c:v>
                </c:pt>
                <c:pt idx="1">
                  <c:v>No </c:v>
                </c:pt>
                <c:pt idx="2">
                  <c:v>May be</c:v>
                </c:pt>
              </c:strCache>
            </c:strRef>
          </c:cat>
          <c:val>
            <c:numRef>
              <c:f>Sheet2!$B$1:$B$3</c:f>
              <c:numCache>
                <c:formatCode>General</c:formatCode>
                <c:ptCount val="3"/>
                <c:pt idx="0">
                  <c:v>44</c:v>
                </c:pt>
                <c:pt idx="1">
                  <c:v>18</c:v>
                </c:pt>
                <c:pt idx="2">
                  <c:v>38</c:v>
                </c:pt>
              </c:numCache>
            </c:numRef>
          </c:val>
        </c:ser>
        <c:dLbls>
          <c:showLegendKey val="0"/>
          <c:showVal val="0"/>
          <c:showCatName val="0"/>
          <c:showSerName val="0"/>
          <c:showPercent val="0"/>
          <c:showBubbleSize val="0"/>
        </c:dLbls>
        <c:gapWidth val="150"/>
        <c:axId val="302289800"/>
        <c:axId val="302292152"/>
      </c:barChart>
      <c:catAx>
        <c:axId val="302289800"/>
        <c:scaling>
          <c:orientation val="minMax"/>
        </c:scaling>
        <c:delete val="0"/>
        <c:axPos val="b"/>
        <c:numFmt formatCode="General" sourceLinked="0"/>
        <c:majorTickMark val="out"/>
        <c:minorTickMark val="none"/>
        <c:tickLblPos val="nextTo"/>
        <c:crossAx val="302292152"/>
        <c:crosses val="autoZero"/>
        <c:auto val="1"/>
        <c:lblAlgn val="ctr"/>
        <c:lblOffset val="100"/>
        <c:noMultiLvlLbl val="0"/>
      </c:catAx>
      <c:valAx>
        <c:axId val="302292152"/>
        <c:scaling>
          <c:orientation val="minMax"/>
        </c:scaling>
        <c:delete val="0"/>
        <c:axPos val="l"/>
        <c:majorGridlines/>
        <c:numFmt formatCode="General" sourceLinked="1"/>
        <c:majorTickMark val="out"/>
        <c:minorTickMark val="none"/>
        <c:tickLblPos val="nextTo"/>
        <c:crossAx val="3022898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55</Pages>
  <Words>11985</Words>
  <Characters>68321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 new</dc:creator>
  <cp:lastModifiedBy>SANGI-PC</cp:lastModifiedBy>
  <cp:revision>5</cp:revision>
  <cp:lastPrinted>2020-03-11T11:15:00Z</cp:lastPrinted>
  <dcterms:created xsi:type="dcterms:W3CDTF">2026-09-08T09:09:00Z</dcterms:created>
  <dcterms:modified xsi:type="dcterms:W3CDTF">2026-09-08T10:56:00Z</dcterms:modified>
</cp:coreProperties>
</file>