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3571" w:rsidRPr="00853571" w:rsidRDefault="0019164C" w:rsidP="0019164C">
      <w:pPr>
        <w:spacing w:line="360" w:lineRule="auto"/>
        <w:rPr>
          <w:rFonts w:ascii="Times New Roman" w:hAnsi="Times New Roman" w:cs="Times New Roman"/>
          <w:b/>
          <w:sz w:val="28"/>
          <w:szCs w:val="24"/>
        </w:rPr>
      </w:pPr>
      <w:r>
        <w:rPr>
          <w:rFonts w:ascii="Times New Roman" w:hAnsi="Times New Roman" w:cs="Times New Roman"/>
          <w:b/>
          <w:sz w:val="28"/>
          <w:szCs w:val="24"/>
        </w:rPr>
        <w:t xml:space="preserve">1.1 </w:t>
      </w:r>
      <w:r w:rsidR="00853571" w:rsidRPr="00853571">
        <w:rPr>
          <w:rFonts w:ascii="Times New Roman" w:hAnsi="Times New Roman" w:cs="Times New Roman"/>
          <w:b/>
          <w:sz w:val="28"/>
          <w:szCs w:val="24"/>
        </w:rPr>
        <w:t>INTRODUCTION</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The covid-19 pandemic has altered every aspect of our work and life. In response to the national and containment policies, companies, organizations and institutions encouraged their employees to work remotely at home to say safe. Work from home emerged in the early 2000s, telecommuting technologies started to develop and workers could work from home to avoid commuting, provide flexibility in schedules, and achieve a better life balance.</w:t>
      </w:r>
      <w:r w:rsidR="00D327DC">
        <w:rPr>
          <w:rFonts w:ascii="Times New Roman" w:hAnsi="Times New Roman" w:cs="Times New Roman"/>
          <w:sz w:val="24"/>
          <w:szCs w:val="24"/>
        </w:rPr>
        <w:t xml:space="preserve"> </w:t>
      </w:r>
      <w:r w:rsidRPr="00853571">
        <w:rPr>
          <w:rFonts w:ascii="Times New Roman" w:hAnsi="Times New Roman" w:cs="Times New Roman"/>
          <w:sz w:val="24"/>
          <w:szCs w:val="24"/>
        </w:rPr>
        <w:t>The novel corona virus everything overnight. The lockdown was enforced and social distancing became the new norm. people are staying connected with friends and family through video calls and schools have started giving online classes on video conferencing apps with the lockdown places, more than 3 billion people excluding the essential workers like deference and healthcare official, have been pushed to work from home.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During the covid-19 pandemic, many workers were advised to work from home full time, which redefined the conventional concept work from home that was only for certain types of work, on an occasional bias, or given unique employee circumstances many companies believe that work from home will become more common after the pandemic due to the fact that employers have already paid the fixed cost to set up remote work system for their employees. Companies are now determining if operational costs could be dramatically decreased by reducing the require office space.</w:t>
      </w:r>
      <w:r w:rsidR="00D327DC">
        <w:rPr>
          <w:rFonts w:ascii="Times New Roman" w:hAnsi="Times New Roman" w:cs="Times New Roman"/>
          <w:sz w:val="24"/>
          <w:szCs w:val="24"/>
        </w:rPr>
        <w:t xml:space="preserve"> </w:t>
      </w:r>
      <w:r w:rsidRPr="00853571">
        <w:rPr>
          <w:rFonts w:ascii="Times New Roman" w:hAnsi="Times New Roman" w:cs="Times New Roman"/>
          <w:sz w:val="24"/>
          <w:szCs w:val="24"/>
        </w:rPr>
        <w:t>In addition to companies seeing benefits to employees. Most significantly, work from home saves daily commuting time and offer more flexibility for workers to take care of their families. Work from home allows employees to choose working at time when they are must productive, and work from home can be beneficial for avoiding distractions from workers, especially in open plan offices with options to work from home, workers can take a break from their offices, and focus on organizing an individualized approach to their work-life balance that can be promoted a healthier life style, and benefit for both physical and mental health, Finally workers may have more control of environmental factors when work from home indoor environmental quality (</w:t>
      </w:r>
      <w:proofErr w:type="spellStart"/>
      <w:r w:rsidRPr="00853571">
        <w:rPr>
          <w:rFonts w:ascii="Times New Roman" w:hAnsi="Times New Roman" w:cs="Times New Roman"/>
          <w:sz w:val="24"/>
          <w:szCs w:val="24"/>
        </w:rPr>
        <w:t>IEQ</w:t>
      </w:r>
      <w:proofErr w:type="spellEnd"/>
      <w:r w:rsidRPr="00853571">
        <w:rPr>
          <w:rFonts w:ascii="Times New Roman" w:hAnsi="Times New Roman" w:cs="Times New Roman"/>
          <w:sz w:val="24"/>
          <w:szCs w:val="24"/>
        </w:rPr>
        <w:t xml:space="preserve">) factors example, lighting, temperature, humidity, air quality, noise, ergonomics etc. are physical and mental health of workers, specially </w:t>
      </w:r>
      <w:proofErr w:type="spellStart"/>
      <w:r w:rsidRPr="00853571">
        <w:rPr>
          <w:rFonts w:ascii="Times New Roman" w:hAnsi="Times New Roman" w:cs="Times New Roman"/>
          <w:sz w:val="24"/>
          <w:szCs w:val="24"/>
        </w:rPr>
        <w:t>IEQ</w:t>
      </w:r>
      <w:proofErr w:type="spellEnd"/>
      <w:r w:rsidRPr="00853571">
        <w:rPr>
          <w:rFonts w:ascii="Times New Roman" w:hAnsi="Times New Roman" w:cs="Times New Roman"/>
          <w:sz w:val="24"/>
          <w:szCs w:val="24"/>
        </w:rPr>
        <w:t xml:space="preserve"> factors influence a worker comfort, which in turn impacts satisfaction. Unlike in conventional offices where the work spaces are </w:t>
      </w:r>
      <w:r w:rsidRPr="00853571">
        <w:rPr>
          <w:rFonts w:ascii="Times New Roman" w:hAnsi="Times New Roman" w:cs="Times New Roman"/>
          <w:sz w:val="24"/>
          <w:szCs w:val="24"/>
        </w:rPr>
        <w:lastRenderedPageBreak/>
        <w:t>usually arranged by employees, during work from home, workers</w:t>
      </w:r>
      <w:r>
        <w:rPr>
          <w:rFonts w:ascii="Times New Roman" w:hAnsi="Times New Roman" w:cs="Times New Roman"/>
          <w:sz w:val="24"/>
          <w:szCs w:val="24"/>
        </w:rPr>
        <w:t xml:space="preserve"> </w:t>
      </w:r>
      <w:r w:rsidRPr="00853571">
        <w:rPr>
          <w:rFonts w:ascii="Times New Roman" w:hAnsi="Times New Roman" w:cs="Times New Roman"/>
          <w:sz w:val="24"/>
          <w:szCs w:val="24"/>
        </w:rPr>
        <w:t xml:space="preserve">have a full work on autonomy and the responsibility of setting up their work space at home. Being able to work in a location at home that may have better </w:t>
      </w:r>
      <w:proofErr w:type="spellStart"/>
      <w:r w:rsidRPr="00853571">
        <w:rPr>
          <w:rFonts w:ascii="Times New Roman" w:hAnsi="Times New Roman" w:cs="Times New Roman"/>
          <w:sz w:val="24"/>
          <w:szCs w:val="24"/>
        </w:rPr>
        <w:t>IEQ</w:t>
      </w:r>
      <w:proofErr w:type="spellEnd"/>
      <w:r w:rsidRPr="00853571">
        <w:rPr>
          <w:rFonts w:ascii="Times New Roman" w:hAnsi="Times New Roman" w:cs="Times New Roman"/>
          <w:sz w:val="24"/>
          <w:szCs w:val="24"/>
        </w:rPr>
        <w:t xml:space="preserve"> conditions as opposed to being in a fixed cubicle or open plan offices might provide better air quality conditions compared to traditional offices.</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While there are benefits to work from home numerous negative aspects of fulltime work from home have also been described. Employees who are at home do not have the opportunity to socialize with colleagues and may have decreased physical movement, such as loss of walking between different meeting location moreover, extend hours of screen exposure due to fulltime computer work can lead to fatigue, tiredness, headaches and eye related symptoms for individuals who live alone, fulltime work from home without face to face interactions and social support every day could contribute to mental issues such as social isolation and depression.</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 xml:space="preserve">In total the pandemic has created a new environmental for considering both work and home life with in the discussion of work from home. A detailed understanding of the factors in their new environment that relate to physical and mental well-being is instrumental to ensuring positive Impacts for office workers who might work from home in near future. Especially employers and employees alike require insights on how to provide the best work conditions for workers who either decide or are asked to work from home such that negative health impacts are minimized. We present finding of a survey that aimed to understand the relationships of many of these social, </w:t>
      </w:r>
      <w:proofErr w:type="spellStart"/>
      <w:r w:rsidRPr="00853571">
        <w:rPr>
          <w:rFonts w:ascii="Times New Roman" w:hAnsi="Times New Roman" w:cs="Times New Roman"/>
          <w:sz w:val="24"/>
          <w:szCs w:val="24"/>
        </w:rPr>
        <w:t>behavioral</w:t>
      </w:r>
      <w:proofErr w:type="spellEnd"/>
      <w:r w:rsidRPr="00853571">
        <w:rPr>
          <w:rFonts w:ascii="Times New Roman" w:hAnsi="Times New Roman" w:cs="Times New Roman"/>
          <w:sz w:val="24"/>
          <w:szCs w:val="24"/>
        </w:rPr>
        <w:t>, and physical factors on the physical and mental wellbeing of workers who switching to work from home during the covid-19 pandemic The COVID-19 pandemic has altered every aspect of our work and life. In response to the national and local containment policies, companies, organizations and institutions encouraged their employees to work remotely at home to stay safe. Work from home (</w:t>
      </w:r>
      <w:proofErr w:type="spellStart"/>
      <w:r w:rsidRPr="00853571">
        <w:rPr>
          <w:rFonts w:ascii="Times New Roman" w:hAnsi="Times New Roman" w:cs="Times New Roman"/>
          <w:sz w:val="24"/>
          <w:szCs w:val="24"/>
        </w:rPr>
        <w:t>WFH</w:t>
      </w:r>
      <w:proofErr w:type="spellEnd"/>
      <w:r w:rsidRPr="00853571">
        <w:rPr>
          <w:rFonts w:ascii="Times New Roman" w:hAnsi="Times New Roman" w:cs="Times New Roman"/>
          <w:sz w:val="24"/>
          <w:szCs w:val="24"/>
        </w:rPr>
        <w:t xml:space="preserve">) emerged in the early 2000s, when telecommuting technologies started to develop and workers could </w:t>
      </w:r>
      <w:proofErr w:type="spellStart"/>
      <w:r w:rsidRPr="00853571">
        <w:rPr>
          <w:rFonts w:ascii="Times New Roman" w:hAnsi="Times New Roman" w:cs="Times New Roman"/>
          <w:sz w:val="24"/>
          <w:szCs w:val="24"/>
        </w:rPr>
        <w:t>WFH</w:t>
      </w:r>
      <w:proofErr w:type="spellEnd"/>
      <w:r w:rsidRPr="00853571">
        <w:rPr>
          <w:rFonts w:ascii="Times New Roman" w:hAnsi="Times New Roman" w:cs="Times New Roman"/>
          <w:sz w:val="24"/>
          <w:szCs w:val="24"/>
        </w:rPr>
        <w:t xml:space="preserve"> to avoid commuting, provide flexibility in schedules, and achieve a better work-life balance. During the COVID-19 pandemic, many workers were advised to </w:t>
      </w:r>
      <w:proofErr w:type="spellStart"/>
      <w:r w:rsidRPr="00853571">
        <w:rPr>
          <w:rFonts w:ascii="Times New Roman" w:hAnsi="Times New Roman" w:cs="Times New Roman"/>
          <w:sz w:val="24"/>
          <w:szCs w:val="24"/>
        </w:rPr>
        <w:t>WFH</w:t>
      </w:r>
      <w:proofErr w:type="spellEnd"/>
      <w:r w:rsidRPr="00853571">
        <w:rPr>
          <w:rFonts w:ascii="Times New Roman" w:hAnsi="Times New Roman" w:cs="Times New Roman"/>
          <w:sz w:val="24"/>
          <w:szCs w:val="24"/>
        </w:rPr>
        <w:t xml:space="preserve"> full time, which redefined the conventional concept of </w:t>
      </w:r>
      <w:proofErr w:type="spellStart"/>
      <w:r w:rsidRPr="00853571">
        <w:rPr>
          <w:rFonts w:ascii="Times New Roman" w:hAnsi="Times New Roman" w:cs="Times New Roman"/>
          <w:sz w:val="24"/>
          <w:szCs w:val="24"/>
        </w:rPr>
        <w:t>WFH</w:t>
      </w:r>
      <w:proofErr w:type="spellEnd"/>
      <w:r w:rsidRPr="00853571">
        <w:rPr>
          <w:rFonts w:ascii="Times New Roman" w:hAnsi="Times New Roman" w:cs="Times New Roman"/>
          <w:sz w:val="24"/>
          <w:szCs w:val="24"/>
        </w:rPr>
        <w:t xml:space="preserve"> that was typical only for certain types of work, on an occasional basis, or given unique employee circumstances. Many </w:t>
      </w:r>
      <w:r w:rsidRPr="00853571">
        <w:rPr>
          <w:rFonts w:ascii="Times New Roman" w:hAnsi="Times New Roman" w:cs="Times New Roman"/>
          <w:sz w:val="24"/>
          <w:szCs w:val="24"/>
        </w:rPr>
        <w:lastRenderedPageBreak/>
        <w:t xml:space="preserve">companies believe that </w:t>
      </w:r>
      <w:proofErr w:type="spellStart"/>
      <w:r w:rsidRPr="00853571">
        <w:rPr>
          <w:rFonts w:ascii="Times New Roman" w:hAnsi="Times New Roman" w:cs="Times New Roman"/>
          <w:sz w:val="24"/>
          <w:szCs w:val="24"/>
        </w:rPr>
        <w:t>WFH</w:t>
      </w:r>
      <w:proofErr w:type="spellEnd"/>
      <w:r w:rsidRPr="00853571">
        <w:rPr>
          <w:rFonts w:ascii="Times New Roman" w:hAnsi="Times New Roman" w:cs="Times New Roman"/>
          <w:sz w:val="24"/>
          <w:szCs w:val="24"/>
        </w:rPr>
        <w:t xml:space="preserve"> will become more common after the pandemic due to the fact that employers have already paid the fixed cost to set up remote work systems for their employees. Companies are now determining if operational costs could be dramatically decreased by reducing the required office space.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 xml:space="preserve"> As all organizational changes, </w:t>
      </w:r>
      <w:proofErr w:type="spellStart"/>
      <w:r w:rsidRPr="00853571">
        <w:rPr>
          <w:rFonts w:ascii="Times New Roman" w:hAnsi="Times New Roman" w:cs="Times New Roman"/>
          <w:sz w:val="24"/>
          <w:szCs w:val="24"/>
        </w:rPr>
        <w:t>WFH</w:t>
      </w:r>
      <w:proofErr w:type="spellEnd"/>
      <w:r w:rsidRPr="00853571">
        <w:rPr>
          <w:rFonts w:ascii="Times New Roman" w:hAnsi="Times New Roman" w:cs="Times New Roman"/>
          <w:sz w:val="24"/>
          <w:szCs w:val="24"/>
        </w:rPr>
        <w:t xml:space="preserve"> too has some advantages and disadvantages. Usually, adopting this flexible way of working has been presented as a planned choice that requires a period of design, preparation, and adaptation to allow organizations to effectively support employees’ productivity and ensure them better work-life balance. However, the COVID-19 outbreak has substantially forced most organizations to adopt this way of working, often without providing employees with the necessary skills required for remote work. As previously mentioned, studies have reported both advantages and disadvantages related to remote work. Its effects, therefore, have been quite explored. On the other side, the need to examine how </w:t>
      </w:r>
      <w:proofErr w:type="spellStart"/>
      <w:r w:rsidRPr="00853571">
        <w:rPr>
          <w:rFonts w:ascii="Times New Roman" w:hAnsi="Times New Roman" w:cs="Times New Roman"/>
          <w:sz w:val="24"/>
          <w:szCs w:val="24"/>
        </w:rPr>
        <w:t>WFH</w:t>
      </w:r>
      <w:proofErr w:type="spellEnd"/>
      <w:r w:rsidRPr="00853571">
        <w:rPr>
          <w:rFonts w:ascii="Times New Roman" w:hAnsi="Times New Roman" w:cs="Times New Roman"/>
          <w:sz w:val="24"/>
          <w:szCs w:val="24"/>
        </w:rPr>
        <w:t>, as a “new way of working, has affected the well-being and productivity of employees with no prior remote work experience and to identify specific work conditions affecting remote work during the COVID-19 crisis is imperative.</w:t>
      </w:r>
    </w:p>
    <w:p w:rsid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 xml:space="preserve">Another peculiarity of </w:t>
      </w:r>
      <w:proofErr w:type="spellStart"/>
      <w:r w:rsidRPr="00853571">
        <w:rPr>
          <w:rFonts w:ascii="Times New Roman" w:hAnsi="Times New Roman" w:cs="Times New Roman"/>
          <w:sz w:val="24"/>
          <w:szCs w:val="24"/>
        </w:rPr>
        <w:t>WFH</w:t>
      </w:r>
      <w:proofErr w:type="spellEnd"/>
      <w:r w:rsidRPr="00853571">
        <w:rPr>
          <w:rFonts w:ascii="Times New Roman" w:hAnsi="Times New Roman" w:cs="Times New Roman"/>
          <w:sz w:val="24"/>
          <w:szCs w:val="24"/>
        </w:rPr>
        <w:t xml:space="preserve"> during the pandemic is that employees have to share their workspace with family members, such as the partner and/or school-age children engaged in distance-learning primarily. Therefore, it should be noted that </w:t>
      </w:r>
      <w:proofErr w:type="spellStart"/>
      <w:r w:rsidRPr="00853571">
        <w:rPr>
          <w:rFonts w:ascii="Times New Roman" w:hAnsi="Times New Roman" w:cs="Times New Roman"/>
          <w:sz w:val="24"/>
          <w:szCs w:val="24"/>
        </w:rPr>
        <w:t>WFH</w:t>
      </w:r>
      <w:proofErr w:type="spellEnd"/>
      <w:r w:rsidRPr="00853571">
        <w:rPr>
          <w:rFonts w:ascii="Times New Roman" w:hAnsi="Times New Roman" w:cs="Times New Roman"/>
          <w:sz w:val="24"/>
          <w:szCs w:val="24"/>
        </w:rPr>
        <w:t xml:space="preserve"> during the pandemic has brought about many difficulties in the Italian population as well as in other European countries where social confinement has been adopted for several weeks. The houses were often unsuitable to host more people engaged in study and work activities, thus generating a distracting environment. A previous study conducted on teleworkers highlighted that control on the work environment is positively related to job satisfaction, whereas distractions while working generates work environment dissatisfaction. Studies suggested that a positive full-time </w:t>
      </w:r>
      <w:proofErr w:type="spellStart"/>
      <w:r w:rsidRPr="00853571">
        <w:rPr>
          <w:rFonts w:ascii="Times New Roman" w:hAnsi="Times New Roman" w:cs="Times New Roman"/>
          <w:sz w:val="24"/>
          <w:szCs w:val="24"/>
        </w:rPr>
        <w:t>WFH</w:t>
      </w:r>
      <w:proofErr w:type="spellEnd"/>
      <w:r w:rsidRPr="00853571">
        <w:rPr>
          <w:rFonts w:ascii="Times New Roman" w:hAnsi="Times New Roman" w:cs="Times New Roman"/>
          <w:sz w:val="24"/>
          <w:szCs w:val="24"/>
        </w:rPr>
        <w:t xml:space="preserve"> experience is associated with the quality of the workspace, such as control on light and acoustic isolation and a workspace that is sufficiently separated from the living space. When this separation is not possible, working in a space with environmental distractions may represent an additional and relevant job demand. Specifically, we </w:t>
      </w:r>
      <w:proofErr w:type="gramStart"/>
      <w:r w:rsidRPr="00853571">
        <w:rPr>
          <w:rFonts w:ascii="Times New Roman" w:hAnsi="Times New Roman" w:cs="Times New Roman"/>
          <w:sz w:val="24"/>
          <w:szCs w:val="24"/>
        </w:rPr>
        <w:t>hypothesized</w:t>
      </w:r>
      <w:proofErr w:type="gramEnd"/>
      <w:r w:rsidRPr="00853571">
        <w:rPr>
          <w:rFonts w:ascii="Times New Roman" w:hAnsi="Times New Roman" w:cs="Times New Roman"/>
          <w:sz w:val="24"/>
          <w:szCs w:val="24"/>
        </w:rPr>
        <w:t xml:space="preserve"> that </w:t>
      </w:r>
      <w:r w:rsidRPr="00853571">
        <w:rPr>
          <w:rFonts w:ascii="Times New Roman" w:hAnsi="Times New Roman" w:cs="Times New Roman"/>
          <w:sz w:val="24"/>
          <w:szCs w:val="24"/>
        </w:rPr>
        <w:lastRenderedPageBreak/>
        <w:t>environmental distractions are negatively associated with productivity and engagement in remote work and positively with stress.</w:t>
      </w:r>
    </w:p>
    <w:p w:rsidR="00D327DC" w:rsidRDefault="00D327DC" w:rsidP="00D327DC">
      <w:pPr>
        <w:spacing w:line="360" w:lineRule="auto"/>
        <w:jc w:val="both"/>
        <w:rPr>
          <w:rFonts w:ascii="Times New Roman" w:hAnsi="Times New Roman" w:cs="Times New Roman"/>
          <w:b/>
          <w:sz w:val="28"/>
          <w:szCs w:val="24"/>
        </w:rPr>
      </w:pPr>
      <w:r>
        <w:rPr>
          <w:rFonts w:ascii="Times New Roman" w:hAnsi="Times New Roman" w:cs="Times New Roman"/>
          <w:b/>
          <w:sz w:val="28"/>
          <w:szCs w:val="24"/>
        </w:rPr>
        <w:t xml:space="preserve">1.3 </w:t>
      </w:r>
      <w:r w:rsidRPr="00EA709F">
        <w:rPr>
          <w:rFonts w:ascii="Times New Roman" w:hAnsi="Times New Roman" w:cs="Times New Roman"/>
          <w:b/>
          <w:sz w:val="28"/>
          <w:szCs w:val="24"/>
        </w:rPr>
        <w:t>S</w:t>
      </w:r>
      <w:r>
        <w:rPr>
          <w:rFonts w:ascii="Times New Roman" w:hAnsi="Times New Roman" w:cs="Times New Roman"/>
          <w:b/>
          <w:sz w:val="28"/>
          <w:szCs w:val="24"/>
        </w:rPr>
        <w:t>IGNIFICANCE OF THE STUDY</w:t>
      </w:r>
    </w:p>
    <w:p w:rsidR="00D66D97" w:rsidRPr="00D66D97" w:rsidRDefault="00D66D97" w:rsidP="00D66D97">
      <w:pPr>
        <w:spacing w:line="360" w:lineRule="auto"/>
        <w:jc w:val="both"/>
        <w:rPr>
          <w:rFonts w:ascii="Times New Roman" w:hAnsi="Times New Roman" w:cs="Times New Roman"/>
          <w:sz w:val="24"/>
          <w:szCs w:val="24"/>
        </w:rPr>
      </w:pPr>
      <w:r w:rsidRPr="00D66D97">
        <w:rPr>
          <w:rFonts w:ascii="Times New Roman" w:hAnsi="Times New Roman" w:cs="Times New Roman"/>
          <w:sz w:val="24"/>
          <w:szCs w:val="24"/>
        </w:rPr>
        <w:t>The significance of studying the impact of working from home during COVID-19 lies in understanding how this shift has reshaped both professional environments and individual well-being. As businesses were forced to adopt remote work practices, it became crucial to assess the effects on productivity, work-life balance, mental health, and organizational dynamics. This research offers valuable insights into the long-term sustainability of remote work, its influence on employee satisfaction, and potential strategies for companies to optimize their operations in a post-pandemic world. Understanding these factors will help businesses make informed decisions regarding hybrid models and workplace flexibility, benefiting both employers and employees in a rapidly changing work landscape.</w:t>
      </w:r>
    </w:p>
    <w:p w:rsidR="00853571" w:rsidRPr="00EA709F" w:rsidRDefault="0019164C" w:rsidP="0019164C">
      <w:pPr>
        <w:spacing w:line="360" w:lineRule="auto"/>
        <w:jc w:val="both"/>
        <w:rPr>
          <w:rFonts w:ascii="Times New Roman" w:hAnsi="Times New Roman" w:cs="Times New Roman"/>
          <w:b/>
          <w:sz w:val="28"/>
          <w:szCs w:val="24"/>
        </w:rPr>
      </w:pPr>
      <w:r>
        <w:rPr>
          <w:rFonts w:ascii="Times New Roman" w:hAnsi="Times New Roman" w:cs="Times New Roman"/>
          <w:b/>
          <w:sz w:val="28"/>
          <w:szCs w:val="24"/>
        </w:rPr>
        <w:t xml:space="preserve">1.3 </w:t>
      </w:r>
      <w:r w:rsidR="00EA709F" w:rsidRPr="00EA709F">
        <w:rPr>
          <w:rFonts w:ascii="Times New Roman" w:hAnsi="Times New Roman" w:cs="Times New Roman"/>
          <w:b/>
          <w:sz w:val="28"/>
          <w:szCs w:val="24"/>
        </w:rPr>
        <w:t>STATEMENT OF THE PROBLEM</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 xml:space="preserve">The covid-19 pandemic has altered every aspect of our work and life. In response to the national and local containment policies, companies, organizations and institutions encouraged their employees to work remotely at home safe. In addition to companies seeing benefits of work from home, there are noted direct benefits to employees. Work from home can be beneficial for avoiding distractions from </w:t>
      </w:r>
      <w:proofErr w:type="spellStart"/>
      <w:r w:rsidRPr="00853571">
        <w:rPr>
          <w:rFonts w:ascii="Times New Roman" w:hAnsi="Times New Roman" w:cs="Times New Roman"/>
          <w:sz w:val="24"/>
          <w:szCs w:val="24"/>
        </w:rPr>
        <w:t>coworkers</w:t>
      </w:r>
      <w:proofErr w:type="spellEnd"/>
      <w:r w:rsidRPr="00853571">
        <w:rPr>
          <w:rFonts w:ascii="Times New Roman" w:hAnsi="Times New Roman" w:cs="Times New Roman"/>
          <w:sz w:val="24"/>
          <w:szCs w:val="24"/>
        </w:rPr>
        <w:t xml:space="preserve"> especially in open plan offices. With options to </w:t>
      </w:r>
      <w:proofErr w:type="gramStart"/>
      <w:r w:rsidRPr="00853571">
        <w:rPr>
          <w:rFonts w:ascii="Times New Roman" w:hAnsi="Times New Roman" w:cs="Times New Roman"/>
          <w:sz w:val="24"/>
          <w:szCs w:val="24"/>
        </w:rPr>
        <w:t>work</w:t>
      </w:r>
      <w:r>
        <w:rPr>
          <w:rFonts w:ascii="Times New Roman" w:hAnsi="Times New Roman" w:cs="Times New Roman"/>
          <w:sz w:val="24"/>
          <w:szCs w:val="24"/>
        </w:rPr>
        <w:t xml:space="preserve"> </w:t>
      </w:r>
      <w:r w:rsidRPr="00853571">
        <w:rPr>
          <w:rFonts w:ascii="Times New Roman" w:hAnsi="Times New Roman" w:cs="Times New Roman"/>
          <w:sz w:val="24"/>
          <w:szCs w:val="24"/>
        </w:rPr>
        <w:t xml:space="preserve"> from</w:t>
      </w:r>
      <w:proofErr w:type="gramEnd"/>
      <w:r w:rsidRPr="00853571">
        <w:rPr>
          <w:rFonts w:ascii="Times New Roman" w:hAnsi="Times New Roman" w:cs="Times New Roman"/>
          <w:sz w:val="24"/>
          <w:szCs w:val="24"/>
        </w:rPr>
        <w:t xml:space="preserve"> home workers can take a break from their offices and focus on organizing an individualized approach a benefit for both physical and mental health and also explain the numerous negative aspects of full time work from home like increasing stress, mental issues, and depression. The study discusses cost benefit of work at home and to analysis the physical and mental wellbeing of the workers and also analysis the workers’ productivity.</w:t>
      </w:r>
    </w:p>
    <w:p w:rsidR="00853571" w:rsidRPr="00EA709F" w:rsidRDefault="0019164C" w:rsidP="0019164C">
      <w:pPr>
        <w:spacing w:line="360" w:lineRule="auto"/>
        <w:jc w:val="both"/>
        <w:rPr>
          <w:rFonts w:ascii="Times New Roman" w:hAnsi="Times New Roman" w:cs="Times New Roman"/>
          <w:b/>
          <w:sz w:val="28"/>
          <w:szCs w:val="24"/>
        </w:rPr>
      </w:pPr>
      <w:r>
        <w:rPr>
          <w:rFonts w:ascii="Times New Roman" w:hAnsi="Times New Roman" w:cs="Times New Roman"/>
          <w:b/>
          <w:sz w:val="28"/>
          <w:szCs w:val="24"/>
        </w:rPr>
        <w:t xml:space="preserve">1.4 </w:t>
      </w:r>
      <w:r w:rsidR="00EA709F" w:rsidRPr="00EA709F">
        <w:rPr>
          <w:rFonts w:ascii="Times New Roman" w:hAnsi="Times New Roman" w:cs="Times New Roman"/>
          <w:b/>
          <w:sz w:val="28"/>
          <w:szCs w:val="24"/>
        </w:rPr>
        <w:t>OBJECTIVES OF THE STUDY</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 xml:space="preserve">The main objective of this study is to </w:t>
      </w:r>
      <w:proofErr w:type="spellStart"/>
      <w:r w:rsidRPr="00853571">
        <w:rPr>
          <w:rFonts w:ascii="Times New Roman" w:hAnsi="Times New Roman" w:cs="Times New Roman"/>
          <w:sz w:val="24"/>
          <w:szCs w:val="24"/>
        </w:rPr>
        <w:t>analyze</w:t>
      </w:r>
      <w:proofErr w:type="spellEnd"/>
      <w:r w:rsidRPr="00853571">
        <w:rPr>
          <w:rFonts w:ascii="Times New Roman" w:hAnsi="Times New Roman" w:cs="Times New Roman"/>
          <w:sz w:val="24"/>
          <w:szCs w:val="24"/>
        </w:rPr>
        <w:t xml:space="preserve"> the impact of work from home. The specific objectives are:</w:t>
      </w:r>
    </w:p>
    <w:p w:rsidR="00EA709F" w:rsidRPr="0019164C" w:rsidRDefault="00853571" w:rsidP="0019164C">
      <w:pPr>
        <w:pStyle w:val="ListParagraph"/>
        <w:numPr>
          <w:ilvl w:val="0"/>
          <w:numId w:val="8"/>
        </w:numPr>
        <w:spacing w:line="360" w:lineRule="auto"/>
        <w:ind w:left="567"/>
        <w:jc w:val="both"/>
        <w:rPr>
          <w:rFonts w:ascii="Times New Roman" w:hAnsi="Times New Roman" w:cs="Times New Roman"/>
          <w:sz w:val="24"/>
          <w:szCs w:val="24"/>
        </w:rPr>
      </w:pPr>
      <w:r w:rsidRPr="0019164C">
        <w:rPr>
          <w:rFonts w:ascii="Times New Roman" w:hAnsi="Times New Roman" w:cs="Times New Roman"/>
          <w:sz w:val="24"/>
          <w:szCs w:val="24"/>
        </w:rPr>
        <w:lastRenderedPageBreak/>
        <w:t>To list out the benefits and disadvantages of work from home of work at home vis a vis work at office</w:t>
      </w:r>
    </w:p>
    <w:p w:rsidR="00853571" w:rsidRPr="0019164C" w:rsidRDefault="00853571" w:rsidP="0019164C">
      <w:pPr>
        <w:pStyle w:val="ListParagraph"/>
        <w:numPr>
          <w:ilvl w:val="0"/>
          <w:numId w:val="8"/>
        </w:numPr>
        <w:spacing w:line="360" w:lineRule="auto"/>
        <w:ind w:left="567"/>
        <w:jc w:val="both"/>
        <w:rPr>
          <w:rFonts w:ascii="Times New Roman" w:hAnsi="Times New Roman" w:cs="Times New Roman"/>
          <w:sz w:val="24"/>
          <w:szCs w:val="24"/>
        </w:rPr>
      </w:pPr>
      <w:r w:rsidRPr="0019164C">
        <w:rPr>
          <w:rFonts w:ascii="Times New Roman" w:hAnsi="Times New Roman" w:cs="Times New Roman"/>
          <w:sz w:val="24"/>
          <w:szCs w:val="24"/>
        </w:rPr>
        <w:t xml:space="preserve">To </w:t>
      </w:r>
      <w:proofErr w:type="spellStart"/>
      <w:r w:rsidRPr="0019164C">
        <w:rPr>
          <w:rFonts w:ascii="Times New Roman" w:hAnsi="Times New Roman" w:cs="Times New Roman"/>
          <w:sz w:val="24"/>
          <w:szCs w:val="24"/>
        </w:rPr>
        <w:t>analyze</w:t>
      </w:r>
      <w:proofErr w:type="spellEnd"/>
      <w:r w:rsidRPr="0019164C">
        <w:rPr>
          <w:rFonts w:ascii="Times New Roman" w:hAnsi="Times New Roman" w:cs="Times New Roman"/>
          <w:sz w:val="24"/>
          <w:szCs w:val="24"/>
        </w:rPr>
        <w:t xml:space="preserve"> the impact of work from home on physical and mental wellbeing of the workers</w:t>
      </w:r>
    </w:p>
    <w:p w:rsidR="00853571" w:rsidRPr="0019164C" w:rsidRDefault="00853571" w:rsidP="0019164C">
      <w:pPr>
        <w:pStyle w:val="ListParagraph"/>
        <w:numPr>
          <w:ilvl w:val="0"/>
          <w:numId w:val="8"/>
        </w:numPr>
        <w:spacing w:line="360" w:lineRule="auto"/>
        <w:ind w:left="567"/>
        <w:jc w:val="both"/>
        <w:rPr>
          <w:rFonts w:ascii="Times New Roman" w:hAnsi="Times New Roman" w:cs="Times New Roman"/>
          <w:sz w:val="24"/>
          <w:szCs w:val="24"/>
        </w:rPr>
      </w:pPr>
      <w:r w:rsidRPr="0019164C">
        <w:rPr>
          <w:rFonts w:ascii="Times New Roman" w:hAnsi="Times New Roman" w:cs="Times New Roman"/>
          <w:sz w:val="24"/>
          <w:szCs w:val="24"/>
        </w:rPr>
        <w:t xml:space="preserve">To </w:t>
      </w:r>
      <w:proofErr w:type="spellStart"/>
      <w:r w:rsidRPr="0019164C">
        <w:rPr>
          <w:rFonts w:ascii="Times New Roman" w:hAnsi="Times New Roman" w:cs="Times New Roman"/>
          <w:sz w:val="24"/>
          <w:szCs w:val="24"/>
        </w:rPr>
        <w:t>analyze</w:t>
      </w:r>
      <w:proofErr w:type="spellEnd"/>
      <w:r w:rsidRPr="0019164C">
        <w:rPr>
          <w:rFonts w:ascii="Times New Roman" w:hAnsi="Times New Roman" w:cs="Times New Roman"/>
          <w:sz w:val="24"/>
          <w:szCs w:val="24"/>
        </w:rPr>
        <w:t xml:space="preserve"> the impact of work at home on worker`s productivity</w:t>
      </w:r>
    </w:p>
    <w:p w:rsidR="00D66D97" w:rsidRDefault="00D66D97" w:rsidP="0019164C">
      <w:pPr>
        <w:spacing w:line="360" w:lineRule="auto"/>
        <w:jc w:val="both"/>
        <w:rPr>
          <w:rFonts w:ascii="Times New Roman" w:hAnsi="Times New Roman" w:cs="Times New Roman"/>
          <w:b/>
          <w:sz w:val="28"/>
          <w:szCs w:val="24"/>
        </w:rPr>
      </w:pPr>
      <w:r>
        <w:rPr>
          <w:rFonts w:ascii="Times New Roman" w:hAnsi="Times New Roman" w:cs="Times New Roman"/>
          <w:b/>
          <w:sz w:val="28"/>
          <w:szCs w:val="24"/>
        </w:rPr>
        <w:t>1.5 SCOPE OF THE STUDY</w:t>
      </w:r>
    </w:p>
    <w:p w:rsidR="00D66D97" w:rsidRPr="00164C1C" w:rsidRDefault="00164C1C" w:rsidP="0019164C">
      <w:pPr>
        <w:spacing w:line="360" w:lineRule="auto"/>
        <w:jc w:val="both"/>
        <w:rPr>
          <w:rFonts w:ascii="Times New Roman" w:hAnsi="Times New Roman" w:cs="Times New Roman"/>
          <w:sz w:val="24"/>
          <w:szCs w:val="24"/>
        </w:rPr>
      </w:pPr>
      <w:r w:rsidRPr="00164C1C">
        <w:rPr>
          <w:rFonts w:ascii="Times New Roman" w:hAnsi="Times New Roman" w:cs="Times New Roman"/>
          <w:sz w:val="24"/>
          <w:szCs w:val="24"/>
        </w:rPr>
        <w:t xml:space="preserve">The scope of this study encompasses an in-depth examination of the effects of working from home during the COVID-19 pandemic on various aspects of employee performance, well-being, and organizational operations. It includes </w:t>
      </w:r>
      <w:proofErr w:type="spellStart"/>
      <w:r w:rsidRPr="00164C1C">
        <w:rPr>
          <w:rFonts w:ascii="Times New Roman" w:hAnsi="Times New Roman" w:cs="Times New Roman"/>
          <w:sz w:val="24"/>
          <w:szCs w:val="24"/>
        </w:rPr>
        <w:t>analyzing</w:t>
      </w:r>
      <w:proofErr w:type="spellEnd"/>
      <w:r w:rsidRPr="00164C1C">
        <w:rPr>
          <w:rFonts w:ascii="Times New Roman" w:hAnsi="Times New Roman" w:cs="Times New Roman"/>
          <w:sz w:val="24"/>
          <w:szCs w:val="24"/>
        </w:rPr>
        <w:t xml:space="preserve"> the challenges and benefits experienced by individuals working remotely, such as changes in productivity, work-life balance, job satisfaction, and mental health. Additionally, the study will explore the broader implications for businesses, including shifts in communication, collaboration, and management strategies. The research will focus on multiple industries and employee demographics to provide a comprehensive understanding of the long-term impacts of remote work and to identify best practices for future workplace models.</w:t>
      </w:r>
    </w:p>
    <w:p w:rsidR="00853571" w:rsidRPr="00EA709F" w:rsidRDefault="0019164C" w:rsidP="0019164C">
      <w:pPr>
        <w:spacing w:line="360" w:lineRule="auto"/>
        <w:jc w:val="both"/>
        <w:rPr>
          <w:rFonts w:ascii="Times New Roman" w:hAnsi="Times New Roman" w:cs="Times New Roman"/>
          <w:b/>
          <w:sz w:val="28"/>
          <w:szCs w:val="24"/>
        </w:rPr>
      </w:pPr>
      <w:r>
        <w:rPr>
          <w:rFonts w:ascii="Times New Roman" w:hAnsi="Times New Roman" w:cs="Times New Roman"/>
          <w:b/>
          <w:sz w:val="28"/>
          <w:szCs w:val="24"/>
        </w:rPr>
        <w:t xml:space="preserve">1.6 </w:t>
      </w:r>
      <w:r w:rsidR="00EA709F" w:rsidRPr="00EA709F">
        <w:rPr>
          <w:rFonts w:ascii="Times New Roman" w:hAnsi="Times New Roman" w:cs="Times New Roman"/>
          <w:b/>
          <w:sz w:val="28"/>
          <w:szCs w:val="24"/>
        </w:rPr>
        <w:t>METHODOLOGY</w:t>
      </w:r>
      <w:r>
        <w:rPr>
          <w:rFonts w:ascii="Times New Roman" w:hAnsi="Times New Roman" w:cs="Times New Roman"/>
          <w:b/>
          <w:sz w:val="28"/>
          <w:szCs w:val="24"/>
        </w:rPr>
        <w:t xml:space="preserve"> OF THE STUDY</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Source of Data: The present study used both primary and secondary data. The primary data were collected using an online questionnaire-based survey method. The data was collected randomly based on the convenience of the researchers. Secondary information was collected from various newspapers and articles published in magazines.</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 xml:space="preserve">Size of Data: Fifty samples were collected form people working online due to </w:t>
      </w:r>
      <w:proofErr w:type="spellStart"/>
      <w:r w:rsidRPr="00853571">
        <w:rPr>
          <w:rFonts w:ascii="Times New Roman" w:hAnsi="Times New Roman" w:cs="Times New Roman"/>
          <w:sz w:val="24"/>
          <w:szCs w:val="24"/>
        </w:rPr>
        <w:t>COVID</w:t>
      </w:r>
      <w:proofErr w:type="spellEnd"/>
      <w:r w:rsidRPr="00853571">
        <w:rPr>
          <w:rFonts w:ascii="Times New Roman" w:hAnsi="Times New Roman" w:cs="Times New Roman"/>
          <w:sz w:val="24"/>
          <w:szCs w:val="24"/>
        </w:rPr>
        <w:t xml:space="preserve"> pandemic.  The data consists of 38 males and 12 females.</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 xml:space="preserve"> Period of study: The data was collected during the month of January 2022. The period of study in this work is one year from 2021 January to January 2022</w:t>
      </w:r>
    </w:p>
    <w:p w:rsid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Tools for analysis: The responses of the workers were collected and compiled on an excel sheet. The data were further tabulated simple mathematical tools like percentage has been used the data.</w:t>
      </w:r>
    </w:p>
    <w:p w:rsidR="004B11E8" w:rsidRPr="004B11E8" w:rsidRDefault="004B11E8" w:rsidP="004B11E8">
      <w:pPr>
        <w:spacing w:line="360" w:lineRule="auto"/>
        <w:jc w:val="both"/>
        <w:rPr>
          <w:rFonts w:ascii="Times New Roman" w:hAnsi="Times New Roman" w:cs="Times New Roman"/>
          <w:b/>
          <w:sz w:val="28"/>
          <w:szCs w:val="24"/>
        </w:rPr>
      </w:pPr>
      <w:r w:rsidRPr="004B11E8">
        <w:rPr>
          <w:rFonts w:ascii="Times New Roman" w:hAnsi="Times New Roman" w:cs="Times New Roman"/>
          <w:b/>
          <w:sz w:val="28"/>
          <w:szCs w:val="24"/>
        </w:rPr>
        <w:lastRenderedPageBreak/>
        <w:t>1.7 PERIOD OF THE STUDY</w:t>
      </w:r>
    </w:p>
    <w:p w:rsidR="004B11E8" w:rsidRPr="00853571" w:rsidRDefault="004B11E8" w:rsidP="004B11E8">
      <w:pPr>
        <w:spacing w:line="360" w:lineRule="auto"/>
        <w:jc w:val="both"/>
        <w:rPr>
          <w:rFonts w:ascii="Times New Roman" w:hAnsi="Times New Roman" w:cs="Times New Roman"/>
          <w:sz w:val="24"/>
          <w:szCs w:val="24"/>
        </w:rPr>
      </w:pPr>
      <w:r w:rsidRPr="004B11E8">
        <w:rPr>
          <w:rFonts w:ascii="Times New Roman" w:hAnsi="Times New Roman" w:cs="Times New Roman"/>
          <w:sz w:val="24"/>
          <w:szCs w:val="24"/>
        </w:rPr>
        <w:t>The period of study was conducted on 21 days.</w:t>
      </w:r>
    </w:p>
    <w:p w:rsidR="00853571" w:rsidRPr="00EA709F" w:rsidRDefault="0019164C" w:rsidP="0019164C">
      <w:pPr>
        <w:spacing w:line="360" w:lineRule="auto"/>
        <w:jc w:val="both"/>
        <w:rPr>
          <w:rFonts w:ascii="Times New Roman" w:hAnsi="Times New Roman" w:cs="Times New Roman"/>
          <w:b/>
          <w:sz w:val="28"/>
          <w:szCs w:val="24"/>
        </w:rPr>
      </w:pPr>
      <w:r>
        <w:rPr>
          <w:rFonts w:ascii="Times New Roman" w:hAnsi="Times New Roman" w:cs="Times New Roman"/>
          <w:b/>
          <w:sz w:val="28"/>
          <w:szCs w:val="24"/>
        </w:rPr>
        <w:t xml:space="preserve">1.8 </w:t>
      </w:r>
      <w:r w:rsidR="00EA709F" w:rsidRPr="00EA709F">
        <w:rPr>
          <w:rFonts w:ascii="Times New Roman" w:hAnsi="Times New Roman" w:cs="Times New Roman"/>
          <w:b/>
          <w:sz w:val="28"/>
          <w:szCs w:val="24"/>
        </w:rPr>
        <w:t>LIMITATIONS OF THE STUDY</w:t>
      </w:r>
    </w:p>
    <w:p w:rsidR="00853571" w:rsidRPr="0019164C" w:rsidRDefault="00853571" w:rsidP="0019164C">
      <w:pPr>
        <w:pStyle w:val="ListParagraph"/>
        <w:numPr>
          <w:ilvl w:val="0"/>
          <w:numId w:val="11"/>
        </w:numPr>
        <w:spacing w:line="360" w:lineRule="auto"/>
        <w:ind w:left="567"/>
        <w:jc w:val="both"/>
        <w:rPr>
          <w:rFonts w:ascii="Times New Roman" w:hAnsi="Times New Roman" w:cs="Times New Roman"/>
          <w:sz w:val="24"/>
          <w:szCs w:val="24"/>
        </w:rPr>
      </w:pPr>
      <w:r w:rsidRPr="0019164C">
        <w:rPr>
          <w:rFonts w:ascii="Times New Roman" w:hAnsi="Times New Roman" w:cs="Times New Roman"/>
          <w:sz w:val="24"/>
          <w:szCs w:val="24"/>
        </w:rPr>
        <w:t>Limited time available for the study</w:t>
      </w:r>
    </w:p>
    <w:p w:rsidR="00853571" w:rsidRPr="0019164C" w:rsidRDefault="00853571" w:rsidP="0019164C">
      <w:pPr>
        <w:pStyle w:val="ListParagraph"/>
        <w:numPr>
          <w:ilvl w:val="0"/>
          <w:numId w:val="11"/>
        </w:numPr>
        <w:spacing w:line="360" w:lineRule="auto"/>
        <w:ind w:left="567"/>
        <w:jc w:val="both"/>
        <w:rPr>
          <w:rFonts w:ascii="Times New Roman" w:hAnsi="Times New Roman" w:cs="Times New Roman"/>
          <w:sz w:val="24"/>
          <w:szCs w:val="24"/>
        </w:rPr>
      </w:pPr>
      <w:r w:rsidRPr="0019164C">
        <w:rPr>
          <w:rFonts w:ascii="Times New Roman" w:hAnsi="Times New Roman" w:cs="Times New Roman"/>
          <w:sz w:val="24"/>
          <w:szCs w:val="24"/>
        </w:rPr>
        <w:t>Not all respondents are willing to give correct information.</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 xml:space="preserve"> </w:t>
      </w:r>
    </w:p>
    <w:p w:rsidR="00853571" w:rsidRDefault="00853571" w:rsidP="0019164C">
      <w:pPr>
        <w:spacing w:line="360" w:lineRule="auto"/>
        <w:jc w:val="both"/>
        <w:rPr>
          <w:rFonts w:ascii="Times New Roman" w:hAnsi="Times New Roman" w:cs="Times New Roman"/>
          <w:sz w:val="24"/>
          <w:szCs w:val="24"/>
        </w:rPr>
      </w:pPr>
    </w:p>
    <w:p w:rsidR="00853571" w:rsidRDefault="00853571" w:rsidP="0019164C">
      <w:pPr>
        <w:spacing w:line="360" w:lineRule="auto"/>
        <w:jc w:val="both"/>
        <w:rPr>
          <w:rFonts w:ascii="Times New Roman" w:hAnsi="Times New Roman" w:cs="Times New Roman"/>
          <w:sz w:val="24"/>
          <w:szCs w:val="24"/>
        </w:rPr>
      </w:pPr>
    </w:p>
    <w:p w:rsidR="00853571" w:rsidRDefault="00853571" w:rsidP="0019164C">
      <w:pPr>
        <w:spacing w:line="360" w:lineRule="auto"/>
        <w:jc w:val="both"/>
        <w:rPr>
          <w:rFonts w:ascii="Times New Roman" w:hAnsi="Times New Roman" w:cs="Times New Roman"/>
          <w:sz w:val="24"/>
          <w:szCs w:val="24"/>
        </w:rPr>
      </w:pPr>
    </w:p>
    <w:p w:rsidR="00853571" w:rsidRDefault="00853571" w:rsidP="0019164C">
      <w:pPr>
        <w:spacing w:line="360" w:lineRule="auto"/>
        <w:jc w:val="both"/>
        <w:rPr>
          <w:rFonts w:ascii="Times New Roman" w:hAnsi="Times New Roman" w:cs="Times New Roman"/>
          <w:sz w:val="24"/>
          <w:szCs w:val="24"/>
        </w:rPr>
      </w:pPr>
    </w:p>
    <w:p w:rsidR="00853571" w:rsidRDefault="00853571" w:rsidP="0019164C">
      <w:pPr>
        <w:spacing w:line="360" w:lineRule="auto"/>
        <w:jc w:val="both"/>
        <w:rPr>
          <w:rFonts w:ascii="Times New Roman" w:hAnsi="Times New Roman" w:cs="Times New Roman"/>
          <w:sz w:val="24"/>
          <w:szCs w:val="24"/>
        </w:rPr>
      </w:pPr>
    </w:p>
    <w:p w:rsidR="00853571" w:rsidRDefault="00853571" w:rsidP="0019164C">
      <w:pPr>
        <w:spacing w:line="360" w:lineRule="auto"/>
        <w:jc w:val="both"/>
        <w:rPr>
          <w:rFonts w:ascii="Times New Roman" w:hAnsi="Times New Roman" w:cs="Times New Roman"/>
          <w:sz w:val="24"/>
          <w:szCs w:val="24"/>
        </w:rPr>
      </w:pPr>
    </w:p>
    <w:p w:rsidR="0019164C" w:rsidRDefault="0019164C" w:rsidP="0019164C">
      <w:pPr>
        <w:spacing w:line="360" w:lineRule="auto"/>
        <w:jc w:val="both"/>
        <w:rPr>
          <w:rFonts w:ascii="Times New Roman" w:hAnsi="Times New Roman" w:cs="Times New Roman"/>
          <w:sz w:val="24"/>
          <w:szCs w:val="24"/>
        </w:rPr>
      </w:pPr>
    </w:p>
    <w:p w:rsidR="0019164C" w:rsidRDefault="0019164C" w:rsidP="0019164C">
      <w:pPr>
        <w:spacing w:line="360" w:lineRule="auto"/>
        <w:jc w:val="both"/>
        <w:rPr>
          <w:rFonts w:ascii="Times New Roman" w:hAnsi="Times New Roman" w:cs="Times New Roman"/>
          <w:sz w:val="24"/>
          <w:szCs w:val="24"/>
        </w:rPr>
      </w:pPr>
    </w:p>
    <w:p w:rsidR="00164C1C" w:rsidRDefault="00164C1C" w:rsidP="0019164C">
      <w:pPr>
        <w:spacing w:line="360" w:lineRule="auto"/>
        <w:jc w:val="both"/>
        <w:rPr>
          <w:rFonts w:ascii="Times New Roman" w:hAnsi="Times New Roman" w:cs="Times New Roman"/>
          <w:sz w:val="24"/>
          <w:szCs w:val="24"/>
        </w:rPr>
      </w:pPr>
    </w:p>
    <w:p w:rsidR="00164C1C" w:rsidRDefault="00164C1C" w:rsidP="0019164C">
      <w:pPr>
        <w:spacing w:line="360" w:lineRule="auto"/>
        <w:jc w:val="both"/>
        <w:rPr>
          <w:rFonts w:ascii="Times New Roman" w:hAnsi="Times New Roman" w:cs="Times New Roman"/>
          <w:sz w:val="24"/>
          <w:szCs w:val="24"/>
        </w:rPr>
      </w:pPr>
    </w:p>
    <w:p w:rsidR="00164C1C" w:rsidRDefault="00164C1C" w:rsidP="0019164C">
      <w:pPr>
        <w:spacing w:line="360" w:lineRule="auto"/>
        <w:jc w:val="both"/>
        <w:rPr>
          <w:rFonts w:ascii="Times New Roman" w:hAnsi="Times New Roman" w:cs="Times New Roman"/>
          <w:sz w:val="24"/>
          <w:szCs w:val="24"/>
        </w:rPr>
      </w:pPr>
    </w:p>
    <w:p w:rsidR="00164C1C" w:rsidRDefault="00164C1C" w:rsidP="0019164C">
      <w:pPr>
        <w:spacing w:line="360" w:lineRule="auto"/>
        <w:jc w:val="both"/>
        <w:rPr>
          <w:rFonts w:ascii="Times New Roman" w:hAnsi="Times New Roman" w:cs="Times New Roman"/>
          <w:sz w:val="24"/>
          <w:szCs w:val="24"/>
        </w:rPr>
      </w:pPr>
    </w:p>
    <w:p w:rsidR="00164C1C" w:rsidRDefault="00164C1C" w:rsidP="0019164C">
      <w:pPr>
        <w:spacing w:line="360" w:lineRule="auto"/>
        <w:jc w:val="both"/>
        <w:rPr>
          <w:rFonts w:ascii="Times New Roman" w:hAnsi="Times New Roman" w:cs="Times New Roman"/>
          <w:sz w:val="24"/>
          <w:szCs w:val="24"/>
        </w:rPr>
      </w:pPr>
    </w:p>
    <w:p w:rsidR="00164C1C" w:rsidRDefault="00164C1C" w:rsidP="0019164C">
      <w:pPr>
        <w:spacing w:line="360" w:lineRule="auto"/>
        <w:jc w:val="both"/>
        <w:rPr>
          <w:rFonts w:ascii="Times New Roman" w:hAnsi="Times New Roman" w:cs="Times New Roman"/>
          <w:sz w:val="24"/>
          <w:szCs w:val="24"/>
        </w:rPr>
      </w:pPr>
    </w:p>
    <w:p w:rsidR="00164C1C" w:rsidRDefault="00164C1C" w:rsidP="0019164C">
      <w:pPr>
        <w:spacing w:line="360" w:lineRule="auto"/>
        <w:jc w:val="both"/>
        <w:rPr>
          <w:rFonts w:ascii="Times New Roman" w:hAnsi="Times New Roman" w:cs="Times New Roman"/>
          <w:sz w:val="24"/>
          <w:szCs w:val="24"/>
        </w:rPr>
      </w:pPr>
    </w:p>
    <w:p w:rsidR="00164C1C" w:rsidRDefault="00164C1C" w:rsidP="0019164C">
      <w:pPr>
        <w:spacing w:line="360" w:lineRule="auto"/>
        <w:jc w:val="both"/>
        <w:rPr>
          <w:rFonts w:ascii="Times New Roman" w:hAnsi="Times New Roman" w:cs="Times New Roman"/>
          <w:sz w:val="24"/>
          <w:szCs w:val="24"/>
        </w:rPr>
      </w:pPr>
    </w:p>
    <w:p w:rsidR="0019164C" w:rsidRDefault="0019164C" w:rsidP="0019164C">
      <w:pPr>
        <w:spacing w:line="360" w:lineRule="auto"/>
        <w:jc w:val="both"/>
        <w:rPr>
          <w:rFonts w:ascii="Times New Roman" w:hAnsi="Times New Roman" w:cs="Times New Roman"/>
          <w:sz w:val="24"/>
          <w:szCs w:val="24"/>
        </w:rPr>
      </w:pPr>
    </w:p>
    <w:p w:rsidR="00853571" w:rsidRPr="00FB7150" w:rsidRDefault="0019164C" w:rsidP="0019164C">
      <w:pPr>
        <w:spacing w:line="360" w:lineRule="auto"/>
        <w:rPr>
          <w:rFonts w:ascii="Times New Roman" w:hAnsi="Times New Roman" w:cs="Times New Roman"/>
          <w:b/>
          <w:sz w:val="28"/>
          <w:szCs w:val="24"/>
        </w:rPr>
      </w:pPr>
      <w:r>
        <w:rPr>
          <w:rFonts w:ascii="Times New Roman" w:hAnsi="Times New Roman" w:cs="Times New Roman"/>
          <w:b/>
          <w:sz w:val="28"/>
          <w:szCs w:val="24"/>
        </w:rPr>
        <w:lastRenderedPageBreak/>
        <w:t xml:space="preserve">2.1 </w:t>
      </w:r>
      <w:r w:rsidR="00EA709F" w:rsidRPr="00FB7150">
        <w:rPr>
          <w:rFonts w:ascii="Times New Roman" w:hAnsi="Times New Roman" w:cs="Times New Roman"/>
          <w:b/>
          <w:sz w:val="28"/>
          <w:szCs w:val="24"/>
        </w:rPr>
        <w:t>REVIEW OF LITERATURE</w:t>
      </w:r>
    </w:p>
    <w:p w:rsidR="00EA709F" w:rsidRPr="00EA709F" w:rsidRDefault="00853571" w:rsidP="0019164C">
      <w:pPr>
        <w:spacing w:line="360" w:lineRule="auto"/>
        <w:jc w:val="both"/>
        <w:rPr>
          <w:rFonts w:ascii="Times New Roman" w:hAnsi="Times New Roman" w:cs="Times New Roman"/>
          <w:sz w:val="24"/>
          <w:szCs w:val="24"/>
        </w:rPr>
      </w:pPr>
      <w:proofErr w:type="spellStart"/>
      <w:r w:rsidRPr="00853571">
        <w:rPr>
          <w:rFonts w:ascii="Times New Roman" w:hAnsi="Times New Roman" w:cs="Times New Roman"/>
          <w:sz w:val="24"/>
          <w:szCs w:val="24"/>
        </w:rPr>
        <w:t>Sramana</w:t>
      </w:r>
      <w:proofErr w:type="spellEnd"/>
      <w:r w:rsidRPr="00853571">
        <w:rPr>
          <w:rFonts w:ascii="Times New Roman" w:hAnsi="Times New Roman" w:cs="Times New Roman"/>
          <w:sz w:val="24"/>
          <w:szCs w:val="24"/>
        </w:rPr>
        <w:t xml:space="preserve"> Mukherjee and </w:t>
      </w:r>
      <w:proofErr w:type="spellStart"/>
      <w:r w:rsidRPr="00853571">
        <w:rPr>
          <w:rFonts w:ascii="Times New Roman" w:hAnsi="Times New Roman" w:cs="Times New Roman"/>
          <w:sz w:val="24"/>
          <w:szCs w:val="24"/>
        </w:rPr>
        <w:t>Dushyant</w:t>
      </w:r>
      <w:proofErr w:type="spellEnd"/>
      <w:r w:rsidRPr="00853571">
        <w:rPr>
          <w:rFonts w:ascii="Times New Roman" w:hAnsi="Times New Roman" w:cs="Times New Roman"/>
          <w:sz w:val="24"/>
          <w:szCs w:val="24"/>
        </w:rPr>
        <w:t xml:space="preserve"> </w:t>
      </w:r>
      <w:proofErr w:type="spellStart"/>
      <w:r w:rsidRPr="00853571">
        <w:rPr>
          <w:rFonts w:ascii="Times New Roman" w:hAnsi="Times New Roman" w:cs="Times New Roman"/>
          <w:sz w:val="24"/>
          <w:szCs w:val="24"/>
        </w:rPr>
        <w:t>Narang</w:t>
      </w:r>
      <w:proofErr w:type="spellEnd"/>
      <w:r w:rsidRPr="00853571">
        <w:rPr>
          <w:rFonts w:ascii="Times New Roman" w:hAnsi="Times New Roman" w:cs="Times New Roman"/>
          <w:sz w:val="24"/>
          <w:szCs w:val="24"/>
        </w:rPr>
        <w:t xml:space="preserve"> (2022) assumes </w:t>
      </w:r>
      <w:proofErr w:type="gramStart"/>
      <w:r w:rsidRPr="00853571">
        <w:rPr>
          <w:rFonts w:ascii="Times New Roman" w:hAnsi="Times New Roman" w:cs="Times New Roman"/>
          <w:sz w:val="24"/>
          <w:szCs w:val="24"/>
        </w:rPr>
        <w:t>that  coronavirus</w:t>
      </w:r>
      <w:proofErr w:type="gramEnd"/>
      <w:r w:rsidRPr="00853571">
        <w:rPr>
          <w:rFonts w:ascii="Times New Roman" w:hAnsi="Times New Roman" w:cs="Times New Roman"/>
          <w:sz w:val="24"/>
          <w:szCs w:val="24"/>
        </w:rPr>
        <w:t xml:space="preserve"> pandemic</w:t>
      </w:r>
      <w:r w:rsidR="00EA709F">
        <w:rPr>
          <w:rFonts w:ascii="Times New Roman" w:hAnsi="Times New Roman" w:cs="Times New Roman"/>
          <w:sz w:val="24"/>
          <w:szCs w:val="24"/>
        </w:rPr>
        <w:t xml:space="preserve"> </w:t>
      </w:r>
      <w:proofErr w:type="spellStart"/>
      <w:r w:rsidR="00EA709F" w:rsidRPr="00EA709F">
        <w:rPr>
          <w:rFonts w:ascii="Times New Roman" w:hAnsi="Times New Roman" w:cs="Times New Roman"/>
          <w:sz w:val="24"/>
          <w:szCs w:val="24"/>
        </w:rPr>
        <w:t>Teodorovicz</w:t>
      </w:r>
      <w:proofErr w:type="spellEnd"/>
      <w:r w:rsidR="00EA709F" w:rsidRPr="00EA709F">
        <w:rPr>
          <w:rFonts w:ascii="Times New Roman" w:hAnsi="Times New Roman" w:cs="Times New Roman"/>
          <w:sz w:val="24"/>
          <w:szCs w:val="24"/>
        </w:rPr>
        <w:t xml:space="preserve"> </w:t>
      </w:r>
      <w:proofErr w:type="spellStart"/>
      <w:r w:rsidR="00EA709F" w:rsidRPr="00EA709F">
        <w:rPr>
          <w:rFonts w:ascii="Times New Roman" w:hAnsi="Times New Roman" w:cs="Times New Roman"/>
          <w:sz w:val="24"/>
          <w:szCs w:val="24"/>
        </w:rPr>
        <w:t>Thomaz</w:t>
      </w:r>
      <w:proofErr w:type="spellEnd"/>
      <w:r w:rsidR="00EA709F" w:rsidRPr="00EA709F">
        <w:rPr>
          <w:rFonts w:ascii="Times New Roman" w:hAnsi="Times New Roman" w:cs="Times New Roman"/>
          <w:sz w:val="24"/>
          <w:szCs w:val="24"/>
        </w:rPr>
        <w:t xml:space="preserve"> and </w:t>
      </w:r>
      <w:proofErr w:type="spellStart"/>
      <w:r w:rsidR="00EA709F" w:rsidRPr="00EA709F">
        <w:rPr>
          <w:rFonts w:ascii="Times New Roman" w:hAnsi="Times New Roman" w:cs="Times New Roman"/>
          <w:sz w:val="24"/>
          <w:szCs w:val="24"/>
        </w:rPr>
        <w:t>Sadun</w:t>
      </w:r>
      <w:proofErr w:type="spellEnd"/>
      <w:r w:rsidR="00EA709F" w:rsidRPr="00EA709F">
        <w:rPr>
          <w:rFonts w:ascii="Times New Roman" w:hAnsi="Times New Roman" w:cs="Times New Roman"/>
          <w:sz w:val="24"/>
          <w:szCs w:val="24"/>
        </w:rPr>
        <w:t xml:space="preserve"> </w:t>
      </w:r>
      <w:proofErr w:type="spellStart"/>
      <w:r w:rsidR="00EA709F" w:rsidRPr="00EA709F">
        <w:rPr>
          <w:rFonts w:ascii="Times New Roman" w:hAnsi="Times New Roman" w:cs="Times New Roman"/>
          <w:sz w:val="24"/>
          <w:szCs w:val="24"/>
        </w:rPr>
        <w:t>Raffalla</w:t>
      </w:r>
      <w:proofErr w:type="spellEnd"/>
      <w:r w:rsidR="00EA709F" w:rsidRPr="00EA709F">
        <w:rPr>
          <w:rFonts w:ascii="Times New Roman" w:hAnsi="Times New Roman" w:cs="Times New Roman"/>
          <w:sz w:val="24"/>
          <w:szCs w:val="24"/>
        </w:rPr>
        <w:t xml:space="preserve"> (2020) assume that the advent of the COVID-19 pandemic has forced millions of workers to suddenly shift their activity of their offices and into their homes: while 5-15% of Americans worked from home before the pandemic, 50% working of the Americans who were employed pre-</w:t>
      </w:r>
      <w:proofErr w:type="spellStart"/>
      <w:r w:rsidR="00EA709F" w:rsidRPr="00EA709F">
        <w:rPr>
          <w:rFonts w:ascii="Times New Roman" w:hAnsi="Times New Roman" w:cs="Times New Roman"/>
          <w:sz w:val="24"/>
          <w:szCs w:val="24"/>
        </w:rPr>
        <w:t>COVID</w:t>
      </w:r>
      <w:proofErr w:type="spellEnd"/>
      <w:r w:rsidR="00EA709F" w:rsidRPr="00EA709F">
        <w:rPr>
          <w:rFonts w:ascii="Times New Roman" w:hAnsi="Times New Roman" w:cs="Times New Roman"/>
          <w:sz w:val="24"/>
          <w:szCs w:val="24"/>
        </w:rPr>
        <w:t xml:space="preserve"> reported working from home at April/2020. While organizations have started to consider extending “working from home” (</w:t>
      </w:r>
      <w:proofErr w:type="spellStart"/>
      <w:r w:rsidR="00EA709F" w:rsidRPr="00EA709F">
        <w:rPr>
          <w:rFonts w:ascii="Times New Roman" w:hAnsi="Times New Roman" w:cs="Times New Roman"/>
          <w:sz w:val="24"/>
          <w:szCs w:val="24"/>
        </w:rPr>
        <w:t>WFH</w:t>
      </w:r>
      <w:proofErr w:type="spellEnd"/>
      <w:r w:rsidR="00EA709F" w:rsidRPr="00EA709F">
        <w:rPr>
          <w:rFonts w:ascii="Times New Roman" w:hAnsi="Times New Roman" w:cs="Times New Roman"/>
          <w:sz w:val="24"/>
          <w:szCs w:val="24"/>
        </w:rPr>
        <w:t xml:space="preserve">) arrangements beyond the pandemic (Kelly, 2020), this sudden and exogenous shift has the potential to cause dramatic, and still unknown, effects on worker’s </w:t>
      </w:r>
      <w:proofErr w:type="spellStart"/>
      <w:r w:rsidR="00EA709F" w:rsidRPr="00EA709F">
        <w:rPr>
          <w:rFonts w:ascii="Times New Roman" w:hAnsi="Times New Roman" w:cs="Times New Roman"/>
          <w:sz w:val="24"/>
          <w:szCs w:val="24"/>
        </w:rPr>
        <w:t>behavior</w:t>
      </w:r>
      <w:proofErr w:type="spellEnd"/>
      <w:r w:rsidR="00EA709F" w:rsidRPr="00EA709F">
        <w:rPr>
          <w:rFonts w:ascii="Times New Roman" w:hAnsi="Times New Roman" w:cs="Times New Roman"/>
          <w:sz w:val="24"/>
          <w:szCs w:val="24"/>
        </w:rPr>
        <w:t xml:space="preserve"> as well as their productivity and wellbeing. In this research we explore what some of these effects are. Specifically, we assess how the sudden and widespread shift to working from home during the pandemic impacted how knowledge workers--a particular set of occupations that typically focus their activity on problem-solving and related cognitive tasks (Author &amp; Dorn, 2013; Drucker, 2012) - allocate time throughout their working day.</w:t>
      </w:r>
    </w:p>
    <w:p w:rsidR="00EA709F" w:rsidRPr="00EA709F" w:rsidRDefault="00EA709F" w:rsidP="0019164C">
      <w:pPr>
        <w:spacing w:line="360" w:lineRule="auto"/>
        <w:jc w:val="both"/>
        <w:rPr>
          <w:rFonts w:ascii="Times New Roman" w:hAnsi="Times New Roman" w:cs="Times New Roman"/>
          <w:sz w:val="24"/>
          <w:szCs w:val="24"/>
        </w:rPr>
      </w:pPr>
      <w:proofErr w:type="spellStart"/>
      <w:r w:rsidRPr="00EA709F">
        <w:rPr>
          <w:rFonts w:ascii="Times New Roman" w:hAnsi="Times New Roman" w:cs="Times New Roman"/>
          <w:sz w:val="24"/>
          <w:szCs w:val="24"/>
        </w:rPr>
        <w:t>Vvyas</w:t>
      </w:r>
      <w:proofErr w:type="spellEnd"/>
      <w:r w:rsidRPr="00EA709F">
        <w:rPr>
          <w:rFonts w:ascii="Times New Roman" w:hAnsi="Times New Roman" w:cs="Times New Roman"/>
          <w:sz w:val="24"/>
          <w:szCs w:val="24"/>
        </w:rPr>
        <w:t xml:space="preserve"> Lina and </w:t>
      </w:r>
      <w:proofErr w:type="spellStart"/>
      <w:r w:rsidRPr="00EA709F">
        <w:rPr>
          <w:rFonts w:ascii="Times New Roman" w:hAnsi="Times New Roman" w:cs="Times New Roman"/>
          <w:sz w:val="24"/>
          <w:szCs w:val="24"/>
        </w:rPr>
        <w:t>Butakhieo</w:t>
      </w:r>
      <w:proofErr w:type="spellEnd"/>
      <w:r w:rsidRPr="00EA709F">
        <w:rPr>
          <w:rFonts w:ascii="Times New Roman" w:hAnsi="Times New Roman" w:cs="Times New Roman"/>
          <w:sz w:val="24"/>
          <w:szCs w:val="24"/>
        </w:rPr>
        <w:t xml:space="preserve"> </w:t>
      </w:r>
      <w:proofErr w:type="spellStart"/>
      <w:r w:rsidRPr="00EA709F">
        <w:rPr>
          <w:rFonts w:ascii="Times New Roman" w:hAnsi="Times New Roman" w:cs="Times New Roman"/>
          <w:sz w:val="24"/>
          <w:szCs w:val="24"/>
        </w:rPr>
        <w:t>Nantapong</w:t>
      </w:r>
      <w:proofErr w:type="spellEnd"/>
      <w:r w:rsidRPr="00EA709F">
        <w:rPr>
          <w:rFonts w:ascii="Times New Roman" w:hAnsi="Times New Roman" w:cs="Times New Roman"/>
          <w:sz w:val="24"/>
          <w:szCs w:val="24"/>
        </w:rPr>
        <w:t xml:space="preserve"> (2019-2020) outlined that the novel coronavirus (COVID-19), a pandemic sweeping across the globe, has challenged society in ways once considered unimaginable, forcing people to reconsider a wide variety of practices, from work, to leisure, to basic travel and daily tasks. Not only has this had individual impacts, but it has also impacted countries as a whole from an economic standpoint, bringing an array of economic sectors to a complete standstill. While there was a lot anticipated and there were countless warnings, especially from those working in public health, the challenge remained as a substantial change which requires planning, training, and facilitating. While the society did</w:t>
      </w:r>
      <w:r w:rsidR="00FB7150">
        <w:rPr>
          <w:rFonts w:ascii="Times New Roman" w:hAnsi="Times New Roman" w:cs="Times New Roman"/>
          <w:sz w:val="24"/>
          <w:szCs w:val="24"/>
        </w:rPr>
        <w:t xml:space="preserve"> </w:t>
      </w:r>
      <w:r w:rsidRPr="00EA709F">
        <w:rPr>
          <w:rFonts w:ascii="Times New Roman" w:hAnsi="Times New Roman" w:cs="Times New Roman"/>
          <w:sz w:val="24"/>
          <w:szCs w:val="24"/>
        </w:rPr>
        <w:t xml:space="preserve">mentally prepare, the extent and solution still remained unthinkable and remains to be a big challenge. COVID-19 is a new disease that has begun circulating in the human population since December 2019. It is part of the coronavirus family, the same group of viruses that caused the severe acute respiratory syndrome outbreak in South East Asia in 2002 and the Middle East Respiratory Syndrome outbreak in 2012. Currently, the known main mode of transmission is through respiratory droplets, and hence is considered to spread through close contact with other people. At present, the only tools to combat the viral spread are </w:t>
      </w:r>
      <w:r w:rsidRPr="00EA709F">
        <w:rPr>
          <w:rFonts w:ascii="Times New Roman" w:hAnsi="Times New Roman" w:cs="Times New Roman"/>
          <w:sz w:val="24"/>
          <w:szCs w:val="24"/>
        </w:rPr>
        <w:lastRenderedPageBreak/>
        <w:t xml:space="preserve">using masks properly, introduction of social distancing measures, and practice of good hand hygiene (Centre for Health Protection. The World Health Organization (WHO) declared the outbreak of </w:t>
      </w:r>
      <w:proofErr w:type="spellStart"/>
      <w:r w:rsidRPr="00EA709F">
        <w:rPr>
          <w:rFonts w:ascii="Times New Roman" w:hAnsi="Times New Roman" w:cs="Times New Roman"/>
          <w:sz w:val="24"/>
          <w:szCs w:val="24"/>
        </w:rPr>
        <w:t>COVID</w:t>
      </w:r>
      <w:proofErr w:type="spellEnd"/>
      <w:r w:rsidRPr="00EA709F">
        <w:rPr>
          <w:rFonts w:ascii="Times New Roman" w:hAnsi="Times New Roman" w:cs="Times New Roman"/>
          <w:sz w:val="24"/>
          <w:szCs w:val="24"/>
        </w:rPr>
        <w:t>- 19 as a global health emergency on 31 January 2020 (World Health Organization 2020). Since then, the virus has spread rapidly.</w:t>
      </w:r>
    </w:p>
    <w:p w:rsidR="00EA709F" w:rsidRPr="00EA709F" w:rsidRDefault="00EA709F" w:rsidP="0019164C">
      <w:pPr>
        <w:spacing w:line="360" w:lineRule="auto"/>
        <w:jc w:val="both"/>
        <w:rPr>
          <w:rFonts w:ascii="Times New Roman" w:hAnsi="Times New Roman" w:cs="Times New Roman"/>
          <w:sz w:val="24"/>
          <w:szCs w:val="24"/>
        </w:rPr>
      </w:pPr>
      <w:r w:rsidRPr="00EA709F">
        <w:rPr>
          <w:rFonts w:ascii="Times New Roman" w:hAnsi="Times New Roman" w:cs="Times New Roman"/>
          <w:sz w:val="24"/>
          <w:szCs w:val="24"/>
        </w:rPr>
        <w:t xml:space="preserve">According to </w:t>
      </w:r>
      <w:proofErr w:type="spellStart"/>
      <w:r w:rsidRPr="00EA709F">
        <w:rPr>
          <w:rFonts w:ascii="Times New Roman" w:hAnsi="Times New Roman" w:cs="Times New Roman"/>
          <w:sz w:val="24"/>
          <w:szCs w:val="24"/>
        </w:rPr>
        <w:t>Xijing</w:t>
      </w:r>
      <w:proofErr w:type="spellEnd"/>
      <w:r w:rsidRPr="00EA709F">
        <w:rPr>
          <w:rFonts w:ascii="Times New Roman" w:hAnsi="Times New Roman" w:cs="Times New Roman"/>
          <w:sz w:val="24"/>
          <w:szCs w:val="24"/>
        </w:rPr>
        <w:t xml:space="preserve"> Xiao-</w:t>
      </w:r>
      <w:proofErr w:type="spellStart"/>
      <w:r w:rsidRPr="00EA709F">
        <w:rPr>
          <w:rFonts w:ascii="Times New Roman" w:hAnsi="Times New Roman" w:cs="Times New Roman"/>
          <w:sz w:val="24"/>
          <w:szCs w:val="24"/>
        </w:rPr>
        <w:t>etal</w:t>
      </w:r>
      <w:proofErr w:type="spellEnd"/>
      <w:r w:rsidRPr="00EA709F">
        <w:rPr>
          <w:rFonts w:ascii="Times New Roman" w:hAnsi="Times New Roman" w:cs="Times New Roman"/>
          <w:sz w:val="24"/>
          <w:szCs w:val="24"/>
        </w:rPr>
        <w:t xml:space="preserve"> (2020) the COVID-19 pandemic has altered every aspect of our work and life. In response to the national and local containment policies, companies, organizations and institutions encouraged their employees to work remotely at home to stay safe. Work from home (</w:t>
      </w:r>
      <w:proofErr w:type="spellStart"/>
      <w:r w:rsidRPr="00EA709F">
        <w:rPr>
          <w:rFonts w:ascii="Times New Roman" w:hAnsi="Times New Roman" w:cs="Times New Roman"/>
          <w:sz w:val="24"/>
          <w:szCs w:val="24"/>
        </w:rPr>
        <w:t>WFH</w:t>
      </w:r>
      <w:proofErr w:type="spellEnd"/>
      <w:r w:rsidRPr="00EA709F">
        <w:rPr>
          <w:rFonts w:ascii="Times New Roman" w:hAnsi="Times New Roman" w:cs="Times New Roman"/>
          <w:sz w:val="24"/>
          <w:szCs w:val="24"/>
        </w:rPr>
        <w:t xml:space="preserve">) emerged in the early 2000s, when telecommuting technologies started to develop and workers could </w:t>
      </w:r>
      <w:proofErr w:type="spellStart"/>
      <w:r w:rsidRPr="00EA709F">
        <w:rPr>
          <w:rFonts w:ascii="Times New Roman" w:hAnsi="Times New Roman" w:cs="Times New Roman"/>
          <w:sz w:val="24"/>
          <w:szCs w:val="24"/>
        </w:rPr>
        <w:t>WFH</w:t>
      </w:r>
      <w:proofErr w:type="spellEnd"/>
      <w:r w:rsidRPr="00EA709F">
        <w:rPr>
          <w:rFonts w:ascii="Times New Roman" w:hAnsi="Times New Roman" w:cs="Times New Roman"/>
          <w:sz w:val="24"/>
          <w:szCs w:val="24"/>
        </w:rPr>
        <w:t xml:space="preserve"> to avoid commuting, provide flexibility in schedules, and achieve a better work-life balance. During the COVID-19 pandemic, many workers were advised to </w:t>
      </w:r>
      <w:proofErr w:type="spellStart"/>
      <w:r w:rsidRPr="00EA709F">
        <w:rPr>
          <w:rFonts w:ascii="Times New Roman" w:hAnsi="Times New Roman" w:cs="Times New Roman"/>
          <w:sz w:val="24"/>
          <w:szCs w:val="24"/>
        </w:rPr>
        <w:t>WFH</w:t>
      </w:r>
      <w:proofErr w:type="spellEnd"/>
      <w:r w:rsidRPr="00EA709F">
        <w:rPr>
          <w:rFonts w:ascii="Times New Roman" w:hAnsi="Times New Roman" w:cs="Times New Roman"/>
          <w:sz w:val="24"/>
          <w:szCs w:val="24"/>
        </w:rPr>
        <w:t xml:space="preserve"> full time, which redefined the conventional concept of </w:t>
      </w:r>
      <w:proofErr w:type="spellStart"/>
      <w:r w:rsidRPr="00EA709F">
        <w:rPr>
          <w:rFonts w:ascii="Times New Roman" w:hAnsi="Times New Roman" w:cs="Times New Roman"/>
          <w:sz w:val="24"/>
          <w:szCs w:val="24"/>
        </w:rPr>
        <w:t>WFH</w:t>
      </w:r>
      <w:proofErr w:type="spellEnd"/>
      <w:r w:rsidRPr="00EA709F">
        <w:rPr>
          <w:rFonts w:ascii="Times New Roman" w:hAnsi="Times New Roman" w:cs="Times New Roman"/>
          <w:sz w:val="24"/>
          <w:szCs w:val="24"/>
        </w:rPr>
        <w:t xml:space="preserve"> that was typical only for certain types of work, on an occasional basis, or given unique employee circumstances. Many companies believe that </w:t>
      </w:r>
      <w:proofErr w:type="spellStart"/>
      <w:r w:rsidRPr="00EA709F">
        <w:rPr>
          <w:rFonts w:ascii="Times New Roman" w:hAnsi="Times New Roman" w:cs="Times New Roman"/>
          <w:sz w:val="24"/>
          <w:szCs w:val="24"/>
        </w:rPr>
        <w:t>WFH</w:t>
      </w:r>
      <w:proofErr w:type="spellEnd"/>
      <w:r w:rsidRPr="00EA709F">
        <w:rPr>
          <w:rFonts w:ascii="Times New Roman" w:hAnsi="Times New Roman" w:cs="Times New Roman"/>
          <w:sz w:val="24"/>
          <w:szCs w:val="24"/>
        </w:rPr>
        <w:t xml:space="preserve"> will become more common after the pandemic due to the fact that employers have already paid the fixed cost to set up remote work systems for their employees.3 Companies are now determining if operational costs could be dramatically decreased by reducing the required office space.</w:t>
      </w:r>
    </w:p>
    <w:p w:rsidR="00EA709F" w:rsidRPr="00EA709F" w:rsidRDefault="00EA709F" w:rsidP="0019164C">
      <w:pPr>
        <w:spacing w:line="360" w:lineRule="auto"/>
        <w:jc w:val="both"/>
        <w:rPr>
          <w:rFonts w:ascii="Times New Roman" w:hAnsi="Times New Roman" w:cs="Times New Roman"/>
          <w:sz w:val="24"/>
          <w:szCs w:val="24"/>
        </w:rPr>
      </w:pPr>
      <w:r w:rsidRPr="00EA709F">
        <w:rPr>
          <w:rFonts w:ascii="Times New Roman" w:hAnsi="Times New Roman" w:cs="Times New Roman"/>
          <w:sz w:val="24"/>
          <w:szCs w:val="24"/>
        </w:rPr>
        <w:t xml:space="preserve">According to </w:t>
      </w:r>
      <w:proofErr w:type="spellStart"/>
      <w:r w:rsidRPr="00EA709F">
        <w:rPr>
          <w:rFonts w:ascii="Times New Roman" w:hAnsi="Times New Roman" w:cs="Times New Roman"/>
          <w:sz w:val="24"/>
          <w:szCs w:val="24"/>
        </w:rPr>
        <w:t>Galanti</w:t>
      </w:r>
      <w:proofErr w:type="spellEnd"/>
      <w:r w:rsidRPr="00EA709F">
        <w:rPr>
          <w:rFonts w:ascii="Times New Roman" w:hAnsi="Times New Roman" w:cs="Times New Roman"/>
          <w:sz w:val="24"/>
          <w:szCs w:val="24"/>
        </w:rPr>
        <w:t xml:space="preserve">, Teresa; </w:t>
      </w:r>
      <w:proofErr w:type="spellStart"/>
      <w:r w:rsidRPr="00EA709F">
        <w:rPr>
          <w:rFonts w:ascii="Times New Roman" w:hAnsi="Times New Roman" w:cs="Times New Roman"/>
          <w:sz w:val="24"/>
          <w:szCs w:val="24"/>
        </w:rPr>
        <w:t>Guidetti</w:t>
      </w:r>
      <w:proofErr w:type="spellEnd"/>
      <w:r w:rsidRPr="00EA709F">
        <w:rPr>
          <w:rFonts w:ascii="Times New Roman" w:hAnsi="Times New Roman" w:cs="Times New Roman"/>
          <w:sz w:val="24"/>
          <w:szCs w:val="24"/>
        </w:rPr>
        <w:t xml:space="preserve">, Gloria; </w:t>
      </w:r>
      <w:proofErr w:type="spellStart"/>
      <w:r w:rsidRPr="00EA709F">
        <w:rPr>
          <w:rFonts w:ascii="Times New Roman" w:hAnsi="Times New Roman" w:cs="Times New Roman"/>
          <w:sz w:val="24"/>
          <w:szCs w:val="24"/>
        </w:rPr>
        <w:t>Mazzei</w:t>
      </w:r>
      <w:proofErr w:type="spellEnd"/>
      <w:r w:rsidRPr="00EA709F">
        <w:rPr>
          <w:rFonts w:ascii="Times New Roman" w:hAnsi="Times New Roman" w:cs="Times New Roman"/>
          <w:sz w:val="24"/>
          <w:szCs w:val="24"/>
        </w:rPr>
        <w:t xml:space="preserve"> et.al.(2020-2021) COVID-19 outbreak has made working from home (</w:t>
      </w:r>
      <w:proofErr w:type="spellStart"/>
      <w:r w:rsidRPr="00EA709F">
        <w:rPr>
          <w:rFonts w:ascii="Times New Roman" w:hAnsi="Times New Roman" w:cs="Times New Roman"/>
          <w:sz w:val="24"/>
          <w:szCs w:val="24"/>
        </w:rPr>
        <w:t>WFH</w:t>
      </w:r>
      <w:proofErr w:type="spellEnd"/>
      <w:r w:rsidRPr="00EA709F">
        <w:rPr>
          <w:rFonts w:ascii="Times New Roman" w:hAnsi="Times New Roman" w:cs="Times New Roman"/>
          <w:sz w:val="24"/>
          <w:szCs w:val="24"/>
        </w:rPr>
        <w:t xml:space="preserve">) the new way of working for millions of employees in the EU and around the world. Due to the pandemic, many workers and employers had to switch, quite suddenly, to remote work for the first time and without any preparation. Early estimates from Eurofound1 suggested that due to the pandemic, approximately 50% of Europeans worked from home (at least partially) as compared with 12% prior to the emergency. Currently, these numbers are approximately the same, with many employees and organizations possibly opting for </w:t>
      </w:r>
      <w:proofErr w:type="spellStart"/>
      <w:r w:rsidRPr="00EA709F">
        <w:rPr>
          <w:rFonts w:ascii="Times New Roman" w:hAnsi="Times New Roman" w:cs="Times New Roman"/>
          <w:sz w:val="24"/>
          <w:szCs w:val="24"/>
        </w:rPr>
        <w:t>WFH</w:t>
      </w:r>
      <w:proofErr w:type="spellEnd"/>
      <w:r w:rsidRPr="00EA709F">
        <w:rPr>
          <w:rFonts w:ascii="Times New Roman" w:hAnsi="Times New Roman" w:cs="Times New Roman"/>
          <w:sz w:val="24"/>
          <w:szCs w:val="24"/>
        </w:rPr>
        <w:t xml:space="preserve"> even after the pandemic. To contain the spread of the virus, Italy quickly adopted home confinement measures which, since the </w:t>
      </w:r>
      <w:proofErr w:type="gramStart"/>
      <w:r w:rsidRPr="00EA709F">
        <w:rPr>
          <w:rFonts w:ascii="Times New Roman" w:hAnsi="Times New Roman" w:cs="Times New Roman"/>
          <w:sz w:val="24"/>
          <w:szCs w:val="24"/>
        </w:rPr>
        <w:t>Spring</w:t>
      </w:r>
      <w:proofErr w:type="gramEnd"/>
      <w:r w:rsidRPr="00EA709F">
        <w:rPr>
          <w:rFonts w:ascii="Times New Roman" w:hAnsi="Times New Roman" w:cs="Times New Roman"/>
          <w:sz w:val="24"/>
          <w:szCs w:val="24"/>
        </w:rPr>
        <w:t xml:space="preserve"> of 2020, were renewed for several months and are still, as in some other European countries, ongoing also during</w:t>
      </w:r>
    </w:p>
    <w:p w:rsidR="00EA709F" w:rsidRPr="00EA709F" w:rsidRDefault="00EA709F" w:rsidP="0019164C">
      <w:pPr>
        <w:spacing w:line="360" w:lineRule="auto"/>
        <w:jc w:val="both"/>
        <w:rPr>
          <w:rFonts w:ascii="Times New Roman" w:hAnsi="Times New Roman" w:cs="Times New Roman"/>
          <w:sz w:val="24"/>
          <w:szCs w:val="24"/>
        </w:rPr>
      </w:pPr>
      <w:r w:rsidRPr="00EA709F">
        <w:rPr>
          <w:rFonts w:ascii="Times New Roman" w:hAnsi="Times New Roman" w:cs="Times New Roman"/>
          <w:sz w:val="24"/>
          <w:szCs w:val="24"/>
        </w:rPr>
        <w:t xml:space="preserve"> Spring 2021.As all organizational changes, </w:t>
      </w:r>
      <w:proofErr w:type="spellStart"/>
      <w:r w:rsidRPr="00EA709F">
        <w:rPr>
          <w:rFonts w:ascii="Times New Roman" w:hAnsi="Times New Roman" w:cs="Times New Roman"/>
          <w:sz w:val="24"/>
          <w:szCs w:val="24"/>
        </w:rPr>
        <w:t>WFH</w:t>
      </w:r>
      <w:proofErr w:type="spellEnd"/>
      <w:r w:rsidRPr="00EA709F">
        <w:rPr>
          <w:rFonts w:ascii="Times New Roman" w:hAnsi="Times New Roman" w:cs="Times New Roman"/>
          <w:sz w:val="24"/>
          <w:szCs w:val="24"/>
        </w:rPr>
        <w:t xml:space="preserve"> too has some advantages and disadvantages. Usually, adopting this flexible way of working has been presented as a planned choice that requires a period of design, preparation, and adaptation to allow </w:t>
      </w:r>
      <w:r w:rsidRPr="00EA709F">
        <w:rPr>
          <w:rFonts w:ascii="Times New Roman" w:hAnsi="Times New Roman" w:cs="Times New Roman"/>
          <w:sz w:val="24"/>
          <w:szCs w:val="24"/>
        </w:rPr>
        <w:lastRenderedPageBreak/>
        <w:t xml:space="preserve">organizations to effectively support employees’ productivity and ensure them better work-life balance. However, the COVID-19 outbreak has substantially forced most organizations to adopt this way of working, often without providing employees with the necessary skills required for remote work. As previously mentioned, studies have reported both advantages and disadvantages related to remote work. Its effects, therefore, have been quite explored. On the other side, the need to examine how </w:t>
      </w:r>
      <w:proofErr w:type="spellStart"/>
      <w:r w:rsidRPr="00EA709F">
        <w:rPr>
          <w:rFonts w:ascii="Times New Roman" w:hAnsi="Times New Roman" w:cs="Times New Roman"/>
          <w:sz w:val="24"/>
          <w:szCs w:val="24"/>
        </w:rPr>
        <w:t>WFH</w:t>
      </w:r>
      <w:proofErr w:type="spellEnd"/>
      <w:r w:rsidRPr="00EA709F">
        <w:rPr>
          <w:rFonts w:ascii="Times New Roman" w:hAnsi="Times New Roman" w:cs="Times New Roman"/>
          <w:sz w:val="24"/>
          <w:szCs w:val="24"/>
        </w:rPr>
        <w:t>, as a “new way of working,” has affected the well- being and productivity of employees with no prior remote work experience and to identify specific work conditions affecting remote work during the COVID-19 crisis is imperative.</w:t>
      </w:r>
    </w:p>
    <w:p w:rsidR="00EA709F" w:rsidRPr="00EA709F" w:rsidRDefault="00EA709F" w:rsidP="0019164C">
      <w:pPr>
        <w:spacing w:line="360" w:lineRule="auto"/>
        <w:jc w:val="both"/>
        <w:rPr>
          <w:rFonts w:ascii="Times New Roman" w:hAnsi="Times New Roman" w:cs="Times New Roman"/>
          <w:sz w:val="24"/>
          <w:szCs w:val="24"/>
        </w:rPr>
      </w:pPr>
      <w:r w:rsidRPr="00EA709F">
        <w:rPr>
          <w:rFonts w:ascii="Times New Roman" w:hAnsi="Times New Roman" w:cs="Times New Roman"/>
          <w:sz w:val="24"/>
          <w:szCs w:val="24"/>
        </w:rPr>
        <w:t xml:space="preserve">Chen </w:t>
      </w:r>
      <w:proofErr w:type="spellStart"/>
      <w:r w:rsidRPr="00EA709F">
        <w:rPr>
          <w:rFonts w:ascii="Times New Roman" w:hAnsi="Times New Roman" w:cs="Times New Roman"/>
          <w:sz w:val="24"/>
          <w:szCs w:val="24"/>
        </w:rPr>
        <w:t>Zhisheng`s</w:t>
      </w:r>
      <w:proofErr w:type="spellEnd"/>
      <w:r w:rsidRPr="00EA709F">
        <w:rPr>
          <w:rFonts w:ascii="Times New Roman" w:hAnsi="Times New Roman" w:cs="Times New Roman"/>
          <w:sz w:val="24"/>
          <w:szCs w:val="24"/>
        </w:rPr>
        <w:t xml:space="preserve"> (2020) study aims to address the need for employee skill improvement, psychological stress relief, work-family balance, and company culture reinforcement from an </w:t>
      </w:r>
      <w:proofErr w:type="spellStart"/>
      <w:r w:rsidRPr="00EA709F">
        <w:rPr>
          <w:rFonts w:ascii="Times New Roman" w:hAnsi="Times New Roman" w:cs="Times New Roman"/>
          <w:sz w:val="24"/>
          <w:szCs w:val="24"/>
        </w:rPr>
        <w:t>HRM</w:t>
      </w:r>
      <w:proofErr w:type="spellEnd"/>
      <w:r w:rsidRPr="00EA709F">
        <w:rPr>
          <w:rFonts w:ascii="Times New Roman" w:hAnsi="Times New Roman" w:cs="Times New Roman"/>
          <w:sz w:val="24"/>
          <w:szCs w:val="24"/>
        </w:rPr>
        <w:t xml:space="preserve"> perspective because of the impact of </w:t>
      </w:r>
      <w:proofErr w:type="spellStart"/>
      <w:r w:rsidRPr="00EA709F">
        <w:rPr>
          <w:rFonts w:ascii="Times New Roman" w:hAnsi="Times New Roman" w:cs="Times New Roman"/>
          <w:sz w:val="24"/>
          <w:szCs w:val="24"/>
        </w:rPr>
        <w:t>WFH</w:t>
      </w:r>
      <w:proofErr w:type="spellEnd"/>
      <w:r w:rsidRPr="00EA709F">
        <w:rPr>
          <w:rFonts w:ascii="Times New Roman" w:hAnsi="Times New Roman" w:cs="Times New Roman"/>
          <w:sz w:val="24"/>
          <w:szCs w:val="24"/>
        </w:rPr>
        <w:t xml:space="preserve"> work patterns during the COVID-19 crisis. Pandemic has changed the way people work, and more and more people are choosing to work from home (</w:t>
      </w:r>
      <w:proofErr w:type="spellStart"/>
      <w:r w:rsidRPr="00EA709F">
        <w:rPr>
          <w:rFonts w:ascii="Times New Roman" w:hAnsi="Times New Roman" w:cs="Times New Roman"/>
          <w:sz w:val="24"/>
          <w:szCs w:val="24"/>
        </w:rPr>
        <w:t>WFH</w:t>
      </w:r>
      <w:proofErr w:type="spellEnd"/>
      <w:r w:rsidRPr="00EA709F">
        <w:rPr>
          <w:rFonts w:ascii="Times New Roman" w:hAnsi="Times New Roman" w:cs="Times New Roman"/>
          <w:sz w:val="24"/>
          <w:szCs w:val="24"/>
        </w:rPr>
        <w:t xml:space="preserve">). Unlike traditional work patterns, this approach has limitations and has had a significant impact on both organizations and individuals. It also brings many challenges to the work of HR practitioners. HR practitioners, as key players in strategic human resource management, need to take advantage of management innovations under the crisis to improve employees’ work flexibility and effectively address the impact of working from home. This study aims to address the need for employee skill improvement, psychological stress relief, work-family balance, and company culture reinforcement from an </w:t>
      </w:r>
      <w:proofErr w:type="spellStart"/>
      <w:r w:rsidRPr="00EA709F">
        <w:rPr>
          <w:rFonts w:ascii="Times New Roman" w:hAnsi="Times New Roman" w:cs="Times New Roman"/>
          <w:sz w:val="24"/>
          <w:szCs w:val="24"/>
        </w:rPr>
        <w:t>HRM</w:t>
      </w:r>
      <w:proofErr w:type="spellEnd"/>
      <w:r w:rsidRPr="00EA709F">
        <w:rPr>
          <w:rFonts w:ascii="Times New Roman" w:hAnsi="Times New Roman" w:cs="Times New Roman"/>
          <w:sz w:val="24"/>
          <w:szCs w:val="24"/>
        </w:rPr>
        <w:t xml:space="preserve"> perspective because of the impact of </w:t>
      </w:r>
      <w:proofErr w:type="spellStart"/>
      <w:r w:rsidRPr="00EA709F">
        <w:rPr>
          <w:rFonts w:ascii="Times New Roman" w:hAnsi="Times New Roman" w:cs="Times New Roman"/>
          <w:sz w:val="24"/>
          <w:szCs w:val="24"/>
        </w:rPr>
        <w:t>WFH</w:t>
      </w:r>
      <w:proofErr w:type="spellEnd"/>
      <w:r w:rsidRPr="00EA709F">
        <w:rPr>
          <w:rFonts w:ascii="Times New Roman" w:hAnsi="Times New Roman" w:cs="Times New Roman"/>
          <w:sz w:val="24"/>
          <w:szCs w:val="24"/>
        </w:rPr>
        <w:t xml:space="preserve"> work patterns during the COVID-19 crisis.</w:t>
      </w:r>
    </w:p>
    <w:p w:rsidR="00EA709F" w:rsidRPr="00EA709F" w:rsidRDefault="00EA709F" w:rsidP="0019164C">
      <w:pPr>
        <w:spacing w:line="360" w:lineRule="auto"/>
        <w:jc w:val="both"/>
        <w:rPr>
          <w:rFonts w:ascii="Times New Roman" w:hAnsi="Times New Roman" w:cs="Times New Roman"/>
          <w:sz w:val="24"/>
          <w:szCs w:val="24"/>
        </w:rPr>
      </w:pPr>
      <w:r w:rsidRPr="00EA709F">
        <w:rPr>
          <w:rFonts w:ascii="Times New Roman" w:hAnsi="Times New Roman" w:cs="Times New Roman"/>
          <w:sz w:val="24"/>
          <w:szCs w:val="24"/>
        </w:rPr>
        <w:t xml:space="preserve">According to </w:t>
      </w:r>
      <w:proofErr w:type="spellStart"/>
      <w:r w:rsidRPr="00EA709F">
        <w:rPr>
          <w:rFonts w:ascii="Times New Roman" w:hAnsi="Times New Roman" w:cs="Times New Roman"/>
          <w:sz w:val="24"/>
          <w:szCs w:val="24"/>
        </w:rPr>
        <w:t>Gauest</w:t>
      </w:r>
      <w:proofErr w:type="spellEnd"/>
      <w:r w:rsidRPr="00EA709F">
        <w:rPr>
          <w:rFonts w:ascii="Times New Roman" w:hAnsi="Times New Roman" w:cs="Times New Roman"/>
          <w:sz w:val="24"/>
          <w:szCs w:val="24"/>
        </w:rPr>
        <w:t xml:space="preserve"> (2020) the novel corona virus changed everything overnight, the lockdown was enforced, and social distancing became the new norm. People are staying connected with friends and family through video calls and schools have started giving online classes on video conferencing apps. With the lockdown I. Place, more than 3 billion people, excluding the essential workers like </w:t>
      </w:r>
      <w:proofErr w:type="spellStart"/>
      <w:r w:rsidRPr="00EA709F">
        <w:rPr>
          <w:rFonts w:ascii="Times New Roman" w:hAnsi="Times New Roman" w:cs="Times New Roman"/>
          <w:sz w:val="24"/>
          <w:szCs w:val="24"/>
        </w:rPr>
        <w:t>defense</w:t>
      </w:r>
      <w:proofErr w:type="spellEnd"/>
      <w:r w:rsidRPr="00EA709F">
        <w:rPr>
          <w:rFonts w:ascii="Times New Roman" w:hAnsi="Times New Roman" w:cs="Times New Roman"/>
          <w:sz w:val="24"/>
          <w:szCs w:val="24"/>
        </w:rPr>
        <w:t xml:space="preserve"> and health care officials, have been pushed to work from home. There is no cure for the virus, all we can do is avoid it by practicing social distancing and keeping our immunity strong. Corporations and authorities around the world have no other option than providing flexible working conditions including work from home.</w:t>
      </w:r>
    </w:p>
    <w:p w:rsidR="00EA709F" w:rsidRPr="00EA709F" w:rsidRDefault="00EA709F" w:rsidP="0019164C">
      <w:pPr>
        <w:spacing w:line="360" w:lineRule="auto"/>
        <w:jc w:val="both"/>
        <w:rPr>
          <w:rFonts w:ascii="Times New Roman" w:hAnsi="Times New Roman" w:cs="Times New Roman"/>
          <w:sz w:val="24"/>
          <w:szCs w:val="24"/>
        </w:rPr>
      </w:pPr>
      <w:r w:rsidRPr="00EA709F">
        <w:rPr>
          <w:rFonts w:ascii="Times New Roman" w:hAnsi="Times New Roman" w:cs="Times New Roman"/>
          <w:sz w:val="24"/>
          <w:szCs w:val="24"/>
        </w:rPr>
        <w:lastRenderedPageBreak/>
        <w:t xml:space="preserve"> UK CO. INFOR </w:t>
      </w:r>
      <w:proofErr w:type="spellStart"/>
      <w:r w:rsidRPr="00EA709F">
        <w:rPr>
          <w:rFonts w:ascii="Times New Roman" w:hAnsi="Times New Roman" w:cs="Times New Roman"/>
          <w:sz w:val="24"/>
          <w:szCs w:val="24"/>
        </w:rPr>
        <w:t>NIBUSINES</w:t>
      </w:r>
      <w:proofErr w:type="spellEnd"/>
      <w:r w:rsidRPr="00EA709F">
        <w:rPr>
          <w:rFonts w:ascii="Times New Roman" w:hAnsi="Times New Roman" w:cs="Times New Roman"/>
          <w:sz w:val="24"/>
          <w:szCs w:val="24"/>
        </w:rPr>
        <w:t xml:space="preserve"> (2020) pointed out that the home working opens up a new range of possibilities for the way businesses can work and structure themselves. With the outbreak of the coronavirus (COVID-19) pandemic, home working has given some employers the flexibility they need to continue their business operations while prioritizing staff and customer health and wellbeing as part of their public health responsibility Prior to the coronavirus pandemic, working from home was on the increase as many employers identified the benefits that it can bring to their business and the improved work-life balance for their employees. Even if you don't think working from home would be beneficial for your business, employees with  26  weeks’  service  have  a  statutory  right  to  request  flexible working arrangements such as home working and you, as an employer, have to seriously consider such requests.</w:t>
      </w:r>
    </w:p>
    <w:p w:rsidR="00EA709F" w:rsidRPr="00EA709F" w:rsidRDefault="00EA709F" w:rsidP="0019164C">
      <w:pPr>
        <w:spacing w:line="360" w:lineRule="auto"/>
        <w:jc w:val="both"/>
        <w:rPr>
          <w:rFonts w:ascii="Times New Roman" w:hAnsi="Times New Roman" w:cs="Times New Roman"/>
          <w:sz w:val="24"/>
          <w:szCs w:val="24"/>
        </w:rPr>
      </w:pPr>
      <w:r w:rsidRPr="00EA709F">
        <w:rPr>
          <w:rFonts w:ascii="Times New Roman" w:hAnsi="Times New Roman" w:cs="Times New Roman"/>
          <w:sz w:val="24"/>
          <w:szCs w:val="24"/>
        </w:rPr>
        <w:t xml:space="preserve">Oakman Jodi, Kinsman Natasha and </w:t>
      </w:r>
      <w:proofErr w:type="spellStart"/>
      <w:r w:rsidRPr="00EA709F">
        <w:rPr>
          <w:rFonts w:ascii="Times New Roman" w:hAnsi="Times New Roman" w:cs="Times New Roman"/>
          <w:sz w:val="24"/>
          <w:szCs w:val="24"/>
        </w:rPr>
        <w:t>Weale</w:t>
      </w:r>
      <w:proofErr w:type="spellEnd"/>
      <w:r w:rsidRPr="00EA709F">
        <w:rPr>
          <w:rFonts w:ascii="Times New Roman" w:hAnsi="Times New Roman" w:cs="Times New Roman"/>
          <w:sz w:val="24"/>
          <w:szCs w:val="24"/>
        </w:rPr>
        <w:t xml:space="preserve"> Victoria (2020) pointed out that current global pandemic caused by coronavirus disease 2019 (COVID-19) has resulted in an unprecedented situation with wide ranging health and economic impacts. The working environment has been significantly changed with thousands of jobs lost and women impacted at higher rates than men. For those employed in sectors able to work remotely, mostly white- collar professional workers, their homes have now become their workplace, school, and place for relaxation. As economies begin to reopen with resumption of some normal activities, questions arise about the potential return to formal office environments and the implications for employees whilst COVID-19 remains active in the community .Many organizations will continue mandating working at home (</w:t>
      </w:r>
      <w:proofErr w:type="spellStart"/>
      <w:r w:rsidRPr="00EA709F">
        <w:rPr>
          <w:rFonts w:ascii="Times New Roman" w:hAnsi="Times New Roman" w:cs="Times New Roman"/>
          <w:sz w:val="24"/>
          <w:szCs w:val="24"/>
        </w:rPr>
        <w:t>WAH</w:t>
      </w:r>
      <w:proofErr w:type="spellEnd"/>
      <w:r w:rsidRPr="00EA709F">
        <w:rPr>
          <w:rFonts w:ascii="Times New Roman" w:hAnsi="Times New Roman" w:cs="Times New Roman"/>
          <w:sz w:val="24"/>
          <w:szCs w:val="24"/>
        </w:rPr>
        <w:t xml:space="preserve">) for the foreseeable future to avoid making COVID-19 regulation related changes to their office environments .The emergence of new technologies has revolutionized working patterns, enabling work from anywhere for many employees. The concept of telework has existed since the 1970s but in a more limited scope than is currently possible. The extensive availability of technology has enabled location and timing of work to be undertaken with significant flexibility, offering benefits to employers and employees. However, to date there is no universally accepted definition of telework. The International </w:t>
      </w:r>
      <w:proofErr w:type="spellStart"/>
      <w:r w:rsidRPr="00EA709F">
        <w:rPr>
          <w:rFonts w:ascii="Times New Roman" w:hAnsi="Times New Roman" w:cs="Times New Roman"/>
          <w:sz w:val="24"/>
          <w:szCs w:val="24"/>
        </w:rPr>
        <w:t>Labors</w:t>
      </w:r>
      <w:proofErr w:type="spellEnd"/>
      <w:r w:rsidRPr="00EA709F">
        <w:rPr>
          <w:rFonts w:ascii="Times New Roman" w:hAnsi="Times New Roman" w:cs="Times New Roman"/>
          <w:sz w:val="24"/>
          <w:szCs w:val="24"/>
        </w:rPr>
        <w:t xml:space="preserve"> Organization (ILO) defines telework as the use of information and communications technologies (ICTs) including smartphones, tablets, laptops or desktop computers for work that is performed the employer’s </w:t>
      </w:r>
      <w:r w:rsidRPr="00EA709F">
        <w:rPr>
          <w:rFonts w:ascii="Times New Roman" w:hAnsi="Times New Roman" w:cs="Times New Roman"/>
          <w:sz w:val="24"/>
          <w:szCs w:val="24"/>
        </w:rPr>
        <w:lastRenderedPageBreak/>
        <w:t>premises. A range of positive benefits are associated with teleworking, including improved family and work integration, reductions in fatigue and improved productivity. However, the blurring of physical and organizational boundaries between work and home can also negatively impact an individual’s mental and</w:t>
      </w:r>
      <w:r w:rsidR="009E379F">
        <w:rPr>
          <w:rFonts w:ascii="Times New Roman" w:hAnsi="Times New Roman" w:cs="Times New Roman"/>
          <w:sz w:val="24"/>
          <w:szCs w:val="24"/>
        </w:rPr>
        <w:t xml:space="preserve"> </w:t>
      </w:r>
      <w:r w:rsidRPr="00EA709F">
        <w:rPr>
          <w:rFonts w:ascii="Times New Roman" w:hAnsi="Times New Roman" w:cs="Times New Roman"/>
          <w:sz w:val="24"/>
          <w:szCs w:val="24"/>
        </w:rPr>
        <w:t xml:space="preserve">physical health due to extended hours, lack of or unclear delineation between work and home, and limited support from organizations. The mandatory </w:t>
      </w:r>
      <w:proofErr w:type="spellStart"/>
      <w:r w:rsidRPr="00EA709F">
        <w:rPr>
          <w:rFonts w:ascii="Times New Roman" w:hAnsi="Times New Roman" w:cs="Times New Roman"/>
          <w:sz w:val="24"/>
          <w:szCs w:val="24"/>
        </w:rPr>
        <w:t>WAH</w:t>
      </w:r>
      <w:proofErr w:type="spellEnd"/>
      <w:r w:rsidRPr="00EA709F">
        <w:rPr>
          <w:rFonts w:ascii="Times New Roman" w:hAnsi="Times New Roman" w:cs="Times New Roman"/>
          <w:sz w:val="24"/>
          <w:szCs w:val="24"/>
        </w:rPr>
        <w:t xml:space="preserve"> situation is complex and requires a systematic examination to identify the impact of organizational physical, environmental and psychosocial factors on individuals’ mental and physical health. The ongoing need for containment of </w:t>
      </w:r>
      <w:proofErr w:type="spellStart"/>
      <w:r w:rsidRPr="00EA709F">
        <w:rPr>
          <w:rFonts w:ascii="Times New Roman" w:hAnsi="Times New Roman" w:cs="Times New Roman"/>
          <w:sz w:val="24"/>
          <w:szCs w:val="24"/>
        </w:rPr>
        <w:t>COVID</w:t>
      </w:r>
      <w:proofErr w:type="spellEnd"/>
      <w:r w:rsidRPr="00EA709F">
        <w:rPr>
          <w:rFonts w:ascii="Times New Roman" w:hAnsi="Times New Roman" w:cs="Times New Roman"/>
          <w:sz w:val="24"/>
          <w:szCs w:val="24"/>
        </w:rPr>
        <w:t xml:space="preserve"> 19 and continued need to undertake </w:t>
      </w:r>
      <w:proofErr w:type="spellStart"/>
      <w:r w:rsidRPr="00EA709F">
        <w:rPr>
          <w:rFonts w:ascii="Times New Roman" w:hAnsi="Times New Roman" w:cs="Times New Roman"/>
          <w:sz w:val="24"/>
          <w:szCs w:val="24"/>
        </w:rPr>
        <w:t>WAH</w:t>
      </w:r>
      <w:proofErr w:type="spellEnd"/>
      <w:r w:rsidRPr="00EA709F">
        <w:rPr>
          <w:rFonts w:ascii="Times New Roman" w:hAnsi="Times New Roman" w:cs="Times New Roman"/>
          <w:sz w:val="24"/>
          <w:szCs w:val="24"/>
        </w:rPr>
        <w:t xml:space="preserve"> requires evidence synthesis to develop policies and guidelines to protect employees’ health and well-being. We undertook a rapid review of the evidence on the impact of </w:t>
      </w:r>
      <w:proofErr w:type="spellStart"/>
      <w:r w:rsidRPr="00EA709F">
        <w:rPr>
          <w:rFonts w:ascii="Times New Roman" w:hAnsi="Times New Roman" w:cs="Times New Roman"/>
          <w:sz w:val="24"/>
          <w:szCs w:val="24"/>
        </w:rPr>
        <w:t>WAH</w:t>
      </w:r>
      <w:proofErr w:type="spellEnd"/>
      <w:r w:rsidRPr="00EA709F">
        <w:rPr>
          <w:rFonts w:ascii="Times New Roman" w:hAnsi="Times New Roman" w:cs="Times New Roman"/>
          <w:sz w:val="24"/>
          <w:szCs w:val="24"/>
        </w:rPr>
        <w:t xml:space="preserve"> on individual workers’ mental and physical health. In addition, we examined any gender differences of these impacts. We considered the body of evidence to develop recommendations for employers to optimism the health of their employees.</w:t>
      </w:r>
    </w:p>
    <w:p w:rsidR="00EA709F" w:rsidRPr="00EA709F" w:rsidRDefault="00EA709F" w:rsidP="0019164C">
      <w:pPr>
        <w:spacing w:line="360" w:lineRule="auto"/>
        <w:jc w:val="both"/>
        <w:rPr>
          <w:rFonts w:ascii="Times New Roman" w:hAnsi="Times New Roman" w:cs="Times New Roman"/>
          <w:sz w:val="24"/>
          <w:szCs w:val="24"/>
        </w:rPr>
      </w:pPr>
      <w:r w:rsidRPr="00EA709F">
        <w:rPr>
          <w:rFonts w:ascii="Times New Roman" w:hAnsi="Times New Roman" w:cs="Times New Roman"/>
          <w:sz w:val="24"/>
          <w:szCs w:val="24"/>
        </w:rPr>
        <w:t xml:space="preserve">According to </w:t>
      </w:r>
      <w:proofErr w:type="spellStart"/>
      <w:r w:rsidRPr="00EA709F">
        <w:rPr>
          <w:rFonts w:ascii="Times New Roman" w:hAnsi="Times New Roman" w:cs="Times New Roman"/>
          <w:sz w:val="24"/>
          <w:szCs w:val="24"/>
        </w:rPr>
        <w:t>Dinu</w:t>
      </w:r>
      <w:proofErr w:type="spellEnd"/>
      <w:r w:rsidRPr="00EA709F">
        <w:rPr>
          <w:rFonts w:ascii="Times New Roman" w:hAnsi="Times New Roman" w:cs="Times New Roman"/>
          <w:sz w:val="24"/>
          <w:szCs w:val="24"/>
        </w:rPr>
        <w:t xml:space="preserve"> and </w:t>
      </w:r>
      <w:proofErr w:type="spellStart"/>
      <w:r w:rsidRPr="00EA709F">
        <w:rPr>
          <w:rFonts w:ascii="Times New Roman" w:hAnsi="Times New Roman" w:cs="Times New Roman"/>
          <w:sz w:val="24"/>
          <w:szCs w:val="24"/>
        </w:rPr>
        <w:t>Picu</w:t>
      </w:r>
      <w:proofErr w:type="spellEnd"/>
      <w:r w:rsidRPr="00EA709F">
        <w:rPr>
          <w:rFonts w:ascii="Times New Roman" w:hAnsi="Times New Roman" w:cs="Times New Roman"/>
          <w:sz w:val="24"/>
          <w:szCs w:val="24"/>
        </w:rPr>
        <w:t xml:space="preserve"> (2016) the internet is the driving force behind the concept of working from home. Numerous online applications allow teleworkers to collaborate remotely. </w:t>
      </w:r>
      <w:proofErr w:type="spellStart"/>
      <w:r w:rsidRPr="00EA709F">
        <w:rPr>
          <w:rFonts w:ascii="Times New Roman" w:hAnsi="Times New Roman" w:cs="Times New Roman"/>
          <w:sz w:val="24"/>
          <w:szCs w:val="24"/>
        </w:rPr>
        <w:t>Picu</w:t>
      </w:r>
      <w:proofErr w:type="spellEnd"/>
      <w:r w:rsidRPr="00EA709F">
        <w:rPr>
          <w:rFonts w:ascii="Times New Roman" w:hAnsi="Times New Roman" w:cs="Times New Roman"/>
          <w:sz w:val="24"/>
          <w:szCs w:val="24"/>
        </w:rPr>
        <w:t xml:space="preserve"> and </w:t>
      </w:r>
      <w:proofErr w:type="spellStart"/>
      <w:r w:rsidRPr="00EA709F">
        <w:rPr>
          <w:rFonts w:ascii="Times New Roman" w:hAnsi="Times New Roman" w:cs="Times New Roman"/>
          <w:sz w:val="24"/>
          <w:szCs w:val="24"/>
        </w:rPr>
        <w:t>Dinu</w:t>
      </w:r>
      <w:proofErr w:type="spellEnd"/>
      <w:r w:rsidRPr="00EA709F">
        <w:rPr>
          <w:rFonts w:ascii="Times New Roman" w:hAnsi="Times New Roman" w:cs="Times New Roman"/>
          <w:sz w:val="24"/>
          <w:szCs w:val="24"/>
        </w:rPr>
        <w:t xml:space="preserve"> (2016) have researched telecommuting patterns in the European Union and the United States. They have identified from secondary sources that many online platforms facilitate tele working. Skype, Google Talk, and Gizmo have been popularly used for communication. Online presentations have been done on WebEx, Go to Meeting, and LiveMeeting. For project management, Basecamp, Active Collab, and Quick Base have been used. Finally, Google and Yahoo Calendars have been used as time management applications to assign remote teams activities. It remains to be seen whether the target group of this study conforms to these platforms or not. Newer online applications are expected to be utilized.</w:t>
      </w:r>
    </w:p>
    <w:p w:rsidR="00EA709F" w:rsidRPr="00EA709F" w:rsidRDefault="00EA709F" w:rsidP="0019164C">
      <w:pPr>
        <w:spacing w:line="360" w:lineRule="auto"/>
        <w:jc w:val="both"/>
        <w:rPr>
          <w:rFonts w:ascii="Times New Roman" w:hAnsi="Times New Roman" w:cs="Times New Roman"/>
          <w:sz w:val="24"/>
          <w:szCs w:val="24"/>
        </w:rPr>
      </w:pPr>
      <w:r w:rsidRPr="00EA709F">
        <w:rPr>
          <w:rFonts w:ascii="Times New Roman" w:hAnsi="Times New Roman" w:cs="Times New Roman"/>
          <w:sz w:val="24"/>
          <w:szCs w:val="24"/>
        </w:rPr>
        <w:t xml:space="preserve">According to P </w:t>
      </w:r>
      <w:proofErr w:type="spellStart"/>
      <w:r w:rsidRPr="00EA709F">
        <w:rPr>
          <w:rFonts w:ascii="Times New Roman" w:hAnsi="Times New Roman" w:cs="Times New Roman"/>
          <w:sz w:val="24"/>
          <w:szCs w:val="24"/>
        </w:rPr>
        <w:t>Shareena</w:t>
      </w:r>
      <w:proofErr w:type="spellEnd"/>
      <w:r w:rsidRPr="00EA709F">
        <w:rPr>
          <w:rFonts w:ascii="Times New Roman" w:hAnsi="Times New Roman" w:cs="Times New Roman"/>
          <w:sz w:val="24"/>
          <w:szCs w:val="24"/>
        </w:rPr>
        <w:t xml:space="preserve"> and </w:t>
      </w:r>
      <w:proofErr w:type="spellStart"/>
      <w:r w:rsidRPr="00EA709F">
        <w:rPr>
          <w:rFonts w:ascii="Times New Roman" w:hAnsi="Times New Roman" w:cs="Times New Roman"/>
          <w:sz w:val="24"/>
          <w:szCs w:val="24"/>
        </w:rPr>
        <w:t>shahid</w:t>
      </w:r>
      <w:proofErr w:type="spellEnd"/>
      <w:r w:rsidRPr="00EA709F">
        <w:rPr>
          <w:rFonts w:ascii="Times New Roman" w:hAnsi="Times New Roman" w:cs="Times New Roman"/>
          <w:sz w:val="24"/>
          <w:szCs w:val="24"/>
        </w:rPr>
        <w:t xml:space="preserve"> </w:t>
      </w:r>
      <w:proofErr w:type="spellStart"/>
      <w:r w:rsidRPr="00EA709F">
        <w:rPr>
          <w:rFonts w:ascii="Times New Roman" w:hAnsi="Times New Roman" w:cs="Times New Roman"/>
          <w:sz w:val="24"/>
          <w:szCs w:val="24"/>
        </w:rPr>
        <w:t>Mahamad</w:t>
      </w:r>
      <w:proofErr w:type="spellEnd"/>
      <w:r w:rsidRPr="00EA709F">
        <w:rPr>
          <w:rFonts w:ascii="Times New Roman" w:hAnsi="Times New Roman" w:cs="Times New Roman"/>
          <w:sz w:val="24"/>
          <w:szCs w:val="24"/>
        </w:rPr>
        <w:t xml:space="preserve"> (2020) the corona virus (covid-19) pandemic has led to biggest number of employees globally bound to work remotely. The citizens in many countries including India are urged to stay at home and to reduce social contracts to a minimum in the wake of the outbreak of the pandemic covid-19. This pandemic affected each and every sections of economy. The concept of work from home got more popularly at this point. This pandemic also affected educational </w:t>
      </w:r>
      <w:r w:rsidRPr="00EA709F">
        <w:rPr>
          <w:rFonts w:ascii="Times New Roman" w:hAnsi="Times New Roman" w:cs="Times New Roman"/>
          <w:sz w:val="24"/>
          <w:szCs w:val="24"/>
        </w:rPr>
        <w:lastRenderedPageBreak/>
        <w:t>institutions, which lead to online classes, webinars etc. In order to continue academic activities. This shows that one IT sector was following work from home. Now all the sectors started following some especially educational institutions.</w:t>
      </w:r>
    </w:p>
    <w:p w:rsidR="00EA709F" w:rsidRPr="00EA709F" w:rsidRDefault="00EA709F" w:rsidP="0019164C">
      <w:pPr>
        <w:spacing w:line="360" w:lineRule="auto"/>
        <w:jc w:val="both"/>
        <w:rPr>
          <w:rFonts w:ascii="Times New Roman" w:hAnsi="Times New Roman" w:cs="Times New Roman"/>
          <w:sz w:val="24"/>
          <w:szCs w:val="24"/>
        </w:rPr>
      </w:pPr>
      <w:r w:rsidRPr="00EA709F">
        <w:rPr>
          <w:rFonts w:ascii="Times New Roman" w:hAnsi="Times New Roman" w:cs="Times New Roman"/>
          <w:sz w:val="24"/>
          <w:szCs w:val="24"/>
        </w:rPr>
        <w:t xml:space="preserve">According to </w:t>
      </w:r>
      <w:proofErr w:type="spellStart"/>
      <w:r w:rsidRPr="00EA709F">
        <w:rPr>
          <w:rFonts w:ascii="Times New Roman" w:hAnsi="Times New Roman" w:cs="Times New Roman"/>
          <w:sz w:val="24"/>
          <w:szCs w:val="24"/>
        </w:rPr>
        <w:t>Sramana</w:t>
      </w:r>
      <w:proofErr w:type="spellEnd"/>
      <w:r w:rsidRPr="00EA709F">
        <w:rPr>
          <w:rFonts w:ascii="Times New Roman" w:hAnsi="Times New Roman" w:cs="Times New Roman"/>
          <w:sz w:val="24"/>
          <w:szCs w:val="24"/>
        </w:rPr>
        <w:t xml:space="preserve"> Mukherjee &amp;</w:t>
      </w:r>
      <w:proofErr w:type="spellStart"/>
      <w:r w:rsidRPr="00EA709F">
        <w:rPr>
          <w:rFonts w:ascii="Times New Roman" w:hAnsi="Times New Roman" w:cs="Times New Roman"/>
          <w:sz w:val="24"/>
          <w:szCs w:val="24"/>
        </w:rPr>
        <w:t>Dushyant</w:t>
      </w:r>
      <w:proofErr w:type="spellEnd"/>
      <w:r w:rsidRPr="00EA709F">
        <w:rPr>
          <w:rFonts w:ascii="Times New Roman" w:hAnsi="Times New Roman" w:cs="Times New Roman"/>
          <w:sz w:val="24"/>
          <w:szCs w:val="24"/>
        </w:rPr>
        <w:t xml:space="preserve"> </w:t>
      </w:r>
      <w:proofErr w:type="spellStart"/>
      <w:r w:rsidRPr="00EA709F">
        <w:rPr>
          <w:rFonts w:ascii="Times New Roman" w:hAnsi="Times New Roman" w:cs="Times New Roman"/>
          <w:sz w:val="24"/>
          <w:szCs w:val="24"/>
        </w:rPr>
        <w:t>Narang</w:t>
      </w:r>
      <w:proofErr w:type="spellEnd"/>
      <w:r w:rsidRPr="00EA709F">
        <w:rPr>
          <w:rFonts w:ascii="Times New Roman" w:hAnsi="Times New Roman" w:cs="Times New Roman"/>
          <w:sz w:val="24"/>
          <w:szCs w:val="24"/>
        </w:rPr>
        <w:t xml:space="preserve"> (2020) the coronavirus pandemic that marked its presence with the need for social distancing, mandatory self-isolations, quarantines and administrative regulatory lockdowns, has, in turn, ushered in a major transition into an all-consuming digital realm, from the physical, material world. The significance of the</w:t>
      </w:r>
      <w:r w:rsidR="009E379F">
        <w:rPr>
          <w:rFonts w:ascii="Times New Roman" w:hAnsi="Times New Roman" w:cs="Times New Roman"/>
          <w:sz w:val="24"/>
          <w:szCs w:val="24"/>
        </w:rPr>
        <w:t xml:space="preserve"> </w:t>
      </w:r>
      <w:r w:rsidRPr="00EA709F">
        <w:rPr>
          <w:rFonts w:ascii="Times New Roman" w:hAnsi="Times New Roman" w:cs="Times New Roman"/>
          <w:sz w:val="24"/>
          <w:szCs w:val="24"/>
        </w:rPr>
        <w:t xml:space="preserve">virtual interactions on digital platforms have increased manifold with tele-mediated interrelationships occurring at work (within the work-from-home mode), education (with political undertakings (such as mailed in polling). As a direct outcome, the idea of space — both physical and social — are undergoing transformations in the way they are being perceived today, more so, within the economic sectors and </w:t>
      </w:r>
      <w:proofErr w:type="spellStart"/>
      <w:r w:rsidRPr="00EA709F">
        <w:rPr>
          <w:rFonts w:ascii="Times New Roman" w:hAnsi="Times New Roman" w:cs="Times New Roman"/>
          <w:sz w:val="24"/>
          <w:szCs w:val="24"/>
        </w:rPr>
        <w:t>labor</w:t>
      </w:r>
      <w:proofErr w:type="spellEnd"/>
      <w:r w:rsidRPr="00EA709F">
        <w:rPr>
          <w:rFonts w:ascii="Times New Roman" w:hAnsi="Times New Roman" w:cs="Times New Roman"/>
          <w:sz w:val="24"/>
          <w:szCs w:val="24"/>
        </w:rPr>
        <w:t xml:space="preserve"> processes. Remote working in India skyrocketed under the influence of COVID-19 and set newer trends in motion making it intriguing to understand how work patterns have changed under this modus operando. Adopting a primary survey method, conducted online, among IT sector employees of India, results have been generated across various socio-demographic categories to answer questions of efficiency and productivity, availability of infrastructure and work environment, major challenges and benefits encountered and the desired continuity of work-from-home. Through this, the study seeks to highlight whether changing work practices is leading to an overarching sense of digitally over space.</w:t>
      </w:r>
    </w:p>
    <w:p w:rsidR="00EA709F" w:rsidRPr="00EA709F" w:rsidRDefault="00EA709F" w:rsidP="0019164C">
      <w:pPr>
        <w:spacing w:line="360" w:lineRule="auto"/>
        <w:jc w:val="both"/>
        <w:rPr>
          <w:rFonts w:ascii="Times New Roman" w:hAnsi="Times New Roman" w:cs="Times New Roman"/>
          <w:sz w:val="24"/>
          <w:szCs w:val="24"/>
        </w:rPr>
      </w:pPr>
      <w:r w:rsidRPr="00EA709F">
        <w:rPr>
          <w:rFonts w:ascii="Times New Roman" w:hAnsi="Times New Roman" w:cs="Times New Roman"/>
          <w:sz w:val="24"/>
          <w:szCs w:val="24"/>
        </w:rPr>
        <w:t xml:space="preserve">The study of Neha </w:t>
      </w:r>
      <w:proofErr w:type="spellStart"/>
      <w:r w:rsidRPr="00EA709F">
        <w:rPr>
          <w:rFonts w:ascii="Times New Roman" w:hAnsi="Times New Roman" w:cs="Times New Roman"/>
          <w:sz w:val="24"/>
          <w:szCs w:val="24"/>
        </w:rPr>
        <w:t>Tunk</w:t>
      </w:r>
      <w:proofErr w:type="spellEnd"/>
      <w:r w:rsidRPr="00EA709F">
        <w:rPr>
          <w:rFonts w:ascii="Times New Roman" w:hAnsi="Times New Roman" w:cs="Times New Roman"/>
          <w:sz w:val="24"/>
          <w:szCs w:val="24"/>
        </w:rPr>
        <w:t xml:space="preserve"> &amp;A. </w:t>
      </w:r>
      <w:proofErr w:type="spellStart"/>
      <w:r w:rsidRPr="00EA709F">
        <w:rPr>
          <w:rFonts w:ascii="Times New Roman" w:hAnsi="Times New Roman" w:cs="Times New Roman"/>
          <w:sz w:val="24"/>
          <w:szCs w:val="24"/>
        </w:rPr>
        <w:t>Arun</w:t>
      </w:r>
      <w:proofErr w:type="spellEnd"/>
      <w:r w:rsidRPr="00EA709F">
        <w:rPr>
          <w:rFonts w:ascii="Times New Roman" w:hAnsi="Times New Roman" w:cs="Times New Roman"/>
          <w:sz w:val="24"/>
          <w:szCs w:val="24"/>
        </w:rPr>
        <w:t xml:space="preserve"> Kumar (2022) aims to contribute to the research of future possibility of Work from Home (</w:t>
      </w:r>
      <w:proofErr w:type="spellStart"/>
      <w:r w:rsidRPr="00EA709F">
        <w:rPr>
          <w:rFonts w:ascii="Times New Roman" w:hAnsi="Times New Roman" w:cs="Times New Roman"/>
          <w:sz w:val="24"/>
          <w:szCs w:val="24"/>
        </w:rPr>
        <w:t>WFH</w:t>
      </w:r>
      <w:proofErr w:type="spellEnd"/>
      <w:r w:rsidRPr="00EA709F">
        <w:rPr>
          <w:rFonts w:ascii="Times New Roman" w:hAnsi="Times New Roman" w:cs="Times New Roman"/>
          <w:sz w:val="24"/>
          <w:szCs w:val="24"/>
        </w:rPr>
        <w:t xml:space="preserve">) during the pandemic times of covid-19 and its different antecedents such as job performance, work dependence, work life balance, social interaction, supervisor’s role and work environment. A structured questionnaire was adopted comprising of 19 questions with six questions pertaining to work related infrastructure at home. Data was collected from 138 full time employees working from home which revealed the influence of work dependence, work environment and work life balance which were hypothesized to be directly related to the willingness to work from home in future if given an opportunity. Qualitative analysis revealed that job performance, social interaction and supervisor’s role related </w:t>
      </w:r>
      <w:r w:rsidRPr="00EA709F">
        <w:rPr>
          <w:rFonts w:ascii="Times New Roman" w:hAnsi="Times New Roman" w:cs="Times New Roman"/>
          <w:sz w:val="24"/>
          <w:szCs w:val="24"/>
        </w:rPr>
        <w:lastRenderedPageBreak/>
        <w:t xml:space="preserve">hypothesis are refuted. The study tries to bridge the gap between the existing research done in past during normal course of time and current pandemic. The current research of </w:t>
      </w:r>
      <w:proofErr w:type="spellStart"/>
      <w:r w:rsidRPr="00EA709F">
        <w:rPr>
          <w:rFonts w:ascii="Times New Roman" w:hAnsi="Times New Roman" w:cs="Times New Roman"/>
          <w:sz w:val="24"/>
          <w:szCs w:val="24"/>
        </w:rPr>
        <w:t>WFH</w:t>
      </w:r>
      <w:proofErr w:type="spellEnd"/>
      <w:r w:rsidRPr="00EA709F">
        <w:rPr>
          <w:rFonts w:ascii="Times New Roman" w:hAnsi="Times New Roman" w:cs="Times New Roman"/>
          <w:sz w:val="24"/>
          <w:szCs w:val="24"/>
        </w:rPr>
        <w:t xml:space="preserve"> during the covid-19 in employees working from home in India is an attempt to assess the antecedents in current situation. These results have important theoretical and practical implications.</w:t>
      </w:r>
    </w:p>
    <w:p w:rsidR="00853571" w:rsidRPr="00853571" w:rsidRDefault="00EA709F" w:rsidP="0019164C">
      <w:pPr>
        <w:spacing w:line="360" w:lineRule="auto"/>
        <w:jc w:val="both"/>
        <w:rPr>
          <w:rFonts w:ascii="Times New Roman" w:hAnsi="Times New Roman" w:cs="Times New Roman"/>
          <w:sz w:val="24"/>
          <w:szCs w:val="24"/>
        </w:rPr>
      </w:pPr>
      <w:r w:rsidRPr="00EA709F">
        <w:rPr>
          <w:rFonts w:ascii="Times New Roman" w:hAnsi="Times New Roman" w:cs="Times New Roman"/>
          <w:sz w:val="24"/>
          <w:szCs w:val="24"/>
        </w:rPr>
        <w:t xml:space="preserve">Rahman, K. T &amp; </w:t>
      </w:r>
      <w:proofErr w:type="spellStart"/>
      <w:r w:rsidRPr="00EA709F">
        <w:rPr>
          <w:rFonts w:ascii="Times New Roman" w:hAnsi="Times New Roman" w:cs="Times New Roman"/>
          <w:sz w:val="24"/>
          <w:szCs w:val="24"/>
        </w:rPr>
        <w:t>Zabiruddin</w:t>
      </w:r>
      <w:proofErr w:type="spellEnd"/>
      <w:r w:rsidRPr="00EA709F">
        <w:rPr>
          <w:rFonts w:ascii="Times New Roman" w:hAnsi="Times New Roman" w:cs="Times New Roman"/>
          <w:sz w:val="24"/>
          <w:szCs w:val="24"/>
        </w:rPr>
        <w:t xml:space="preserve"> (2021) has been undertaken to examine the impacts of working from home (</w:t>
      </w:r>
      <w:proofErr w:type="spellStart"/>
      <w:r w:rsidRPr="00EA709F">
        <w:rPr>
          <w:rFonts w:ascii="Times New Roman" w:hAnsi="Times New Roman" w:cs="Times New Roman"/>
          <w:sz w:val="24"/>
          <w:szCs w:val="24"/>
        </w:rPr>
        <w:t>WFH</w:t>
      </w:r>
      <w:proofErr w:type="spellEnd"/>
      <w:r w:rsidRPr="00EA709F">
        <w:rPr>
          <w:rFonts w:ascii="Times New Roman" w:hAnsi="Times New Roman" w:cs="Times New Roman"/>
          <w:sz w:val="24"/>
          <w:szCs w:val="24"/>
        </w:rPr>
        <w:t>) during the COVID-19 pandemic regarding employee satisfaction challenges, and perceived productivity. The outbreak of coronavirus disease 2019 or COVID-19 pandemic has taken the world by storm. As of December 8, 2020, more than 67 million confirmed cases</w:t>
      </w:r>
      <w:r>
        <w:rPr>
          <w:rFonts w:ascii="Times New Roman" w:hAnsi="Times New Roman" w:cs="Times New Roman"/>
          <w:sz w:val="24"/>
          <w:szCs w:val="24"/>
        </w:rPr>
        <w:t xml:space="preserve"> </w:t>
      </w:r>
      <w:r w:rsidRPr="00EA709F">
        <w:rPr>
          <w:rFonts w:ascii="Times New Roman" w:hAnsi="Times New Roman" w:cs="Times New Roman"/>
          <w:sz w:val="24"/>
          <w:szCs w:val="24"/>
        </w:rPr>
        <w:t>had been registered worldwide, with more than 1.5 million deaths (BBC News, 2020). To stop the spread of this contagious disease, governments around the globe have ordered quarantines. During a critical time like this, companies have resorted to working from home (</w:t>
      </w:r>
      <w:proofErr w:type="spellStart"/>
      <w:r w:rsidRPr="00EA709F">
        <w:rPr>
          <w:rFonts w:ascii="Times New Roman" w:hAnsi="Times New Roman" w:cs="Times New Roman"/>
          <w:sz w:val="24"/>
          <w:szCs w:val="24"/>
        </w:rPr>
        <w:t>WFH</w:t>
      </w:r>
      <w:proofErr w:type="spellEnd"/>
      <w:r w:rsidRPr="00EA709F">
        <w:rPr>
          <w:rFonts w:ascii="Times New Roman" w:hAnsi="Times New Roman" w:cs="Times New Roman"/>
          <w:sz w:val="24"/>
          <w:szCs w:val="24"/>
        </w:rPr>
        <w:t>) to keep operations rolling and keep employees safe. Work from home telecommuting is an alternative work arrangement where office personnel accomplish tasks elsewhere that are typically done in a central workplace. Employees use technology to collaborate with different stakeholders of the company (</w:t>
      </w:r>
      <w:proofErr w:type="spellStart"/>
      <w:r w:rsidRPr="00EA709F">
        <w:rPr>
          <w:rFonts w:ascii="Times New Roman" w:hAnsi="Times New Roman" w:cs="Times New Roman"/>
          <w:sz w:val="24"/>
          <w:szCs w:val="24"/>
        </w:rPr>
        <w:t>Gajendran</w:t>
      </w:r>
      <w:proofErr w:type="spellEnd"/>
      <w:r w:rsidRPr="00EA709F">
        <w:rPr>
          <w:rFonts w:ascii="Times New Roman" w:hAnsi="Times New Roman" w:cs="Times New Roman"/>
          <w:sz w:val="24"/>
          <w:szCs w:val="24"/>
        </w:rPr>
        <w:t xml:space="preserve"> et al., 2015) remotely. Nielson (2020) has reported that working remotely was merely an extra office perk before the pandemic. However, after the COVID-19 outbreak, 66% of the employees surveyed have been forced into full-time remote work. Telecommuting has become a necessity to keep companies rolling. Owing to rapid advancements in technology, it is now possible to serve business interests with the internet's power. Therefore, the present study</w:t>
      </w:r>
    </w:p>
    <w:p w:rsidR="00853571" w:rsidRPr="00164C1C" w:rsidRDefault="00853571" w:rsidP="0019164C">
      <w:pPr>
        <w:spacing w:line="360" w:lineRule="auto"/>
        <w:jc w:val="both"/>
        <w:rPr>
          <w:rFonts w:ascii="Times New Roman" w:hAnsi="Times New Roman" w:cs="Times New Roman"/>
          <w:b/>
          <w:sz w:val="28"/>
          <w:szCs w:val="24"/>
        </w:rPr>
      </w:pPr>
      <w:r w:rsidRPr="00164C1C">
        <w:rPr>
          <w:rFonts w:ascii="Times New Roman" w:hAnsi="Times New Roman" w:cs="Times New Roman"/>
          <w:sz w:val="28"/>
          <w:szCs w:val="24"/>
        </w:rPr>
        <w:t xml:space="preserve"> </w:t>
      </w:r>
      <w:r w:rsidR="0019164C" w:rsidRPr="00164C1C">
        <w:rPr>
          <w:rFonts w:ascii="Times New Roman" w:hAnsi="Times New Roman" w:cs="Times New Roman"/>
          <w:b/>
          <w:sz w:val="28"/>
          <w:szCs w:val="24"/>
        </w:rPr>
        <w:t xml:space="preserve">3.1 </w:t>
      </w:r>
      <w:r w:rsidRPr="00164C1C">
        <w:rPr>
          <w:rFonts w:ascii="Times New Roman" w:hAnsi="Times New Roman" w:cs="Times New Roman"/>
          <w:b/>
          <w:sz w:val="28"/>
          <w:szCs w:val="24"/>
        </w:rPr>
        <w:t>ADVANTAGE AND DIS</w:t>
      </w:r>
      <w:r w:rsidR="0019164C" w:rsidRPr="00164C1C">
        <w:rPr>
          <w:rFonts w:ascii="Times New Roman" w:hAnsi="Times New Roman" w:cs="Times New Roman"/>
          <w:b/>
          <w:sz w:val="28"/>
          <w:szCs w:val="24"/>
        </w:rPr>
        <w:t xml:space="preserve"> ADVANTAGE OF WORKING FROM HOME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As the way we live our lives has changed drastically over the past year, more and more people are being put into situations where they have to work from home. But as the world starts to reopen and some people head back to the office - many businesses and employees alike are left with an important question: should we continue to work from home?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lastRenderedPageBreak/>
        <w:t xml:space="preserve">The increase in Wi-Fi and Cloud software systems has contributed to make “working from home” more accessible for just about anyone not involved in manual </w:t>
      </w:r>
      <w:proofErr w:type="spellStart"/>
      <w:r w:rsidRPr="00853571">
        <w:rPr>
          <w:rFonts w:ascii="Times New Roman" w:hAnsi="Times New Roman" w:cs="Times New Roman"/>
          <w:sz w:val="24"/>
          <w:szCs w:val="24"/>
        </w:rPr>
        <w:t>labor</w:t>
      </w:r>
      <w:proofErr w:type="spellEnd"/>
      <w:r w:rsidRPr="00853571">
        <w:rPr>
          <w:rFonts w:ascii="Times New Roman" w:hAnsi="Times New Roman" w:cs="Times New Roman"/>
          <w:sz w:val="24"/>
          <w:szCs w:val="24"/>
        </w:rPr>
        <w:t>. However, as well as several benefits, there are also disadvantages that come with this concept. We were keen to look into this, finding the following results. Read on to discover the advantages and disadvantages of working from home - for both individual employees and larger businesses alike.</w:t>
      </w:r>
    </w:p>
    <w:p w:rsidR="00853571" w:rsidRPr="00EA709F" w:rsidRDefault="00853571" w:rsidP="0019164C">
      <w:pPr>
        <w:spacing w:line="360" w:lineRule="auto"/>
        <w:jc w:val="both"/>
        <w:rPr>
          <w:rFonts w:ascii="Times New Roman" w:hAnsi="Times New Roman" w:cs="Times New Roman"/>
          <w:b/>
          <w:sz w:val="24"/>
          <w:szCs w:val="24"/>
        </w:rPr>
      </w:pPr>
      <w:r w:rsidRPr="00EA709F">
        <w:rPr>
          <w:rFonts w:ascii="Times New Roman" w:hAnsi="Times New Roman" w:cs="Times New Roman"/>
          <w:b/>
          <w:sz w:val="24"/>
          <w:szCs w:val="24"/>
        </w:rPr>
        <w:t>Advantages of working from home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From lower commuting costs to increased motivation, there are many benefits which seem to come from working from home. The advantages of working from home include: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w:t>
      </w:r>
      <w:r w:rsidRPr="00853571">
        <w:rPr>
          <w:rFonts w:ascii="Times New Roman" w:hAnsi="Times New Roman" w:cs="Times New Roman"/>
          <w:sz w:val="24"/>
          <w:szCs w:val="24"/>
        </w:rPr>
        <w:tab/>
        <w:t>Less childcare costs</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w:t>
      </w:r>
      <w:r w:rsidRPr="00853571">
        <w:rPr>
          <w:rFonts w:ascii="Times New Roman" w:hAnsi="Times New Roman" w:cs="Times New Roman"/>
          <w:sz w:val="24"/>
          <w:szCs w:val="24"/>
        </w:rPr>
        <w:tab/>
        <w:t>Opportunity for a wider pool of job applicants</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w:t>
      </w:r>
      <w:r w:rsidRPr="00853571">
        <w:rPr>
          <w:rFonts w:ascii="Times New Roman" w:hAnsi="Times New Roman" w:cs="Times New Roman"/>
          <w:sz w:val="24"/>
          <w:szCs w:val="24"/>
        </w:rPr>
        <w:tab/>
        <w:t>Increased productivity and motivation</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w:t>
      </w:r>
      <w:r w:rsidRPr="00853571">
        <w:rPr>
          <w:rFonts w:ascii="Times New Roman" w:hAnsi="Times New Roman" w:cs="Times New Roman"/>
          <w:sz w:val="24"/>
          <w:szCs w:val="24"/>
        </w:rPr>
        <w:tab/>
        <w:t>Cost-effectiveness</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w:t>
      </w:r>
      <w:r w:rsidRPr="00853571">
        <w:rPr>
          <w:rFonts w:ascii="Times New Roman" w:hAnsi="Times New Roman" w:cs="Times New Roman"/>
          <w:sz w:val="24"/>
          <w:szCs w:val="24"/>
        </w:rPr>
        <w:tab/>
        <w:t>Environmentally friendly</w:t>
      </w: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t>1.</w:t>
      </w:r>
      <w:r w:rsidRPr="00603D41">
        <w:rPr>
          <w:rFonts w:ascii="Times New Roman" w:hAnsi="Times New Roman" w:cs="Times New Roman"/>
          <w:b/>
          <w:sz w:val="24"/>
          <w:szCs w:val="24"/>
        </w:rPr>
        <w:tab/>
        <w:t>Less Childcare Costs</w:t>
      </w:r>
    </w:p>
    <w:p w:rsid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 xml:space="preserve">Working from home means that you won’t have to pay as much on childcare. The costs of play- </w:t>
      </w:r>
      <w:proofErr w:type="gramStart"/>
      <w:r w:rsidRPr="00853571">
        <w:rPr>
          <w:rFonts w:ascii="Times New Roman" w:hAnsi="Times New Roman" w:cs="Times New Roman"/>
          <w:sz w:val="24"/>
          <w:szCs w:val="24"/>
        </w:rPr>
        <w:t>school</w:t>
      </w:r>
      <w:proofErr w:type="gramEnd"/>
      <w:r w:rsidRPr="00853571">
        <w:rPr>
          <w:rFonts w:ascii="Times New Roman" w:hAnsi="Times New Roman" w:cs="Times New Roman"/>
          <w:sz w:val="24"/>
          <w:szCs w:val="24"/>
        </w:rPr>
        <w:t xml:space="preserve"> and after school clubs will be reduced as you will be able to look after your children personally. While there’s no denying that this might lower productivity levels, from a cost point of view, there’s never been an easier way to save.</w:t>
      </w: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t>2.</w:t>
      </w:r>
      <w:r w:rsidRPr="00603D41">
        <w:rPr>
          <w:rFonts w:ascii="Times New Roman" w:hAnsi="Times New Roman" w:cs="Times New Roman"/>
          <w:b/>
          <w:sz w:val="24"/>
          <w:szCs w:val="24"/>
        </w:rPr>
        <w:tab/>
        <w:t>Wider Pool of Applicants</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Having a team that works from home means that you no longer have to worry about office location issues when hiring. Just about anyone from around the country - or world! - can apply for your position without having to stress about getting to work every day. This not only opens up your workforce to a whole range of skilled individuals, but it also makes your company accessible for all. For example, somebody with disabilities, won’t have to worry about getting to the office.</w:t>
      </w: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lastRenderedPageBreak/>
        <w:t>3.</w:t>
      </w:r>
      <w:r w:rsidRPr="00603D41">
        <w:rPr>
          <w:rFonts w:ascii="Times New Roman" w:hAnsi="Times New Roman" w:cs="Times New Roman"/>
          <w:b/>
          <w:sz w:val="24"/>
          <w:szCs w:val="24"/>
        </w:rPr>
        <w:tab/>
        <w:t>Increased Productivity &amp; Motivation</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Many reports have found that employees feel as though they have more freedom when working from home; resulting in increased productivity and motivation. There are usually less interruptions at home, especially if the office space where you work has an open plan set up. Having a more peaceful atmosphere at home can mean that you manage to get more done without getting distracted. Motivation can also increase due to the cut in commuting and travelling time.</w:t>
      </w: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t>4.</w:t>
      </w:r>
      <w:r w:rsidRPr="00603D41">
        <w:rPr>
          <w:rFonts w:ascii="Times New Roman" w:hAnsi="Times New Roman" w:cs="Times New Roman"/>
          <w:b/>
          <w:sz w:val="24"/>
          <w:szCs w:val="24"/>
        </w:rPr>
        <w:tab/>
        <w:t>Financially Beneficial</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From a business point of view, moving to remote working is extremely financially beneficial. Your business no longer has to pay for office space or electricity bills, cutting overheads down greatly. Employees are now in charge of their own office space; you could even sell your desks and office chairs to them to keep the transition as smooth as possible.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Of course, working from home is not only economical for the employer - the reduction in travelling time and costs is also beneficial for employees.</w:t>
      </w: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t>5.</w:t>
      </w:r>
      <w:r w:rsidRPr="00603D41">
        <w:rPr>
          <w:rFonts w:ascii="Times New Roman" w:hAnsi="Times New Roman" w:cs="Times New Roman"/>
          <w:b/>
          <w:sz w:val="24"/>
          <w:szCs w:val="24"/>
        </w:rPr>
        <w:tab/>
        <w:t>Environmentally Friendly</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The reduction in travelling and staff commuting means there is less air pollution, protecting the planet more. In fact, it has been found that nitrogen dioxide levels on London’s roads decreased by 31% during the first UK lockdown. If more and more businesses permanently switch to remote working, imagine the amazing impact this would have on our environment!</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Disadvantages of Working from Home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Unfortunately, as well as bringing benefits to the table, some people may struggle with the move to work from home. From management issues to lack of teamwork, there are some things that being away from an office can’t solve. Main disadvantages of working from home include: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w:t>
      </w:r>
      <w:r w:rsidRPr="00853571">
        <w:rPr>
          <w:rFonts w:ascii="Times New Roman" w:hAnsi="Times New Roman" w:cs="Times New Roman"/>
          <w:sz w:val="24"/>
          <w:szCs w:val="24"/>
        </w:rPr>
        <w:tab/>
        <w:t>Troubles monitoring employee performance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w:t>
      </w:r>
      <w:r w:rsidRPr="00853571">
        <w:rPr>
          <w:rFonts w:ascii="Times New Roman" w:hAnsi="Times New Roman" w:cs="Times New Roman"/>
          <w:sz w:val="24"/>
          <w:szCs w:val="24"/>
        </w:rPr>
        <w:tab/>
        <w:t>Less teamwork opportunities</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lastRenderedPageBreak/>
        <w:t>•</w:t>
      </w:r>
      <w:r w:rsidRPr="00853571">
        <w:rPr>
          <w:rFonts w:ascii="Times New Roman" w:hAnsi="Times New Roman" w:cs="Times New Roman"/>
          <w:sz w:val="24"/>
          <w:szCs w:val="24"/>
        </w:rPr>
        <w:tab/>
        <w:t>Difficulty solving complicated technical issues</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w:t>
      </w:r>
      <w:r w:rsidRPr="00853571">
        <w:rPr>
          <w:rFonts w:ascii="Times New Roman" w:hAnsi="Times New Roman" w:cs="Times New Roman"/>
          <w:sz w:val="24"/>
          <w:szCs w:val="24"/>
        </w:rPr>
        <w:tab/>
        <w:t>Increased telecommunication costs</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w:t>
      </w:r>
      <w:r w:rsidRPr="00853571">
        <w:rPr>
          <w:rFonts w:ascii="Times New Roman" w:hAnsi="Times New Roman" w:cs="Times New Roman"/>
          <w:sz w:val="24"/>
          <w:szCs w:val="24"/>
        </w:rPr>
        <w:tab/>
        <w:t>More distractions</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w:t>
      </w:r>
      <w:r w:rsidRPr="00853571">
        <w:rPr>
          <w:rFonts w:ascii="Times New Roman" w:hAnsi="Times New Roman" w:cs="Times New Roman"/>
          <w:sz w:val="24"/>
          <w:szCs w:val="24"/>
        </w:rPr>
        <w:tab/>
        <w:t>It’s harder to ‘switch off’</w:t>
      </w: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t>1.</w:t>
      </w:r>
      <w:r w:rsidRPr="00603D41">
        <w:rPr>
          <w:rFonts w:ascii="Times New Roman" w:hAnsi="Times New Roman" w:cs="Times New Roman"/>
          <w:b/>
          <w:sz w:val="24"/>
          <w:szCs w:val="24"/>
        </w:rPr>
        <w:tab/>
        <w:t>Difficult to Monitor Performance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 xml:space="preserve">It is not easy for managers to monitor their staffs’ progress and performance without them being in the same office space. This is especially escalated if the job role requires a lot </w:t>
      </w:r>
      <w:proofErr w:type="gramStart"/>
      <w:r w:rsidRPr="00853571">
        <w:rPr>
          <w:rFonts w:ascii="Times New Roman" w:hAnsi="Times New Roman" w:cs="Times New Roman"/>
          <w:sz w:val="24"/>
          <w:szCs w:val="24"/>
        </w:rPr>
        <w:t>of</w:t>
      </w:r>
      <w:r w:rsidR="00EA709F">
        <w:rPr>
          <w:rFonts w:ascii="Times New Roman" w:hAnsi="Times New Roman" w:cs="Times New Roman"/>
          <w:sz w:val="24"/>
          <w:szCs w:val="24"/>
        </w:rPr>
        <w:t xml:space="preserve"> </w:t>
      </w:r>
      <w:r w:rsidRPr="00853571">
        <w:rPr>
          <w:rFonts w:ascii="Times New Roman" w:hAnsi="Times New Roman" w:cs="Times New Roman"/>
          <w:sz w:val="24"/>
          <w:szCs w:val="24"/>
        </w:rPr>
        <w:t xml:space="preserve"> “</w:t>
      </w:r>
      <w:proofErr w:type="gramEnd"/>
      <w:r w:rsidRPr="00853571">
        <w:rPr>
          <w:rFonts w:ascii="Times New Roman" w:hAnsi="Times New Roman" w:cs="Times New Roman"/>
          <w:sz w:val="24"/>
          <w:szCs w:val="24"/>
        </w:rPr>
        <w:t xml:space="preserve">background duties” that can’t be monitored on a work’s system. Frequent </w:t>
      </w:r>
      <w:proofErr w:type="spellStart"/>
      <w:r w:rsidRPr="00853571">
        <w:rPr>
          <w:rFonts w:ascii="Times New Roman" w:hAnsi="Times New Roman" w:cs="Times New Roman"/>
          <w:sz w:val="24"/>
          <w:szCs w:val="24"/>
        </w:rPr>
        <w:t>catchup</w:t>
      </w:r>
      <w:proofErr w:type="spellEnd"/>
      <w:r w:rsidRPr="00853571">
        <w:rPr>
          <w:rFonts w:ascii="Times New Roman" w:hAnsi="Times New Roman" w:cs="Times New Roman"/>
          <w:sz w:val="24"/>
          <w:szCs w:val="24"/>
        </w:rPr>
        <w:t xml:space="preserve"> calls to solve this issue can be very time-consuming, reducing productivity levels.</w:t>
      </w: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t>2.</w:t>
      </w:r>
      <w:r w:rsidRPr="00603D41">
        <w:rPr>
          <w:rFonts w:ascii="Times New Roman" w:hAnsi="Times New Roman" w:cs="Times New Roman"/>
          <w:b/>
          <w:sz w:val="24"/>
          <w:szCs w:val="24"/>
        </w:rPr>
        <w:tab/>
        <w:t>Less Teamwork</w:t>
      </w:r>
    </w:p>
    <w:p w:rsid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Working from home naturally means that you don’t get to work in a team as much. There is less communication between employees which in turn, may decrease an element of teamwork amongst yourselves. It can also mean that you miss out on “everyday matters”, such as daily updates and possible promotions, as you become less involved. Some employees may start to feel isolated as the business culture slips.</w:t>
      </w:r>
    </w:p>
    <w:p w:rsidR="00164C1C" w:rsidRPr="00853571" w:rsidRDefault="00164C1C" w:rsidP="0019164C">
      <w:pPr>
        <w:spacing w:line="360" w:lineRule="auto"/>
        <w:jc w:val="both"/>
        <w:rPr>
          <w:rFonts w:ascii="Times New Roman" w:hAnsi="Times New Roman" w:cs="Times New Roman"/>
          <w:sz w:val="24"/>
          <w:szCs w:val="24"/>
        </w:rPr>
      </w:pP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t>3.</w:t>
      </w:r>
      <w:r w:rsidRPr="00603D41">
        <w:rPr>
          <w:rFonts w:ascii="Times New Roman" w:hAnsi="Times New Roman" w:cs="Times New Roman"/>
          <w:b/>
          <w:sz w:val="24"/>
          <w:szCs w:val="24"/>
        </w:rPr>
        <w:tab/>
        <w:t>More Difficult to Problem Solve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Simple problems, such as software issues, become more difficult to fix when you’re not in the office. It takes longer to try and help someone over the phone than it would be in person. Technological issues in particular tend to require expertise, which can take days to solve.</w:t>
      </w: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t>4.</w:t>
      </w:r>
      <w:r w:rsidRPr="00603D41">
        <w:rPr>
          <w:rFonts w:ascii="Times New Roman" w:hAnsi="Times New Roman" w:cs="Times New Roman"/>
          <w:b/>
          <w:sz w:val="24"/>
          <w:szCs w:val="24"/>
        </w:rPr>
        <w:tab/>
        <w:t>Increase in Telecommunication Costs</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The amount that you are likely to use your own mobiles increases when working from home. Not being around any of your colleagues will also mean that the phones are used more often. If the business isn’t utilizing a video conferencing software, telecommunications costs can soar.</w:t>
      </w: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lastRenderedPageBreak/>
        <w:t>5.</w:t>
      </w:r>
      <w:r w:rsidRPr="00603D41">
        <w:rPr>
          <w:rFonts w:ascii="Times New Roman" w:hAnsi="Times New Roman" w:cs="Times New Roman"/>
          <w:b/>
          <w:sz w:val="24"/>
          <w:szCs w:val="24"/>
        </w:rPr>
        <w:tab/>
        <w:t>More Distractions</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 xml:space="preserve">Although it has been found that working from home can boost productivity, there’s no denying that there are some new distractions to be aware of. Factors such as noisy </w:t>
      </w:r>
      <w:proofErr w:type="spellStart"/>
      <w:r w:rsidRPr="00853571">
        <w:rPr>
          <w:rFonts w:ascii="Times New Roman" w:hAnsi="Times New Roman" w:cs="Times New Roman"/>
          <w:sz w:val="24"/>
          <w:szCs w:val="24"/>
        </w:rPr>
        <w:t>neighbors</w:t>
      </w:r>
      <w:proofErr w:type="spellEnd"/>
      <w:r w:rsidRPr="00853571">
        <w:rPr>
          <w:rFonts w:ascii="Times New Roman" w:hAnsi="Times New Roman" w:cs="Times New Roman"/>
          <w:sz w:val="24"/>
          <w:szCs w:val="24"/>
        </w:rPr>
        <w:t xml:space="preserve">, family or friends will mean that your productivity and concentration levels may </w:t>
      </w:r>
      <w:proofErr w:type="spellStart"/>
      <w:r w:rsidRPr="00853571">
        <w:rPr>
          <w:rFonts w:ascii="Times New Roman" w:hAnsi="Times New Roman" w:cs="Times New Roman"/>
          <w:sz w:val="24"/>
          <w:szCs w:val="24"/>
        </w:rPr>
        <w:t>drop.It</w:t>
      </w:r>
      <w:proofErr w:type="spellEnd"/>
      <w:r w:rsidRPr="00853571">
        <w:rPr>
          <w:rFonts w:ascii="Times New Roman" w:hAnsi="Times New Roman" w:cs="Times New Roman"/>
          <w:sz w:val="24"/>
          <w:szCs w:val="24"/>
        </w:rPr>
        <w:t xml:space="preserve"> also becomes a lot easier to have a ‘quick’ scroll on Instagram when no one is there to monitor you. You could be disrupted more than you may think!</w:t>
      </w: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t>6.</w:t>
      </w:r>
      <w:r w:rsidRPr="00603D41">
        <w:rPr>
          <w:rFonts w:ascii="Times New Roman" w:hAnsi="Times New Roman" w:cs="Times New Roman"/>
          <w:b/>
          <w:sz w:val="24"/>
          <w:szCs w:val="24"/>
        </w:rPr>
        <w:tab/>
        <w:t>You Never Leave Work</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Staying at home will mean that you “never leave the office”. This could mean that it becomes more difficult for you to “switch off” from the working day. No more having to get into the office for 9 and clocking out at 5. While flexibility is great, this may increase your stress and worry levels.</w:t>
      </w:r>
    </w:p>
    <w:p w:rsidR="00853571" w:rsidRPr="00EA709F" w:rsidRDefault="00853571" w:rsidP="0019164C">
      <w:pPr>
        <w:spacing w:line="360" w:lineRule="auto"/>
        <w:jc w:val="both"/>
        <w:rPr>
          <w:rFonts w:ascii="Times New Roman" w:hAnsi="Times New Roman" w:cs="Times New Roman"/>
          <w:b/>
          <w:sz w:val="24"/>
          <w:szCs w:val="24"/>
        </w:rPr>
      </w:pPr>
      <w:r w:rsidRPr="00EA709F">
        <w:rPr>
          <w:rFonts w:ascii="Times New Roman" w:hAnsi="Times New Roman" w:cs="Times New Roman"/>
          <w:b/>
          <w:sz w:val="24"/>
          <w:szCs w:val="24"/>
        </w:rPr>
        <w:t>Challenges of working from home and how to overcome them</w:t>
      </w: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t>1.</w:t>
      </w:r>
      <w:r w:rsidRPr="00603D41">
        <w:rPr>
          <w:rFonts w:ascii="Times New Roman" w:hAnsi="Times New Roman" w:cs="Times New Roman"/>
          <w:b/>
          <w:sz w:val="24"/>
          <w:szCs w:val="24"/>
        </w:rPr>
        <w:tab/>
        <w:t>Collaboration and communication</w:t>
      </w:r>
    </w:p>
    <w:p w:rsid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Communication between humans is already hard enough face-to-face, but it’s much harder when working from home. People normally rely on nonverbal communication. This is why communicating effectively is one of the most common challenges you will face when working from home.</w:t>
      </w:r>
    </w:p>
    <w:p w:rsidR="00164C1C" w:rsidRPr="00853571" w:rsidRDefault="00164C1C" w:rsidP="0019164C">
      <w:pPr>
        <w:spacing w:line="360" w:lineRule="auto"/>
        <w:jc w:val="both"/>
        <w:rPr>
          <w:rFonts w:ascii="Times New Roman" w:hAnsi="Times New Roman" w:cs="Times New Roman"/>
          <w:sz w:val="24"/>
          <w:szCs w:val="24"/>
        </w:rPr>
      </w:pPr>
    </w:p>
    <w:p w:rsidR="00853571" w:rsidRPr="00EA709F" w:rsidRDefault="00853571" w:rsidP="0019164C">
      <w:pPr>
        <w:spacing w:line="360" w:lineRule="auto"/>
        <w:jc w:val="both"/>
        <w:rPr>
          <w:rFonts w:ascii="Times New Roman" w:hAnsi="Times New Roman" w:cs="Times New Roman"/>
          <w:b/>
          <w:sz w:val="24"/>
          <w:szCs w:val="24"/>
        </w:rPr>
      </w:pPr>
      <w:r w:rsidRPr="00EA709F">
        <w:rPr>
          <w:rFonts w:ascii="Times New Roman" w:hAnsi="Times New Roman" w:cs="Times New Roman"/>
          <w:b/>
          <w:sz w:val="24"/>
          <w:szCs w:val="24"/>
        </w:rPr>
        <w:t xml:space="preserve"> How to overcome this challenge?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Use the best communication technology available to facilitate communication with your team. Zoom, Slack, and Microsoft Teams are all great examples.</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If you’re a team leader, organize regular meetings to make sure everyone is on the same page. Consider having an open-door policy so your team can approach you to ask questions related to their work or role.</w:t>
      </w:r>
    </w:p>
    <w:p w:rsid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Freelancers and entrepreneurs should also maintain frequent contact with clients and vendors to make sure expectations are aligned, and everything runs smoothly.</w:t>
      </w:r>
    </w:p>
    <w:p w:rsidR="004C629F" w:rsidRPr="00853571" w:rsidRDefault="004C629F" w:rsidP="0019164C">
      <w:pPr>
        <w:spacing w:line="360" w:lineRule="auto"/>
        <w:jc w:val="both"/>
        <w:rPr>
          <w:rFonts w:ascii="Times New Roman" w:hAnsi="Times New Roman" w:cs="Times New Roman"/>
          <w:sz w:val="24"/>
          <w:szCs w:val="24"/>
        </w:rPr>
      </w:pP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lastRenderedPageBreak/>
        <w:t>2.</w:t>
      </w:r>
      <w:r w:rsidRPr="00603D41">
        <w:rPr>
          <w:rFonts w:ascii="Times New Roman" w:hAnsi="Times New Roman" w:cs="Times New Roman"/>
          <w:b/>
          <w:sz w:val="24"/>
          <w:szCs w:val="24"/>
        </w:rPr>
        <w:tab/>
        <w:t>Loneliness</w:t>
      </w:r>
    </w:p>
    <w:p w:rsidR="00EA709F"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A lack of social interaction causes all of us to feel more isolated and lonely — especially those working from home. Loneliness is bad for your mental and physical well-being and can affect your performance.</w:t>
      </w: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t>How to overcome this challenge?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Leaders should ensure that remote workers have the tools they need to navigate the challenges of loneliness. If you’re working from home, try to plan social activities outside work that give you the social interaction you need. Do this of course while respecting the COVID-19 safety measures in your local area.</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Organize regular video calls with friends and family, or try working in a cooking space or library.</w:t>
      </w: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t>3.</w:t>
      </w:r>
      <w:r w:rsidRPr="00603D41">
        <w:rPr>
          <w:rFonts w:ascii="Times New Roman" w:hAnsi="Times New Roman" w:cs="Times New Roman"/>
          <w:b/>
          <w:sz w:val="24"/>
          <w:szCs w:val="24"/>
        </w:rPr>
        <w:tab/>
        <w:t>Not being able to unplug</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Working and living in one space can blur the lines between your work and personal life. This can make it difficult to relax and switch off once the day is over, and maintaining a healthy work-life balance becomes a challenge.</w:t>
      </w:r>
    </w:p>
    <w:p w:rsidR="00853571" w:rsidRPr="00EA709F" w:rsidRDefault="00853571" w:rsidP="0019164C">
      <w:pPr>
        <w:spacing w:line="360" w:lineRule="auto"/>
        <w:jc w:val="both"/>
        <w:rPr>
          <w:rFonts w:ascii="Times New Roman" w:hAnsi="Times New Roman" w:cs="Times New Roman"/>
          <w:b/>
          <w:sz w:val="24"/>
          <w:szCs w:val="24"/>
        </w:rPr>
      </w:pPr>
      <w:r w:rsidRPr="00EA709F">
        <w:rPr>
          <w:rFonts w:ascii="Times New Roman" w:hAnsi="Times New Roman" w:cs="Times New Roman"/>
          <w:b/>
          <w:sz w:val="24"/>
          <w:szCs w:val="24"/>
        </w:rPr>
        <w:t>How to overcome this challenge?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Create a dedicated office space in your home. Better yet, if you're able, go work somewhere else, such as a coffee shop. This can help you create boundaries between your work and private life.</w:t>
      </w:r>
    </w:p>
    <w:p w:rsidR="00853571" w:rsidRPr="00EA709F" w:rsidRDefault="00853571" w:rsidP="0019164C">
      <w:pPr>
        <w:spacing w:line="360" w:lineRule="auto"/>
        <w:jc w:val="both"/>
        <w:rPr>
          <w:rFonts w:ascii="Times New Roman" w:hAnsi="Times New Roman" w:cs="Times New Roman"/>
          <w:b/>
          <w:sz w:val="24"/>
          <w:szCs w:val="24"/>
        </w:rPr>
      </w:pPr>
      <w:r w:rsidRPr="00EA709F">
        <w:rPr>
          <w:rFonts w:ascii="Times New Roman" w:hAnsi="Times New Roman" w:cs="Times New Roman"/>
          <w:b/>
          <w:sz w:val="24"/>
          <w:szCs w:val="24"/>
        </w:rPr>
        <w:t xml:space="preserve"> 4.</w:t>
      </w:r>
      <w:r w:rsidRPr="00EA709F">
        <w:rPr>
          <w:rFonts w:ascii="Times New Roman" w:hAnsi="Times New Roman" w:cs="Times New Roman"/>
          <w:b/>
          <w:sz w:val="24"/>
          <w:szCs w:val="24"/>
        </w:rPr>
        <w:tab/>
        <w:t>Distractions at home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Even the most disciplined and organized remote team members get distracted at home.</w:t>
      </w:r>
    </w:p>
    <w:p w:rsid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A pile of dirty dishes or a dusty bookshelf might start calling your name. Then, a 20-minute break turns into two hours. Those who live with family or roommates also face regular, concentration-busting interruptions.</w:t>
      </w:r>
    </w:p>
    <w:p w:rsidR="004C629F" w:rsidRDefault="004C629F" w:rsidP="0019164C">
      <w:pPr>
        <w:spacing w:line="360" w:lineRule="auto"/>
        <w:jc w:val="both"/>
        <w:rPr>
          <w:rFonts w:ascii="Times New Roman" w:hAnsi="Times New Roman" w:cs="Times New Roman"/>
          <w:sz w:val="24"/>
          <w:szCs w:val="24"/>
        </w:rPr>
      </w:pPr>
    </w:p>
    <w:p w:rsidR="004C629F" w:rsidRPr="00853571" w:rsidRDefault="004C629F" w:rsidP="0019164C">
      <w:pPr>
        <w:spacing w:line="360" w:lineRule="auto"/>
        <w:jc w:val="both"/>
        <w:rPr>
          <w:rFonts w:ascii="Times New Roman" w:hAnsi="Times New Roman" w:cs="Times New Roman"/>
          <w:sz w:val="24"/>
          <w:szCs w:val="24"/>
        </w:rPr>
      </w:pP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lastRenderedPageBreak/>
        <w:t>How to overcome this challenge?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Try to find a quiet space in your home for working and remove all distractions. If possible, close the door and ask your co-inhabitants not to interrupt you, except in case of emergency.</w:t>
      </w: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t>5.</w:t>
      </w:r>
      <w:r w:rsidRPr="00603D41">
        <w:rPr>
          <w:rFonts w:ascii="Times New Roman" w:hAnsi="Times New Roman" w:cs="Times New Roman"/>
          <w:b/>
          <w:sz w:val="24"/>
          <w:szCs w:val="24"/>
        </w:rPr>
        <w:tab/>
        <w:t>Being in a different time zone than teammates</w:t>
      </w:r>
    </w:p>
    <w:p w:rsidR="00EA709F"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An increasing number of companies are working across multiple time zones. This can make coordinating with intercontinental colleagues a challenge.</w:t>
      </w: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t>How to overcome this challenge?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Leverage project manager, instant messaging, and file-sharing services to collaborate with international teams. Leaders should encourage teammates to set regular working hours and communicate them to the rest of the team.</w:t>
      </w: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t>6.</w:t>
      </w:r>
      <w:r w:rsidRPr="00603D41">
        <w:rPr>
          <w:rFonts w:ascii="Times New Roman" w:hAnsi="Times New Roman" w:cs="Times New Roman"/>
          <w:b/>
          <w:sz w:val="24"/>
          <w:szCs w:val="24"/>
        </w:rPr>
        <w:tab/>
        <w:t>Motivation</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 xml:space="preserve">It’s easy to lose motivation when working from home, whether you’re a remote employee or self-employed. The lack of external inputs and interaction with </w:t>
      </w:r>
      <w:proofErr w:type="spellStart"/>
      <w:r w:rsidRPr="00853571">
        <w:rPr>
          <w:rFonts w:ascii="Times New Roman" w:hAnsi="Times New Roman" w:cs="Times New Roman"/>
          <w:sz w:val="24"/>
          <w:szCs w:val="24"/>
        </w:rPr>
        <w:t>coworkers</w:t>
      </w:r>
      <w:proofErr w:type="spellEnd"/>
      <w:r w:rsidRPr="00853571">
        <w:rPr>
          <w:rFonts w:ascii="Times New Roman" w:hAnsi="Times New Roman" w:cs="Times New Roman"/>
          <w:sz w:val="24"/>
          <w:szCs w:val="24"/>
        </w:rPr>
        <w:t xml:space="preserve"> can make you lose sight of your long-term career goals. Ultimately, losing motivation.</w:t>
      </w:r>
    </w:p>
    <w:p w:rsidR="00164C1C"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Then add the stress of the COVID-19 pandemic, and it’s no surprise that remote teams are losing motivation.</w:t>
      </w:r>
    </w:p>
    <w:p w:rsidR="00853571" w:rsidRPr="00EA709F" w:rsidRDefault="00853571" w:rsidP="0019164C">
      <w:pPr>
        <w:spacing w:line="360" w:lineRule="auto"/>
        <w:jc w:val="both"/>
        <w:rPr>
          <w:rFonts w:ascii="Times New Roman" w:hAnsi="Times New Roman" w:cs="Times New Roman"/>
          <w:b/>
          <w:sz w:val="24"/>
          <w:szCs w:val="24"/>
        </w:rPr>
      </w:pPr>
      <w:r w:rsidRPr="00EA709F">
        <w:rPr>
          <w:rFonts w:ascii="Times New Roman" w:hAnsi="Times New Roman" w:cs="Times New Roman"/>
          <w:b/>
          <w:sz w:val="24"/>
          <w:szCs w:val="24"/>
        </w:rPr>
        <w:t>How to overcome this challenge?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Write down your long-term goals. Include goals that relate to your career, finances, and personal aspirations. Revisit them regularly to keep them fresh in your mind. Consider posting them on the wall in your workspace.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Make sure your boss is aware of your career goals so they can keep you accountable. Attending industry events and conferences can also be a great motivational boost.</w:t>
      </w: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t xml:space="preserve"> 7.</w:t>
      </w:r>
      <w:r w:rsidRPr="00603D41">
        <w:rPr>
          <w:rFonts w:ascii="Times New Roman" w:hAnsi="Times New Roman" w:cs="Times New Roman"/>
          <w:b/>
          <w:sz w:val="24"/>
          <w:szCs w:val="24"/>
        </w:rPr>
        <w:tab/>
        <w:t>Taking vacation time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Taking vacations is essential for your physical and mental well-being. Vacation can actually increase your productivity, mental ability, and efficiency. Unfortunately, many people forget to take breaks when working from home.</w:t>
      </w:r>
    </w:p>
    <w:p w:rsidR="00853571" w:rsidRPr="00EA709F" w:rsidRDefault="00853571" w:rsidP="0019164C">
      <w:pPr>
        <w:spacing w:line="360" w:lineRule="auto"/>
        <w:jc w:val="both"/>
        <w:rPr>
          <w:rFonts w:ascii="Times New Roman" w:hAnsi="Times New Roman" w:cs="Times New Roman"/>
          <w:b/>
          <w:sz w:val="24"/>
          <w:szCs w:val="24"/>
        </w:rPr>
      </w:pPr>
      <w:r w:rsidRPr="00EA709F">
        <w:rPr>
          <w:rFonts w:ascii="Times New Roman" w:hAnsi="Times New Roman" w:cs="Times New Roman"/>
          <w:b/>
          <w:sz w:val="24"/>
          <w:szCs w:val="24"/>
        </w:rPr>
        <w:lastRenderedPageBreak/>
        <w:t>How to overcome this challenge?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If you’re a leader, prioritize organizing your team’s vacations to make sure they take enough breaks and are well-rested.</w:t>
      </w: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t>8.</w:t>
      </w:r>
      <w:r w:rsidRPr="00603D41">
        <w:rPr>
          <w:rFonts w:ascii="Times New Roman" w:hAnsi="Times New Roman" w:cs="Times New Roman"/>
          <w:b/>
          <w:sz w:val="24"/>
          <w:szCs w:val="24"/>
        </w:rPr>
        <w:tab/>
        <w:t>Finding reliable Wi-Fi</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A poor internet connection or out-of-date technology can cause frustration for everyone. How to overcome this challenge?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As a leader, make sure your remote team members have everything they need to connect from home. Make sure this includes access to the latest versions of the apps and software you use.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You might even want to consider reimbursing internet costs so your team can invest in the fastest connection available. As a remote worker, it can help to have your personal devices as a backup for your work computer in case it stops working.</w:t>
      </w:r>
    </w:p>
    <w:p w:rsidR="00164C1C"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Also, identify places with a good Wi-Fi connection near your home that you can go to in case of emergency.</w:t>
      </w: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t>9.</w:t>
      </w:r>
      <w:r w:rsidRPr="00603D41">
        <w:rPr>
          <w:rFonts w:ascii="Times New Roman" w:hAnsi="Times New Roman" w:cs="Times New Roman"/>
          <w:b/>
          <w:sz w:val="24"/>
          <w:szCs w:val="24"/>
        </w:rPr>
        <w:tab/>
        <w:t>Bad habits</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If you’ve lost your regular routine as a result of working from home, chances are you may have fallen into some unhealthy habits. Perhaps you graze the contents of your fridge all day, eat your meals at random hours, or forget to exercise.</w:t>
      </w: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t>How to overcome this challenge?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Set reminders on your phone to get up and move around, take a walk around the block, or a short stretching or breathing break. Make sure your body is nourished by incorporating lots of fresh vegetables and fruit into your diet. Set aside 20-30 minutes per day for gentle exercise such as yoga, walking, or working out.</w:t>
      </w: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t xml:space="preserve"> 10.</w:t>
      </w:r>
      <w:r w:rsidRPr="00603D41">
        <w:rPr>
          <w:rFonts w:ascii="Times New Roman" w:hAnsi="Times New Roman" w:cs="Times New Roman"/>
          <w:b/>
          <w:sz w:val="24"/>
          <w:szCs w:val="24"/>
        </w:rPr>
        <w:tab/>
        <w:t>Time management</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 xml:space="preserve">For many remote workers, managing your own schedule sounds like a dream, but it’s actually a major challenge of working from home. While your working hours may be a </w:t>
      </w:r>
      <w:r w:rsidRPr="00853571">
        <w:rPr>
          <w:rFonts w:ascii="Times New Roman" w:hAnsi="Times New Roman" w:cs="Times New Roman"/>
          <w:sz w:val="24"/>
          <w:szCs w:val="24"/>
        </w:rPr>
        <w:lastRenderedPageBreak/>
        <w:t>little more flexible, you need to have the discipline to manage your time correctly. Without discipline, you run the risk of procrastinating or taking too many naps.</w:t>
      </w: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t>How to overcome this challenge?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Our brains and bodies work best with routine, so decide on the business hours that work for you and stick to them. You may find it suits you to stick to conventional working hours, or prefer to plan your life to spend more time with your family.</w:t>
      </w: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t>11.</w:t>
      </w:r>
      <w:r w:rsidRPr="00603D41">
        <w:rPr>
          <w:rFonts w:ascii="Times New Roman" w:hAnsi="Times New Roman" w:cs="Times New Roman"/>
          <w:b/>
          <w:sz w:val="24"/>
          <w:szCs w:val="24"/>
        </w:rPr>
        <w:tab/>
        <w:t>Neglecting your network</w:t>
      </w:r>
    </w:p>
    <w:p w:rsidR="00EA709F"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Networking is an essential way for employees and entrepreneurs to stay connected, relevant, and up-to-date with their industries. You’re more likely to find your next opportunity through your personal network. As a remote worker, however, it can be easy to lose touch.</w:t>
      </w:r>
    </w:p>
    <w:p w:rsidR="00853571" w:rsidRPr="00603D41" w:rsidRDefault="00853571" w:rsidP="0019164C">
      <w:pPr>
        <w:spacing w:line="360" w:lineRule="auto"/>
        <w:jc w:val="both"/>
        <w:rPr>
          <w:rFonts w:ascii="Times New Roman" w:hAnsi="Times New Roman" w:cs="Times New Roman"/>
          <w:b/>
          <w:sz w:val="24"/>
          <w:szCs w:val="24"/>
        </w:rPr>
      </w:pPr>
      <w:r w:rsidRPr="00603D41">
        <w:rPr>
          <w:rFonts w:ascii="Times New Roman" w:hAnsi="Times New Roman" w:cs="Times New Roman"/>
          <w:b/>
          <w:sz w:val="24"/>
          <w:szCs w:val="24"/>
        </w:rPr>
        <w:t>How to overcome this challenge?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Attend industry events online to stay involved in your professional community. Also, don’t underestimate the power of social media for finding and maintaining professional relationships.</w:t>
      </w:r>
    </w:p>
    <w:p w:rsidR="00853571" w:rsidRPr="00EA709F" w:rsidRDefault="00853571" w:rsidP="0019164C">
      <w:pPr>
        <w:spacing w:line="360" w:lineRule="auto"/>
        <w:jc w:val="both"/>
        <w:rPr>
          <w:rFonts w:ascii="Times New Roman" w:hAnsi="Times New Roman" w:cs="Times New Roman"/>
          <w:b/>
          <w:sz w:val="24"/>
          <w:szCs w:val="24"/>
        </w:rPr>
      </w:pPr>
      <w:r w:rsidRPr="00EA709F">
        <w:rPr>
          <w:rFonts w:ascii="Times New Roman" w:hAnsi="Times New Roman" w:cs="Times New Roman"/>
          <w:b/>
          <w:sz w:val="24"/>
          <w:szCs w:val="24"/>
        </w:rPr>
        <w:t xml:space="preserve"> IMPACT OF WORK FROM HOME DURING </w:t>
      </w:r>
      <w:proofErr w:type="spellStart"/>
      <w:r w:rsidRPr="00EA709F">
        <w:rPr>
          <w:rFonts w:ascii="Times New Roman" w:hAnsi="Times New Roman" w:cs="Times New Roman"/>
          <w:b/>
          <w:sz w:val="24"/>
          <w:szCs w:val="24"/>
        </w:rPr>
        <w:t>COVID</w:t>
      </w:r>
      <w:proofErr w:type="spellEnd"/>
      <w:r w:rsidRPr="00EA709F">
        <w:rPr>
          <w:rFonts w:ascii="Times New Roman" w:hAnsi="Times New Roman" w:cs="Times New Roman"/>
          <w:b/>
          <w:sz w:val="24"/>
          <w:szCs w:val="24"/>
        </w:rPr>
        <w:t xml:space="preserve"> 19 – ANALYSIS</w:t>
      </w:r>
    </w:p>
    <w:p w:rsid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 xml:space="preserve">Work from home has become the new norm post pandemic. But it has its own advantages and disadvantages. It impacts different people differently. This wok aims to </w:t>
      </w:r>
      <w:proofErr w:type="spellStart"/>
      <w:r w:rsidRPr="00853571">
        <w:rPr>
          <w:rFonts w:ascii="Times New Roman" w:hAnsi="Times New Roman" w:cs="Times New Roman"/>
          <w:sz w:val="24"/>
          <w:szCs w:val="24"/>
        </w:rPr>
        <w:t>analyze</w:t>
      </w:r>
      <w:proofErr w:type="spellEnd"/>
      <w:r w:rsidRPr="00853571">
        <w:rPr>
          <w:rFonts w:ascii="Times New Roman" w:hAnsi="Times New Roman" w:cs="Times New Roman"/>
          <w:sz w:val="24"/>
          <w:szCs w:val="24"/>
        </w:rPr>
        <w:t xml:space="preserve"> the impact of work from home. It also compares the pros and cons of working from home Vis a Vis working at office.</w:t>
      </w:r>
    </w:p>
    <w:p w:rsidR="00F747D8" w:rsidRPr="00F747D8" w:rsidRDefault="00F747D8" w:rsidP="00F747D8">
      <w:pPr>
        <w:spacing w:line="360" w:lineRule="auto"/>
        <w:jc w:val="both"/>
        <w:rPr>
          <w:rFonts w:ascii="Times New Roman" w:hAnsi="Times New Roman" w:cs="Times New Roman"/>
          <w:sz w:val="24"/>
          <w:szCs w:val="24"/>
        </w:rPr>
      </w:pPr>
      <w:r w:rsidRPr="00F747D8">
        <w:rPr>
          <w:rFonts w:ascii="Times New Roman" w:hAnsi="Times New Roman" w:cs="Times New Roman"/>
          <w:sz w:val="24"/>
          <w:szCs w:val="24"/>
        </w:rPr>
        <w:t>The impact of working from home during COVID-19 has been multifaceted, affecting employees, businesses, and society at large in diverse ways. Initially, the shift to remote work was seen as a necessary adaptation to the global crisis, with employees forced to quickly adjust to new environments and tools. For many, this change led to increased flexibility, allowing workers to save time and money on commuting, which resulted in improved work-life balance. However, this shift also created challenges, such as the blurring of boundaries between personal and professional lives, leading to increased stress and burnout for some employees.</w:t>
      </w:r>
    </w:p>
    <w:p w:rsidR="00F747D8" w:rsidRPr="00F747D8" w:rsidRDefault="00F747D8" w:rsidP="00F747D8">
      <w:pPr>
        <w:spacing w:line="360" w:lineRule="auto"/>
        <w:jc w:val="both"/>
        <w:rPr>
          <w:rFonts w:ascii="Times New Roman" w:hAnsi="Times New Roman" w:cs="Times New Roman"/>
          <w:sz w:val="24"/>
          <w:szCs w:val="24"/>
        </w:rPr>
      </w:pPr>
      <w:r w:rsidRPr="00F747D8">
        <w:rPr>
          <w:rFonts w:ascii="Times New Roman" w:hAnsi="Times New Roman" w:cs="Times New Roman"/>
          <w:sz w:val="24"/>
          <w:szCs w:val="24"/>
        </w:rPr>
        <w:lastRenderedPageBreak/>
        <w:t>From a productivity standpoint, the results of remote work have been mixed. While some employees thrived in a home office setting, reporting greater focus and fewer distractions compared to traditional office environments, others faced difficulties in maintaining motivation and collaboration. Teams that relied heavily on in-person communication had to rapidly adapt to digital platforms, which in some cases led to delays, misunderstandings, and reduced efficiency. Moreover, the absence of face-to-face interaction contributed to a sense of isolation, with many workers missing the social aspect of office life, which can negatively affect their mental well-being and sense of connection to their colleagues.</w:t>
      </w:r>
    </w:p>
    <w:p w:rsidR="00F747D8" w:rsidRPr="00F747D8" w:rsidRDefault="00F747D8" w:rsidP="00F747D8">
      <w:pPr>
        <w:spacing w:line="360" w:lineRule="auto"/>
        <w:jc w:val="both"/>
        <w:rPr>
          <w:rFonts w:ascii="Times New Roman" w:hAnsi="Times New Roman" w:cs="Times New Roman"/>
          <w:sz w:val="24"/>
          <w:szCs w:val="24"/>
        </w:rPr>
      </w:pPr>
      <w:r w:rsidRPr="00F747D8">
        <w:rPr>
          <w:rFonts w:ascii="Times New Roman" w:hAnsi="Times New Roman" w:cs="Times New Roman"/>
          <w:sz w:val="24"/>
          <w:szCs w:val="24"/>
        </w:rPr>
        <w:t xml:space="preserve">The long-term effects of remote work on organizational culture have also become apparent. As companies had to quickly pivot to digital tools and virtual meetings, new forms of communication emerged, altering the way teams interact and collaborate. For some businesses, this digital transformation has proven beneficial, allowing for greater flexibility, reduced overhead costs, and access to a global talent pool. However, maintaining a cohesive company culture and ensuring that </w:t>
      </w:r>
      <w:proofErr w:type="gramStart"/>
      <w:r w:rsidRPr="00F747D8">
        <w:rPr>
          <w:rFonts w:ascii="Times New Roman" w:hAnsi="Times New Roman" w:cs="Times New Roman"/>
          <w:sz w:val="24"/>
          <w:szCs w:val="24"/>
        </w:rPr>
        <w:t>employees</w:t>
      </w:r>
      <w:proofErr w:type="gramEnd"/>
      <w:r w:rsidRPr="00F747D8">
        <w:rPr>
          <w:rFonts w:ascii="Times New Roman" w:hAnsi="Times New Roman" w:cs="Times New Roman"/>
          <w:sz w:val="24"/>
          <w:szCs w:val="24"/>
        </w:rPr>
        <w:t xml:space="preserve"> feel supported and engaged remotely has posed significant challenges for managers and HR departments, particularly when it comes to fostering creativity, innovation, and team cohesion.</w:t>
      </w:r>
    </w:p>
    <w:p w:rsidR="00F747D8" w:rsidRPr="00F747D8" w:rsidRDefault="00F747D8" w:rsidP="00F747D8">
      <w:pPr>
        <w:spacing w:line="360" w:lineRule="auto"/>
        <w:jc w:val="both"/>
        <w:rPr>
          <w:rFonts w:ascii="Times New Roman" w:hAnsi="Times New Roman" w:cs="Times New Roman"/>
          <w:sz w:val="24"/>
          <w:szCs w:val="24"/>
        </w:rPr>
      </w:pPr>
      <w:r w:rsidRPr="00F747D8">
        <w:rPr>
          <w:rFonts w:ascii="Times New Roman" w:hAnsi="Times New Roman" w:cs="Times New Roman"/>
          <w:sz w:val="24"/>
          <w:szCs w:val="24"/>
        </w:rPr>
        <w:t>On the employee side, while remote work provided more autonomy, it also highlighted issues such as unequal access to resources, with some workers lacking a suitable home office setup or facing challenges in balancing childcare or caregiving responsibilities. The shift also exacerbated feelings of work overload for some, as the lack of physical separation between home and work made it difficult to disconnect at the end of the day. Mental health concerns became more prevalent, with increased reports of anxiety, depression, and loneliness. Despite these challenges, many employees expressed a preference for continued remote work, citing its convenience and flexibility, suggesting that hybrid work models may be the future for many organizations.</w:t>
      </w:r>
    </w:p>
    <w:p w:rsidR="00F747D8" w:rsidRPr="00F747D8" w:rsidRDefault="00F747D8" w:rsidP="00F747D8">
      <w:pPr>
        <w:spacing w:line="360" w:lineRule="auto"/>
        <w:jc w:val="both"/>
        <w:rPr>
          <w:rFonts w:ascii="Times New Roman" w:hAnsi="Times New Roman" w:cs="Times New Roman"/>
          <w:sz w:val="24"/>
          <w:szCs w:val="24"/>
        </w:rPr>
      </w:pPr>
    </w:p>
    <w:p w:rsidR="00164C1C" w:rsidRDefault="00164C1C" w:rsidP="0019164C">
      <w:pPr>
        <w:spacing w:line="360" w:lineRule="auto"/>
        <w:jc w:val="both"/>
        <w:rPr>
          <w:rFonts w:ascii="Times New Roman" w:hAnsi="Times New Roman" w:cs="Times New Roman"/>
          <w:sz w:val="24"/>
          <w:szCs w:val="24"/>
        </w:rPr>
      </w:pPr>
    </w:p>
    <w:p w:rsidR="004C629F" w:rsidRDefault="004C629F" w:rsidP="0019164C">
      <w:pPr>
        <w:spacing w:line="360" w:lineRule="auto"/>
        <w:jc w:val="both"/>
        <w:rPr>
          <w:rFonts w:ascii="Times New Roman" w:hAnsi="Times New Roman" w:cs="Times New Roman"/>
          <w:sz w:val="24"/>
          <w:szCs w:val="24"/>
        </w:rPr>
      </w:pPr>
    </w:p>
    <w:p w:rsidR="00EA709F" w:rsidRPr="00EA709F" w:rsidRDefault="00EA709F" w:rsidP="0019164C">
      <w:pPr>
        <w:spacing w:line="360" w:lineRule="auto"/>
        <w:jc w:val="center"/>
        <w:rPr>
          <w:rFonts w:ascii="Times New Roman" w:hAnsi="Times New Roman" w:cs="Times New Roman"/>
          <w:b/>
          <w:sz w:val="24"/>
          <w:szCs w:val="24"/>
        </w:rPr>
      </w:pPr>
      <w:r w:rsidRPr="00EA709F">
        <w:rPr>
          <w:rFonts w:ascii="Times New Roman" w:hAnsi="Times New Roman" w:cs="Times New Roman"/>
          <w:b/>
          <w:sz w:val="24"/>
          <w:szCs w:val="24"/>
        </w:rPr>
        <w:lastRenderedPageBreak/>
        <w:t>TABLE</w:t>
      </w:r>
      <w:r>
        <w:rPr>
          <w:rFonts w:ascii="Times New Roman" w:hAnsi="Times New Roman" w:cs="Times New Roman"/>
          <w:b/>
          <w:sz w:val="24"/>
          <w:szCs w:val="24"/>
        </w:rPr>
        <w:t xml:space="preserve"> </w:t>
      </w:r>
      <w:r w:rsidRPr="00EA709F">
        <w:rPr>
          <w:rFonts w:ascii="Times New Roman" w:hAnsi="Times New Roman" w:cs="Times New Roman"/>
          <w:b/>
          <w:sz w:val="24"/>
          <w:szCs w:val="24"/>
        </w:rPr>
        <w:t>4.1</w:t>
      </w:r>
    </w:p>
    <w:p w:rsidR="00853571" w:rsidRPr="00EA709F" w:rsidRDefault="00EA709F" w:rsidP="0019164C">
      <w:pPr>
        <w:spacing w:line="360" w:lineRule="auto"/>
        <w:jc w:val="center"/>
        <w:rPr>
          <w:rFonts w:ascii="Times New Roman" w:hAnsi="Times New Roman" w:cs="Times New Roman"/>
          <w:b/>
          <w:sz w:val="24"/>
          <w:szCs w:val="24"/>
        </w:rPr>
      </w:pPr>
      <w:r w:rsidRPr="00EA709F">
        <w:rPr>
          <w:rFonts w:ascii="Times New Roman" w:hAnsi="Times New Roman" w:cs="Times New Roman"/>
          <w:b/>
          <w:sz w:val="24"/>
          <w:szCs w:val="24"/>
        </w:rPr>
        <w:t>DISTRIBUTION OF GENDER</w:t>
      </w:r>
    </w:p>
    <w:tbl>
      <w:tblPr>
        <w:tblStyle w:val="TableGrid"/>
        <w:tblW w:w="0" w:type="auto"/>
        <w:jc w:val="center"/>
        <w:tblLayout w:type="fixed"/>
        <w:tblLook w:val="0000" w:firstRow="0" w:lastRow="0" w:firstColumn="0" w:lastColumn="0" w:noHBand="0" w:noVBand="0"/>
      </w:tblPr>
      <w:tblGrid>
        <w:gridCol w:w="2323"/>
        <w:gridCol w:w="3492"/>
        <w:gridCol w:w="2328"/>
      </w:tblGrid>
      <w:tr w:rsidR="009E379F" w:rsidTr="00164C1C">
        <w:trPr>
          <w:trHeight w:hRule="exact" w:val="805"/>
          <w:jc w:val="center"/>
        </w:trPr>
        <w:tc>
          <w:tcPr>
            <w:tcW w:w="2323" w:type="dxa"/>
          </w:tcPr>
          <w:p w:rsidR="009E379F" w:rsidRDefault="009E379F" w:rsidP="00164C1C">
            <w:pPr>
              <w:pStyle w:val="TableParagraph"/>
              <w:kinsoku w:val="0"/>
              <w:overflowPunct w:val="0"/>
              <w:spacing w:before="50" w:line="360" w:lineRule="auto"/>
              <w:ind w:left="-165" w:right="-73"/>
              <w:jc w:val="center"/>
            </w:pPr>
            <w:r>
              <w:rPr>
                <w:b/>
                <w:bCs/>
                <w:spacing w:val="-1"/>
              </w:rPr>
              <w:t>OPTION</w:t>
            </w:r>
          </w:p>
        </w:tc>
        <w:tc>
          <w:tcPr>
            <w:tcW w:w="3492" w:type="dxa"/>
          </w:tcPr>
          <w:p w:rsidR="009E379F" w:rsidRDefault="009E379F" w:rsidP="00164C1C">
            <w:pPr>
              <w:pStyle w:val="TableParagraph"/>
              <w:kinsoku w:val="0"/>
              <w:overflowPunct w:val="0"/>
              <w:spacing w:before="50" w:line="360" w:lineRule="auto"/>
              <w:ind w:left="-165" w:right="-73" w:hanging="100"/>
              <w:jc w:val="center"/>
            </w:pPr>
            <w:r>
              <w:rPr>
                <w:b/>
                <w:bCs/>
              </w:rPr>
              <w:t>NUMBER</w:t>
            </w:r>
            <w:r>
              <w:rPr>
                <w:b/>
                <w:bCs/>
                <w:spacing w:val="1"/>
              </w:rPr>
              <w:t xml:space="preserve"> </w:t>
            </w:r>
            <w:r>
              <w:rPr>
                <w:b/>
                <w:bCs/>
                <w:spacing w:val="-1"/>
              </w:rPr>
              <w:t>OF</w:t>
            </w:r>
            <w:r w:rsidR="00164C1C">
              <w:rPr>
                <w:b/>
                <w:bCs/>
                <w:spacing w:val="20"/>
              </w:rPr>
              <w:t xml:space="preserve"> </w:t>
            </w:r>
            <w:r>
              <w:rPr>
                <w:b/>
                <w:bCs/>
              </w:rPr>
              <w:t>RESPONSE</w:t>
            </w:r>
          </w:p>
        </w:tc>
        <w:tc>
          <w:tcPr>
            <w:tcW w:w="2328" w:type="dxa"/>
          </w:tcPr>
          <w:p w:rsidR="009E379F" w:rsidRDefault="009E379F" w:rsidP="00164C1C">
            <w:pPr>
              <w:pStyle w:val="TableParagraph"/>
              <w:kinsoku w:val="0"/>
              <w:overflowPunct w:val="0"/>
              <w:spacing w:before="50" w:line="360" w:lineRule="auto"/>
              <w:ind w:left="-165" w:right="-73"/>
              <w:jc w:val="center"/>
            </w:pPr>
            <w:r>
              <w:rPr>
                <w:b/>
                <w:bCs/>
              </w:rPr>
              <w:t>PERCENTAGE</w:t>
            </w:r>
          </w:p>
        </w:tc>
      </w:tr>
      <w:tr w:rsidR="009E379F" w:rsidTr="00164C1C">
        <w:trPr>
          <w:trHeight w:hRule="exact" w:val="648"/>
          <w:jc w:val="center"/>
        </w:trPr>
        <w:tc>
          <w:tcPr>
            <w:tcW w:w="2323" w:type="dxa"/>
          </w:tcPr>
          <w:p w:rsidR="009E379F" w:rsidRDefault="009E379F" w:rsidP="00164C1C">
            <w:pPr>
              <w:pStyle w:val="TableParagraph"/>
              <w:kinsoku w:val="0"/>
              <w:overflowPunct w:val="0"/>
              <w:spacing w:before="45" w:line="360" w:lineRule="auto"/>
              <w:ind w:left="-165" w:right="-73"/>
              <w:jc w:val="center"/>
            </w:pPr>
            <w:r>
              <w:t>MALE</w:t>
            </w:r>
          </w:p>
        </w:tc>
        <w:tc>
          <w:tcPr>
            <w:tcW w:w="3492" w:type="dxa"/>
          </w:tcPr>
          <w:p w:rsidR="009E379F" w:rsidRDefault="009E379F" w:rsidP="00164C1C">
            <w:pPr>
              <w:pStyle w:val="TableParagraph"/>
              <w:kinsoku w:val="0"/>
              <w:overflowPunct w:val="0"/>
              <w:spacing w:before="45" w:line="360" w:lineRule="auto"/>
              <w:ind w:left="-165" w:right="-73"/>
              <w:jc w:val="center"/>
            </w:pPr>
            <w:r>
              <w:t>38</w:t>
            </w:r>
          </w:p>
        </w:tc>
        <w:tc>
          <w:tcPr>
            <w:tcW w:w="2328" w:type="dxa"/>
          </w:tcPr>
          <w:p w:rsidR="009E379F" w:rsidRDefault="009E379F" w:rsidP="00164C1C">
            <w:pPr>
              <w:pStyle w:val="TableParagraph"/>
              <w:kinsoku w:val="0"/>
              <w:overflowPunct w:val="0"/>
              <w:spacing w:before="45" w:line="360" w:lineRule="auto"/>
              <w:ind w:left="-165" w:right="-73"/>
              <w:jc w:val="center"/>
            </w:pPr>
            <w:r>
              <w:t>76%</w:t>
            </w:r>
          </w:p>
        </w:tc>
      </w:tr>
      <w:tr w:rsidR="009E379F" w:rsidTr="00164C1C">
        <w:trPr>
          <w:trHeight w:hRule="exact" w:val="661"/>
          <w:jc w:val="center"/>
        </w:trPr>
        <w:tc>
          <w:tcPr>
            <w:tcW w:w="2323" w:type="dxa"/>
          </w:tcPr>
          <w:p w:rsidR="009E379F" w:rsidRDefault="009E379F" w:rsidP="00164C1C">
            <w:pPr>
              <w:pStyle w:val="TableParagraph"/>
              <w:kinsoku w:val="0"/>
              <w:overflowPunct w:val="0"/>
              <w:spacing w:before="50" w:line="360" w:lineRule="auto"/>
              <w:ind w:left="-165" w:right="-73"/>
              <w:jc w:val="center"/>
            </w:pPr>
            <w:r>
              <w:rPr>
                <w:spacing w:val="-1"/>
              </w:rPr>
              <w:t>FEMALE</w:t>
            </w:r>
          </w:p>
        </w:tc>
        <w:tc>
          <w:tcPr>
            <w:tcW w:w="3492" w:type="dxa"/>
          </w:tcPr>
          <w:p w:rsidR="009E379F" w:rsidRDefault="009E379F" w:rsidP="00164C1C">
            <w:pPr>
              <w:pStyle w:val="TableParagraph"/>
              <w:kinsoku w:val="0"/>
              <w:overflowPunct w:val="0"/>
              <w:spacing w:before="50" w:line="360" w:lineRule="auto"/>
              <w:ind w:left="-165" w:right="-73"/>
              <w:jc w:val="center"/>
            </w:pPr>
            <w:r>
              <w:t>12</w:t>
            </w:r>
          </w:p>
        </w:tc>
        <w:tc>
          <w:tcPr>
            <w:tcW w:w="2328" w:type="dxa"/>
          </w:tcPr>
          <w:p w:rsidR="009E379F" w:rsidRDefault="009E379F" w:rsidP="00164C1C">
            <w:pPr>
              <w:pStyle w:val="TableParagraph"/>
              <w:kinsoku w:val="0"/>
              <w:overflowPunct w:val="0"/>
              <w:spacing w:before="50" w:line="360" w:lineRule="auto"/>
              <w:ind w:left="-165" w:right="-73"/>
              <w:jc w:val="center"/>
            </w:pPr>
            <w:r>
              <w:t>24%</w:t>
            </w:r>
          </w:p>
        </w:tc>
      </w:tr>
      <w:tr w:rsidR="009E379F" w:rsidTr="00164C1C">
        <w:trPr>
          <w:trHeight w:hRule="exact" w:val="648"/>
          <w:jc w:val="center"/>
        </w:trPr>
        <w:tc>
          <w:tcPr>
            <w:tcW w:w="2323" w:type="dxa"/>
          </w:tcPr>
          <w:p w:rsidR="009E379F" w:rsidRDefault="009E379F" w:rsidP="00164C1C">
            <w:pPr>
              <w:pStyle w:val="TableParagraph"/>
              <w:kinsoku w:val="0"/>
              <w:overflowPunct w:val="0"/>
              <w:spacing w:before="45" w:line="360" w:lineRule="auto"/>
              <w:ind w:left="-165" w:right="-73"/>
              <w:jc w:val="center"/>
            </w:pPr>
            <w:r>
              <w:rPr>
                <w:spacing w:val="-2"/>
              </w:rPr>
              <w:t>Total</w:t>
            </w:r>
          </w:p>
        </w:tc>
        <w:tc>
          <w:tcPr>
            <w:tcW w:w="3492" w:type="dxa"/>
          </w:tcPr>
          <w:p w:rsidR="009E379F" w:rsidRDefault="009E379F" w:rsidP="00164C1C">
            <w:pPr>
              <w:pStyle w:val="TableParagraph"/>
              <w:kinsoku w:val="0"/>
              <w:overflowPunct w:val="0"/>
              <w:spacing w:before="45" w:line="360" w:lineRule="auto"/>
              <w:ind w:left="-165" w:right="-73"/>
              <w:jc w:val="center"/>
            </w:pPr>
            <w:r>
              <w:t>50</w:t>
            </w:r>
          </w:p>
        </w:tc>
        <w:tc>
          <w:tcPr>
            <w:tcW w:w="2328" w:type="dxa"/>
          </w:tcPr>
          <w:p w:rsidR="009E379F" w:rsidRDefault="009E379F" w:rsidP="00164C1C">
            <w:pPr>
              <w:pStyle w:val="TableParagraph"/>
              <w:kinsoku w:val="0"/>
              <w:overflowPunct w:val="0"/>
              <w:spacing w:before="45" w:line="360" w:lineRule="auto"/>
              <w:ind w:left="-165" w:right="-73"/>
              <w:jc w:val="center"/>
            </w:pPr>
            <w:r>
              <w:t>100%</w:t>
            </w:r>
          </w:p>
        </w:tc>
      </w:tr>
    </w:tbl>
    <w:p w:rsidR="00853571" w:rsidRDefault="00164C1C" w:rsidP="001916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53571" w:rsidRPr="00853571">
        <w:rPr>
          <w:rFonts w:ascii="Times New Roman" w:hAnsi="Times New Roman" w:cs="Times New Roman"/>
          <w:sz w:val="24"/>
          <w:szCs w:val="24"/>
        </w:rPr>
        <w:t>Source: survey data</w:t>
      </w:r>
    </w:p>
    <w:p w:rsidR="00164C1C" w:rsidRPr="00EA709F" w:rsidRDefault="00164C1C" w:rsidP="00164C1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CHART </w:t>
      </w:r>
      <w:r w:rsidRPr="00EA709F">
        <w:rPr>
          <w:rFonts w:ascii="Times New Roman" w:hAnsi="Times New Roman" w:cs="Times New Roman"/>
          <w:b/>
          <w:sz w:val="24"/>
          <w:szCs w:val="24"/>
        </w:rPr>
        <w:t>4.1</w:t>
      </w:r>
    </w:p>
    <w:p w:rsidR="00164C1C" w:rsidRPr="00EA709F" w:rsidRDefault="00164C1C" w:rsidP="00164C1C">
      <w:pPr>
        <w:spacing w:line="360" w:lineRule="auto"/>
        <w:jc w:val="center"/>
        <w:rPr>
          <w:rFonts w:ascii="Times New Roman" w:hAnsi="Times New Roman" w:cs="Times New Roman"/>
          <w:b/>
          <w:sz w:val="24"/>
          <w:szCs w:val="24"/>
        </w:rPr>
      </w:pPr>
      <w:r w:rsidRPr="00EA709F">
        <w:rPr>
          <w:rFonts w:ascii="Times New Roman" w:hAnsi="Times New Roman" w:cs="Times New Roman"/>
          <w:b/>
          <w:sz w:val="24"/>
          <w:szCs w:val="24"/>
        </w:rPr>
        <w:t>DISTRIBUTION OF GENDER</w:t>
      </w:r>
    </w:p>
    <w:p w:rsidR="009E379F" w:rsidRDefault="009E379F" w:rsidP="0019164C">
      <w:pPr>
        <w:spacing w:line="360" w:lineRule="auto"/>
        <w:jc w:val="center"/>
        <w:rPr>
          <w:rFonts w:ascii="Times New Roman" w:hAnsi="Times New Roman" w:cs="Times New Roman"/>
          <w:sz w:val="24"/>
          <w:szCs w:val="24"/>
        </w:rPr>
      </w:pPr>
      <w:r>
        <w:rPr>
          <w:noProof/>
          <w:lang w:eastAsia="en-IN" w:bidi="ml-IN"/>
        </w:rPr>
        <w:drawing>
          <wp:inline distT="0" distB="0" distL="0" distR="0" wp14:anchorId="6CB56F2B" wp14:editId="72416635">
            <wp:extent cx="5186597" cy="2668249"/>
            <wp:effectExtent l="0" t="0" r="14605" b="1841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164C1C" w:rsidRPr="00164C1C" w:rsidRDefault="00164C1C" w:rsidP="00164C1C">
      <w:pPr>
        <w:spacing w:line="360" w:lineRule="auto"/>
        <w:rPr>
          <w:rFonts w:ascii="Times New Roman" w:hAnsi="Times New Roman" w:cs="Times New Roman"/>
          <w:b/>
          <w:sz w:val="24"/>
          <w:szCs w:val="24"/>
        </w:rPr>
      </w:pPr>
      <w:r w:rsidRPr="00164C1C">
        <w:rPr>
          <w:rFonts w:ascii="Times New Roman" w:hAnsi="Times New Roman" w:cs="Times New Roman"/>
          <w:b/>
          <w:sz w:val="24"/>
          <w:szCs w:val="24"/>
        </w:rPr>
        <w:t xml:space="preserve">INTERPRETATION </w:t>
      </w:r>
    </w:p>
    <w:p w:rsid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 xml:space="preserve">The Table </w:t>
      </w:r>
      <w:r w:rsidR="009E379F">
        <w:rPr>
          <w:rFonts w:ascii="Times New Roman" w:hAnsi="Times New Roman" w:cs="Times New Roman"/>
          <w:sz w:val="24"/>
          <w:szCs w:val="24"/>
        </w:rPr>
        <w:t>4</w:t>
      </w:r>
      <w:r w:rsidRPr="00853571">
        <w:rPr>
          <w:rFonts w:ascii="Times New Roman" w:hAnsi="Times New Roman" w:cs="Times New Roman"/>
          <w:sz w:val="24"/>
          <w:szCs w:val="24"/>
        </w:rPr>
        <w:t>.1 shows the proportion of male and female in total response. 76% of the sample are male and only 24% are female. This disparity between male and female is the result of random sampling and is not a conscious decision of the researcher.</w:t>
      </w:r>
    </w:p>
    <w:p w:rsidR="00164C1C" w:rsidRDefault="00164C1C" w:rsidP="0019164C">
      <w:pPr>
        <w:spacing w:line="360" w:lineRule="auto"/>
        <w:jc w:val="both"/>
        <w:rPr>
          <w:rFonts w:ascii="Times New Roman" w:hAnsi="Times New Roman" w:cs="Times New Roman"/>
          <w:sz w:val="24"/>
          <w:szCs w:val="24"/>
        </w:rPr>
      </w:pPr>
    </w:p>
    <w:p w:rsidR="00164C1C" w:rsidRPr="00853571" w:rsidRDefault="00164C1C" w:rsidP="0019164C">
      <w:pPr>
        <w:spacing w:line="360" w:lineRule="auto"/>
        <w:jc w:val="both"/>
        <w:rPr>
          <w:rFonts w:ascii="Times New Roman" w:hAnsi="Times New Roman" w:cs="Times New Roman"/>
          <w:sz w:val="24"/>
          <w:szCs w:val="24"/>
        </w:rPr>
      </w:pPr>
    </w:p>
    <w:p w:rsidR="00164C1C" w:rsidRDefault="00164C1C" w:rsidP="0019164C">
      <w:pPr>
        <w:spacing w:line="360" w:lineRule="auto"/>
        <w:jc w:val="center"/>
        <w:rPr>
          <w:rFonts w:ascii="Times New Roman" w:hAnsi="Times New Roman" w:cs="Times New Roman"/>
          <w:b/>
          <w:sz w:val="24"/>
          <w:szCs w:val="24"/>
        </w:rPr>
      </w:pPr>
      <w:r w:rsidRPr="009C7B99">
        <w:rPr>
          <w:rFonts w:ascii="Times New Roman" w:hAnsi="Times New Roman" w:cs="Times New Roman"/>
          <w:b/>
          <w:sz w:val="24"/>
          <w:szCs w:val="24"/>
        </w:rPr>
        <w:lastRenderedPageBreak/>
        <w:t xml:space="preserve">TABLE 4.2 </w:t>
      </w:r>
    </w:p>
    <w:p w:rsidR="00853571" w:rsidRPr="009C7B99" w:rsidRDefault="00F747D8" w:rsidP="0019164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AGE OF SAMPLE RESPONDENTS</w:t>
      </w:r>
    </w:p>
    <w:tbl>
      <w:tblPr>
        <w:tblStyle w:val="TableGrid"/>
        <w:tblW w:w="8241" w:type="dxa"/>
        <w:jc w:val="center"/>
        <w:tblLayout w:type="fixed"/>
        <w:tblLook w:val="0000" w:firstRow="0" w:lastRow="0" w:firstColumn="0" w:lastColumn="0" w:noHBand="0" w:noVBand="0"/>
      </w:tblPr>
      <w:tblGrid>
        <w:gridCol w:w="2555"/>
        <w:gridCol w:w="3840"/>
        <w:gridCol w:w="1846"/>
      </w:tblGrid>
      <w:tr w:rsidR="00273F6C" w:rsidTr="00F747D8">
        <w:trPr>
          <w:trHeight w:hRule="exact" w:val="863"/>
          <w:jc w:val="center"/>
        </w:trPr>
        <w:tc>
          <w:tcPr>
            <w:tcW w:w="2555" w:type="dxa"/>
          </w:tcPr>
          <w:p w:rsidR="00273F6C" w:rsidRDefault="00273F6C" w:rsidP="00F747D8">
            <w:pPr>
              <w:pStyle w:val="TableParagraph"/>
              <w:kinsoku w:val="0"/>
              <w:overflowPunct w:val="0"/>
              <w:spacing w:before="50" w:line="360" w:lineRule="auto"/>
              <w:ind w:right="-97"/>
              <w:jc w:val="center"/>
            </w:pPr>
            <w:bookmarkStart w:id="0" w:name="OLE_LINK1"/>
            <w:r>
              <w:rPr>
                <w:b/>
                <w:bCs/>
                <w:spacing w:val="-1"/>
              </w:rPr>
              <w:t>AGE</w:t>
            </w:r>
          </w:p>
        </w:tc>
        <w:tc>
          <w:tcPr>
            <w:tcW w:w="3840" w:type="dxa"/>
          </w:tcPr>
          <w:p w:rsidR="00273F6C" w:rsidRDefault="00273F6C" w:rsidP="00F747D8">
            <w:pPr>
              <w:pStyle w:val="TableParagraph"/>
              <w:kinsoku w:val="0"/>
              <w:overflowPunct w:val="0"/>
              <w:spacing w:before="50" w:line="360" w:lineRule="auto"/>
              <w:ind w:right="-97"/>
              <w:jc w:val="center"/>
            </w:pPr>
            <w:r>
              <w:rPr>
                <w:b/>
                <w:bCs/>
              </w:rPr>
              <w:t>NUMBER</w:t>
            </w:r>
            <w:r>
              <w:rPr>
                <w:b/>
                <w:bCs/>
                <w:spacing w:val="1"/>
              </w:rPr>
              <w:t xml:space="preserve"> </w:t>
            </w:r>
            <w:r>
              <w:rPr>
                <w:b/>
                <w:bCs/>
                <w:spacing w:val="-1"/>
              </w:rPr>
              <w:t>OF</w:t>
            </w:r>
            <w:r>
              <w:rPr>
                <w:b/>
                <w:bCs/>
                <w:spacing w:val="-2"/>
              </w:rPr>
              <w:t xml:space="preserve"> </w:t>
            </w:r>
            <w:r>
              <w:rPr>
                <w:b/>
                <w:bCs/>
                <w:spacing w:val="-1"/>
              </w:rPr>
              <w:t>SAMPLE</w:t>
            </w:r>
            <w:r>
              <w:rPr>
                <w:b/>
                <w:bCs/>
                <w:spacing w:val="24"/>
              </w:rPr>
              <w:t xml:space="preserve"> </w:t>
            </w:r>
            <w:r>
              <w:rPr>
                <w:b/>
                <w:bCs/>
              </w:rPr>
              <w:t>RESPONDENTS</w:t>
            </w:r>
          </w:p>
        </w:tc>
        <w:tc>
          <w:tcPr>
            <w:tcW w:w="1846" w:type="dxa"/>
          </w:tcPr>
          <w:p w:rsidR="00273F6C" w:rsidRDefault="00273F6C" w:rsidP="00F747D8">
            <w:pPr>
              <w:pStyle w:val="TableParagraph"/>
              <w:kinsoku w:val="0"/>
              <w:overflowPunct w:val="0"/>
              <w:spacing w:before="50" w:line="360" w:lineRule="auto"/>
              <w:ind w:right="-97"/>
              <w:jc w:val="center"/>
            </w:pPr>
            <w:r>
              <w:rPr>
                <w:b/>
                <w:bCs/>
              </w:rPr>
              <w:t>PERCENTAGE</w:t>
            </w:r>
          </w:p>
        </w:tc>
      </w:tr>
      <w:tr w:rsidR="00273F6C" w:rsidTr="00F747D8">
        <w:trPr>
          <w:trHeight w:hRule="exact" w:val="445"/>
          <w:jc w:val="center"/>
        </w:trPr>
        <w:tc>
          <w:tcPr>
            <w:tcW w:w="2555" w:type="dxa"/>
          </w:tcPr>
          <w:p w:rsidR="00273F6C" w:rsidRPr="009C7B99" w:rsidRDefault="00273F6C" w:rsidP="00F747D8">
            <w:pPr>
              <w:pStyle w:val="TableParagraph"/>
              <w:kinsoku w:val="0"/>
              <w:overflowPunct w:val="0"/>
              <w:spacing w:before="45" w:line="360" w:lineRule="auto"/>
              <w:ind w:right="-97"/>
              <w:jc w:val="center"/>
            </w:pPr>
            <w:r w:rsidRPr="009C7B99">
              <w:rPr>
                <w:bCs/>
                <w:spacing w:val="-1"/>
              </w:rPr>
              <w:t>BELOW</w:t>
            </w:r>
            <w:r w:rsidRPr="009C7B99">
              <w:rPr>
                <w:bCs/>
              </w:rPr>
              <w:t xml:space="preserve"> 25</w:t>
            </w:r>
          </w:p>
        </w:tc>
        <w:tc>
          <w:tcPr>
            <w:tcW w:w="3840" w:type="dxa"/>
          </w:tcPr>
          <w:p w:rsidR="00273F6C" w:rsidRDefault="00273F6C" w:rsidP="00F747D8">
            <w:pPr>
              <w:pStyle w:val="TableParagraph"/>
              <w:kinsoku w:val="0"/>
              <w:overflowPunct w:val="0"/>
              <w:spacing w:before="45" w:line="360" w:lineRule="auto"/>
              <w:ind w:right="-97"/>
              <w:jc w:val="center"/>
            </w:pPr>
            <w:r>
              <w:t>8</w:t>
            </w:r>
          </w:p>
        </w:tc>
        <w:tc>
          <w:tcPr>
            <w:tcW w:w="1846" w:type="dxa"/>
          </w:tcPr>
          <w:p w:rsidR="00273F6C" w:rsidRDefault="00273F6C" w:rsidP="00F747D8">
            <w:pPr>
              <w:pStyle w:val="TableParagraph"/>
              <w:kinsoku w:val="0"/>
              <w:overflowPunct w:val="0"/>
              <w:spacing w:before="45" w:line="360" w:lineRule="auto"/>
              <w:ind w:right="-97"/>
              <w:jc w:val="center"/>
            </w:pPr>
            <w:r>
              <w:t>16%</w:t>
            </w:r>
          </w:p>
        </w:tc>
      </w:tr>
      <w:tr w:rsidR="00273F6C" w:rsidTr="00F747D8">
        <w:trPr>
          <w:trHeight w:hRule="exact" w:val="455"/>
          <w:jc w:val="center"/>
        </w:trPr>
        <w:tc>
          <w:tcPr>
            <w:tcW w:w="2555" w:type="dxa"/>
          </w:tcPr>
          <w:p w:rsidR="00273F6C" w:rsidRPr="009C7B99" w:rsidRDefault="00273F6C" w:rsidP="00F747D8">
            <w:pPr>
              <w:pStyle w:val="TableParagraph"/>
              <w:kinsoku w:val="0"/>
              <w:overflowPunct w:val="0"/>
              <w:spacing w:before="45" w:line="360" w:lineRule="auto"/>
              <w:ind w:right="-97"/>
              <w:jc w:val="center"/>
            </w:pPr>
            <w:r w:rsidRPr="009C7B99">
              <w:rPr>
                <w:bCs/>
              </w:rPr>
              <w:t>26-50</w:t>
            </w:r>
          </w:p>
        </w:tc>
        <w:tc>
          <w:tcPr>
            <w:tcW w:w="3840" w:type="dxa"/>
          </w:tcPr>
          <w:p w:rsidR="00273F6C" w:rsidRDefault="00273F6C" w:rsidP="00F747D8">
            <w:pPr>
              <w:pStyle w:val="TableParagraph"/>
              <w:kinsoku w:val="0"/>
              <w:overflowPunct w:val="0"/>
              <w:spacing w:before="45" w:line="360" w:lineRule="auto"/>
              <w:ind w:right="-97"/>
              <w:jc w:val="center"/>
            </w:pPr>
            <w:r>
              <w:t>38</w:t>
            </w:r>
          </w:p>
        </w:tc>
        <w:tc>
          <w:tcPr>
            <w:tcW w:w="1846" w:type="dxa"/>
          </w:tcPr>
          <w:p w:rsidR="00273F6C" w:rsidRDefault="00273F6C" w:rsidP="00F747D8">
            <w:pPr>
              <w:pStyle w:val="TableParagraph"/>
              <w:kinsoku w:val="0"/>
              <w:overflowPunct w:val="0"/>
              <w:spacing w:before="45" w:line="360" w:lineRule="auto"/>
              <w:ind w:right="-97"/>
              <w:jc w:val="center"/>
            </w:pPr>
            <w:r>
              <w:t>76%</w:t>
            </w:r>
          </w:p>
        </w:tc>
      </w:tr>
      <w:tr w:rsidR="00273F6C" w:rsidTr="00F747D8">
        <w:trPr>
          <w:trHeight w:hRule="exact" w:val="451"/>
          <w:jc w:val="center"/>
        </w:trPr>
        <w:tc>
          <w:tcPr>
            <w:tcW w:w="2555" w:type="dxa"/>
          </w:tcPr>
          <w:p w:rsidR="00273F6C" w:rsidRPr="009C7B99" w:rsidRDefault="00273F6C" w:rsidP="00F747D8">
            <w:pPr>
              <w:pStyle w:val="TableParagraph"/>
              <w:kinsoku w:val="0"/>
              <w:overflowPunct w:val="0"/>
              <w:spacing w:before="44" w:line="360" w:lineRule="auto"/>
              <w:ind w:right="-97"/>
              <w:jc w:val="center"/>
            </w:pPr>
            <w:r w:rsidRPr="009C7B99">
              <w:rPr>
                <w:bCs/>
              </w:rPr>
              <w:t>ABOVE 50</w:t>
            </w:r>
          </w:p>
        </w:tc>
        <w:tc>
          <w:tcPr>
            <w:tcW w:w="3840" w:type="dxa"/>
          </w:tcPr>
          <w:p w:rsidR="00273F6C" w:rsidRDefault="00273F6C" w:rsidP="00F747D8">
            <w:pPr>
              <w:pStyle w:val="TableParagraph"/>
              <w:kinsoku w:val="0"/>
              <w:overflowPunct w:val="0"/>
              <w:spacing w:before="44" w:line="360" w:lineRule="auto"/>
              <w:ind w:right="-97"/>
              <w:jc w:val="center"/>
            </w:pPr>
            <w:r>
              <w:t>4</w:t>
            </w:r>
          </w:p>
        </w:tc>
        <w:tc>
          <w:tcPr>
            <w:tcW w:w="1846" w:type="dxa"/>
          </w:tcPr>
          <w:p w:rsidR="00273F6C" w:rsidRDefault="00273F6C" w:rsidP="00F747D8">
            <w:pPr>
              <w:pStyle w:val="TableParagraph"/>
              <w:kinsoku w:val="0"/>
              <w:overflowPunct w:val="0"/>
              <w:spacing w:before="44" w:line="360" w:lineRule="auto"/>
              <w:ind w:right="-97"/>
              <w:jc w:val="center"/>
            </w:pPr>
            <w:r>
              <w:t>8%</w:t>
            </w:r>
          </w:p>
        </w:tc>
      </w:tr>
      <w:tr w:rsidR="00273F6C" w:rsidTr="00F747D8">
        <w:trPr>
          <w:trHeight w:hRule="exact" w:val="444"/>
          <w:jc w:val="center"/>
        </w:trPr>
        <w:tc>
          <w:tcPr>
            <w:tcW w:w="2555" w:type="dxa"/>
          </w:tcPr>
          <w:p w:rsidR="00273F6C" w:rsidRDefault="00273F6C" w:rsidP="00F747D8">
            <w:pPr>
              <w:pStyle w:val="TableParagraph"/>
              <w:kinsoku w:val="0"/>
              <w:overflowPunct w:val="0"/>
              <w:spacing w:before="45" w:line="360" w:lineRule="auto"/>
              <w:ind w:right="-97"/>
              <w:jc w:val="center"/>
            </w:pPr>
            <w:r>
              <w:rPr>
                <w:b/>
                <w:bCs/>
                <w:spacing w:val="-1"/>
              </w:rPr>
              <w:t>TOTAL</w:t>
            </w:r>
          </w:p>
        </w:tc>
        <w:tc>
          <w:tcPr>
            <w:tcW w:w="3840" w:type="dxa"/>
          </w:tcPr>
          <w:p w:rsidR="00273F6C" w:rsidRDefault="00273F6C" w:rsidP="00F747D8">
            <w:pPr>
              <w:pStyle w:val="TableParagraph"/>
              <w:kinsoku w:val="0"/>
              <w:overflowPunct w:val="0"/>
              <w:spacing w:before="45" w:line="360" w:lineRule="auto"/>
              <w:ind w:right="-97"/>
              <w:jc w:val="center"/>
            </w:pPr>
            <w:r>
              <w:t>50</w:t>
            </w:r>
          </w:p>
        </w:tc>
        <w:tc>
          <w:tcPr>
            <w:tcW w:w="1846" w:type="dxa"/>
          </w:tcPr>
          <w:p w:rsidR="00273F6C" w:rsidRDefault="00273F6C" w:rsidP="00F747D8">
            <w:pPr>
              <w:pStyle w:val="TableParagraph"/>
              <w:kinsoku w:val="0"/>
              <w:overflowPunct w:val="0"/>
              <w:spacing w:before="45" w:line="360" w:lineRule="auto"/>
              <w:ind w:right="-97"/>
              <w:jc w:val="center"/>
            </w:pPr>
            <w:r>
              <w:t>100%</w:t>
            </w:r>
          </w:p>
        </w:tc>
      </w:tr>
    </w:tbl>
    <w:bookmarkEnd w:id="0"/>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Source: survey data</w:t>
      </w:r>
    </w:p>
    <w:p w:rsidR="00F747D8" w:rsidRDefault="00F747D8" w:rsidP="00F747D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w:t>
      </w:r>
      <w:r w:rsidRPr="009C7B99">
        <w:rPr>
          <w:rFonts w:ascii="Times New Roman" w:hAnsi="Times New Roman" w:cs="Times New Roman"/>
          <w:b/>
          <w:sz w:val="24"/>
          <w:szCs w:val="24"/>
        </w:rPr>
        <w:t xml:space="preserve"> 4.2 </w:t>
      </w:r>
    </w:p>
    <w:p w:rsidR="00F747D8" w:rsidRPr="009C7B99" w:rsidRDefault="00F747D8" w:rsidP="00F747D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AGE OF SAMPLE RESPONDENTS</w:t>
      </w:r>
    </w:p>
    <w:p w:rsidR="009C7B99" w:rsidRDefault="009C7B99" w:rsidP="0019164C">
      <w:pPr>
        <w:spacing w:line="360" w:lineRule="auto"/>
        <w:jc w:val="center"/>
        <w:rPr>
          <w:rFonts w:ascii="Times New Roman" w:hAnsi="Times New Roman" w:cs="Times New Roman"/>
          <w:sz w:val="24"/>
          <w:szCs w:val="24"/>
        </w:rPr>
      </w:pPr>
      <w:r>
        <w:rPr>
          <w:noProof/>
          <w:lang w:eastAsia="en-IN" w:bidi="ml-IN"/>
        </w:rPr>
        <w:drawing>
          <wp:inline distT="0" distB="0" distL="0" distR="0" wp14:anchorId="68AFB17D" wp14:editId="1E746A18">
            <wp:extent cx="5197642" cy="2310063"/>
            <wp:effectExtent l="0" t="0" r="3175" b="1460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747D8" w:rsidRPr="00164C1C" w:rsidRDefault="00F747D8" w:rsidP="00F747D8">
      <w:pPr>
        <w:spacing w:line="360" w:lineRule="auto"/>
        <w:rPr>
          <w:rFonts w:ascii="Times New Roman" w:hAnsi="Times New Roman" w:cs="Times New Roman"/>
          <w:b/>
          <w:sz w:val="24"/>
          <w:szCs w:val="24"/>
        </w:rPr>
      </w:pPr>
      <w:r w:rsidRPr="00164C1C">
        <w:rPr>
          <w:rFonts w:ascii="Times New Roman" w:hAnsi="Times New Roman" w:cs="Times New Roman"/>
          <w:b/>
          <w:sz w:val="24"/>
          <w:szCs w:val="24"/>
        </w:rPr>
        <w:t xml:space="preserve">INTERPRETATION </w:t>
      </w:r>
    </w:p>
    <w:p w:rsid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The above table reveals that, 76% of the sample population belong to the age group of 26 to 50 years. Only 16% are younger than this group and around 8% are older.</w:t>
      </w:r>
    </w:p>
    <w:p w:rsidR="00F747D8" w:rsidRDefault="00F747D8" w:rsidP="0019164C">
      <w:pPr>
        <w:spacing w:line="360" w:lineRule="auto"/>
        <w:jc w:val="both"/>
        <w:rPr>
          <w:rFonts w:ascii="Times New Roman" w:hAnsi="Times New Roman" w:cs="Times New Roman"/>
          <w:sz w:val="24"/>
          <w:szCs w:val="24"/>
        </w:rPr>
      </w:pPr>
    </w:p>
    <w:p w:rsidR="00F747D8" w:rsidRDefault="00F747D8" w:rsidP="0019164C">
      <w:pPr>
        <w:spacing w:line="360" w:lineRule="auto"/>
        <w:jc w:val="both"/>
        <w:rPr>
          <w:rFonts w:ascii="Times New Roman" w:hAnsi="Times New Roman" w:cs="Times New Roman"/>
          <w:sz w:val="24"/>
          <w:szCs w:val="24"/>
        </w:rPr>
      </w:pPr>
    </w:p>
    <w:p w:rsidR="00F747D8" w:rsidRDefault="00F747D8" w:rsidP="0019164C">
      <w:pPr>
        <w:spacing w:line="360" w:lineRule="auto"/>
        <w:jc w:val="both"/>
        <w:rPr>
          <w:rFonts w:ascii="Times New Roman" w:hAnsi="Times New Roman" w:cs="Times New Roman"/>
          <w:sz w:val="24"/>
          <w:szCs w:val="24"/>
        </w:rPr>
      </w:pPr>
    </w:p>
    <w:p w:rsidR="0019164C" w:rsidRPr="00853571" w:rsidRDefault="0019164C" w:rsidP="0019164C">
      <w:pPr>
        <w:spacing w:line="360" w:lineRule="auto"/>
        <w:jc w:val="both"/>
        <w:rPr>
          <w:rFonts w:ascii="Times New Roman" w:hAnsi="Times New Roman" w:cs="Times New Roman"/>
          <w:sz w:val="24"/>
          <w:szCs w:val="24"/>
        </w:rPr>
      </w:pPr>
    </w:p>
    <w:p w:rsidR="00F747D8" w:rsidRDefault="00F747D8" w:rsidP="0019164C">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4</w:t>
      </w:r>
      <w:r w:rsidRPr="009C7B99">
        <w:rPr>
          <w:rFonts w:ascii="Times New Roman" w:hAnsi="Times New Roman" w:cs="Times New Roman"/>
          <w:b/>
          <w:sz w:val="24"/>
          <w:szCs w:val="24"/>
        </w:rPr>
        <w:t xml:space="preserve">.3 </w:t>
      </w:r>
    </w:p>
    <w:p w:rsidR="00853571" w:rsidRPr="009C7B99" w:rsidRDefault="00F747D8" w:rsidP="0019164C">
      <w:pPr>
        <w:spacing w:line="360" w:lineRule="auto"/>
        <w:jc w:val="center"/>
        <w:rPr>
          <w:rFonts w:ascii="Times New Roman" w:hAnsi="Times New Roman" w:cs="Times New Roman"/>
          <w:b/>
          <w:sz w:val="24"/>
          <w:szCs w:val="24"/>
        </w:rPr>
      </w:pPr>
      <w:r w:rsidRPr="009C7B99">
        <w:rPr>
          <w:rFonts w:ascii="Times New Roman" w:hAnsi="Times New Roman" w:cs="Times New Roman"/>
          <w:b/>
          <w:sz w:val="24"/>
          <w:szCs w:val="24"/>
        </w:rPr>
        <w:t>DISTRIBUTION OF OCCUPATIONAL STATUS</w:t>
      </w:r>
    </w:p>
    <w:tbl>
      <w:tblPr>
        <w:tblStyle w:val="TableGrid"/>
        <w:tblW w:w="0" w:type="auto"/>
        <w:jc w:val="center"/>
        <w:tblLayout w:type="fixed"/>
        <w:tblLook w:val="0000" w:firstRow="0" w:lastRow="0" w:firstColumn="0" w:lastColumn="0" w:noHBand="0" w:noVBand="0"/>
      </w:tblPr>
      <w:tblGrid>
        <w:gridCol w:w="3212"/>
        <w:gridCol w:w="3187"/>
        <w:gridCol w:w="2243"/>
      </w:tblGrid>
      <w:tr w:rsidR="00273F6C" w:rsidTr="00F747D8">
        <w:trPr>
          <w:trHeight w:hRule="exact" w:val="841"/>
          <w:jc w:val="center"/>
        </w:trPr>
        <w:tc>
          <w:tcPr>
            <w:tcW w:w="3212" w:type="dxa"/>
          </w:tcPr>
          <w:p w:rsidR="00273F6C" w:rsidRDefault="00273F6C" w:rsidP="0019164C">
            <w:pPr>
              <w:pStyle w:val="TableParagraph"/>
              <w:kinsoku w:val="0"/>
              <w:overflowPunct w:val="0"/>
              <w:spacing w:before="55" w:line="360" w:lineRule="auto"/>
              <w:ind w:left="52"/>
              <w:jc w:val="center"/>
            </w:pPr>
            <w:bookmarkStart w:id="1" w:name="OLE_LINK2"/>
            <w:r>
              <w:rPr>
                <w:b/>
                <w:bCs/>
                <w:spacing w:val="-1"/>
              </w:rPr>
              <w:t>OPTION</w:t>
            </w:r>
          </w:p>
        </w:tc>
        <w:tc>
          <w:tcPr>
            <w:tcW w:w="3187" w:type="dxa"/>
          </w:tcPr>
          <w:p w:rsidR="00273F6C" w:rsidRDefault="00273F6C" w:rsidP="0019164C">
            <w:pPr>
              <w:pStyle w:val="TableParagraph"/>
              <w:kinsoku w:val="0"/>
              <w:overflowPunct w:val="0"/>
              <w:spacing w:before="55" w:line="360" w:lineRule="auto"/>
              <w:ind w:left="229"/>
              <w:jc w:val="center"/>
            </w:pPr>
            <w:r>
              <w:rPr>
                <w:b/>
                <w:bCs/>
              </w:rPr>
              <w:t>NUMBER</w:t>
            </w:r>
            <w:r>
              <w:rPr>
                <w:b/>
                <w:bCs/>
                <w:spacing w:val="1"/>
              </w:rPr>
              <w:t xml:space="preserve"> </w:t>
            </w:r>
            <w:r>
              <w:rPr>
                <w:b/>
                <w:bCs/>
                <w:spacing w:val="-1"/>
              </w:rPr>
              <w:t>OF</w:t>
            </w:r>
            <w:r>
              <w:rPr>
                <w:b/>
                <w:bCs/>
                <w:spacing w:val="-2"/>
              </w:rPr>
              <w:t xml:space="preserve"> </w:t>
            </w:r>
            <w:r>
              <w:rPr>
                <w:b/>
                <w:bCs/>
              </w:rPr>
              <w:t>RESPONSE</w:t>
            </w:r>
          </w:p>
        </w:tc>
        <w:tc>
          <w:tcPr>
            <w:tcW w:w="2243" w:type="dxa"/>
          </w:tcPr>
          <w:p w:rsidR="00273F6C" w:rsidRDefault="00273F6C" w:rsidP="0019164C">
            <w:pPr>
              <w:pStyle w:val="TableParagraph"/>
              <w:kinsoku w:val="0"/>
              <w:overflowPunct w:val="0"/>
              <w:spacing w:before="55" w:line="360" w:lineRule="auto"/>
              <w:ind w:left="123"/>
            </w:pPr>
            <w:r>
              <w:rPr>
                <w:b/>
                <w:bCs/>
              </w:rPr>
              <w:t>PERCENTAGE</w:t>
            </w:r>
          </w:p>
        </w:tc>
      </w:tr>
      <w:tr w:rsidR="00273F6C" w:rsidTr="00F747D8">
        <w:trPr>
          <w:trHeight w:hRule="exact" w:val="485"/>
          <w:jc w:val="center"/>
        </w:trPr>
        <w:tc>
          <w:tcPr>
            <w:tcW w:w="3212" w:type="dxa"/>
          </w:tcPr>
          <w:p w:rsidR="00273F6C" w:rsidRPr="009C7B99" w:rsidRDefault="00273F6C" w:rsidP="0019164C">
            <w:pPr>
              <w:pStyle w:val="TableParagraph"/>
              <w:kinsoku w:val="0"/>
              <w:overflowPunct w:val="0"/>
              <w:spacing w:before="60" w:line="360" w:lineRule="auto"/>
              <w:ind w:left="29"/>
              <w:jc w:val="center"/>
            </w:pPr>
            <w:r w:rsidRPr="009C7B99">
              <w:rPr>
                <w:bCs/>
              </w:rPr>
              <w:t>ENGINEERS</w:t>
            </w:r>
          </w:p>
        </w:tc>
        <w:tc>
          <w:tcPr>
            <w:tcW w:w="3187" w:type="dxa"/>
          </w:tcPr>
          <w:p w:rsidR="00273F6C" w:rsidRDefault="00273F6C" w:rsidP="0019164C">
            <w:pPr>
              <w:pStyle w:val="TableParagraph"/>
              <w:kinsoku w:val="0"/>
              <w:overflowPunct w:val="0"/>
              <w:spacing w:before="60" w:line="360" w:lineRule="auto"/>
              <w:ind w:left="64"/>
              <w:jc w:val="center"/>
            </w:pPr>
            <w:r>
              <w:t>27</w:t>
            </w:r>
          </w:p>
        </w:tc>
        <w:tc>
          <w:tcPr>
            <w:tcW w:w="2243" w:type="dxa"/>
          </w:tcPr>
          <w:p w:rsidR="00273F6C" w:rsidRDefault="00273F6C" w:rsidP="0019164C">
            <w:pPr>
              <w:pStyle w:val="TableParagraph"/>
              <w:kinsoku w:val="0"/>
              <w:overflowPunct w:val="0"/>
              <w:spacing w:before="60" w:line="360" w:lineRule="auto"/>
              <w:ind w:left="54"/>
              <w:jc w:val="center"/>
            </w:pPr>
            <w:r>
              <w:t>54%</w:t>
            </w:r>
          </w:p>
        </w:tc>
      </w:tr>
      <w:tr w:rsidR="00273F6C" w:rsidTr="00F747D8">
        <w:trPr>
          <w:trHeight w:hRule="exact" w:val="485"/>
          <w:jc w:val="center"/>
        </w:trPr>
        <w:tc>
          <w:tcPr>
            <w:tcW w:w="3212" w:type="dxa"/>
          </w:tcPr>
          <w:p w:rsidR="00273F6C" w:rsidRPr="009C7B99" w:rsidRDefault="00273F6C" w:rsidP="0019164C">
            <w:pPr>
              <w:pStyle w:val="TableParagraph"/>
              <w:kinsoku w:val="0"/>
              <w:overflowPunct w:val="0"/>
              <w:spacing w:before="60" w:line="360" w:lineRule="auto"/>
              <w:ind w:left="29"/>
              <w:jc w:val="center"/>
            </w:pPr>
            <w:r w:rsidRPr="009C7B99">
              <w:rPr>
                <w:bCs/>
              </w:rPr>
              <w:t>MANAGERS</w:t>
            </w:r>
          </w:p>
        </w:tc>
        <w:tc>
          <w:tcPr>
            <w:tcW w:w="3187" w:type="dxa"/>
          </w:tcPr>
          <w:p w:rsidR="00273F6C" w:rsidRDefault="00273F6C" w:rsidP="0019164C">
            <w:pPr>
              <w:pStyle w:val="TableParagraph"/>
              <w:kinsoku w:val="0"/>
              <w:overflowPunct w:val="0"/>
              <w:spacing w:before="60" w:line="360" w:lineRule="auto"/>
              <w:ind w:left="64"/>
              <w:jc w:val="center"/>
            </w:pPr>
            <w:r>
              <w:t>12</w:t>
            </w:r>
          </w:p>
        </w:tc>
        <w:tc>
          <w:tcPr>
            <w:tcW w:w="2243" w:type="dxa"/>
          </w:tcPr>
          <w:p w:rsidR="00273F6C" w:rsidRDefault="00273F6C" w:rsidP="0019164C">
            <w:pPr>
              <w:pStyle w:val="TableParagraph"/>
              <w:kinsoku w:val="0"/>
              <w:overflowPunct w:val="0"/>
              <w:spacing w:before="60" w:line="360" w:lineRule="auto"/>
              <w:ind w:left="54"/>
              <w:jc w:val="center"/>
            </w:pPr>
            <w:r>
              <w:t>24%</w:t>
            </w:r>
          </w:p>
        </w:tc>
      </w:tr>
      <w:tr w:rsidR="00273F6C" w:rsidTr="00F747D8">
        <w:trPr>
          <w:trHeight w:hRule="exact" w:val="896"/>
          <w:jc w:val="center"/>
        </w:trPr>
        <w:tc>
          <w:tcPr>
            <w:tcW w:w="3212" w:type="dxa"/>
          </w:tcPr>
          <w:p w:rsidR="00273F6C" w:rsidRPr="009C7B99" w:rsidRDefault="00273F6C" w:rsidP="0019164C">
            <w:pPr>
              <w:pStyle w:val="TableParagraph"/>
              <w:kinsoku w:val="0"/>
              <w:overflowPunct w:val="0"/>
              <w:spacing w:before="55" w:line="360" w:lineRule="auto"/>
              <w:ind w:left="29" w:right="521" w:firstLine="920"/>
              <w:jc w:val="center"/>
            </w:pPr>
            <w:r w:rsidRPr="009C7B99">
              <w:rPr>
                <w:bCs/>
                <w:spacing w:val="1"/>
              </w:rPr>
              <w:t xml:space="preserve">IT </w:t>
            </w:r>
            <w:r w:rsidRPr="009C7B99">
              <w:rPr>
                <w:bCs/>
                <w:spacing w:val="-1"/>
              </w:rPr>
              <w:t>ADMINISTRATOR</w:t>
            </w:r>
          </w:p>
        </w:tc>
        <w:tc>
          <w:tcPr>
            <w:tcW w:w="3187" w:type="dxa"/>
          </w:tcPr>
          <w:p w:rsidR="00273F6C" w:rsidRDefault="00273F6C" w:rsidP="0019164C">
            <w:pPr>
              <w:pStyle w:val="TableParagraph"/>
              <w:kinsoku w:val="0"/>
              <w:overflowPunct w:val="0"/>
              <w:spacing w:before="55" w:line="360" w:lineRule="auto"/>
              <w:ind w:left="64"/>
              <w:jc w:val="center"/>
            </w:pPr>
            <w:r>
              <w:t>6</w:t>
            </w:r>
          </w:p>
        </w:tc>
        <w:tc>
          <w:tcPr>
            <w:tcW w:w="2243" w:type="dxa"/>
          </w:tcPr>
          <w:p w:rsidR="00273F6C" w:rsidRDefault="00273F6C" w:rsidP="0019164C">
            <w:pPr>
              <w:pStyle w:val="TableParagraph"/>
              <w:kinsoku w:val="0"/>
              <w:overflowPunct w:val="0"/>
              <w:spacing w:before="55" w:line="360" w:lineRule="auto"/>
              <w:ind w:left="54"/>
              <w:jc w:val="center"/>
            </w:pPr>
            <w:r>
              <w:t>12%</w:t>
            </w:r>
          </w:p>
        </w:tc>
      </w:tr>
      <w:tr w:rsidR="00273F6C" w:rsidTr="00F747D8">
        <w:trPr>
          <w:trHeight w:hRule="exact" w:val="560"/>
          <w:jc w:val="center"/>
        </w:trPr>
        <w:tc>
          <w:tcPr>
            <w:tcW w:w="3212" w:type="dxa"/>
          </w:tcPr>
          <w:p w:rsidR="00273F6C" w:rsidRPr="009C7B99" w:rsidRDefault="00273F6C" w:rsidP="0019164C">
            <w:pPr>
              <w:pStyle w:val="TableParagraph"/>
              <w:kinsoku w:val="0"/>
              <w:overflowPunct w:val="0"/>
              <w:spacing w:before="60" w:line="360" w:lineRule="auto"/>
              <w:ind w:left="29"/>
              <w:jc w:val="center"/>
            </w:pPr>
            <w:r w:rsidRPr="009C7B99">
              <w:rPr>
                <w:bCs/>
              </w:rPr>
              <w:t>TECHNICAL</w:t>
            </w:r>
            <w:r w:rsidRPr="009C7B99">
              <w:rPr>
                <w:bCs/>
                <w:spacing w:val="-6"/>
              </w:rPr>
              <w:t xml:space="preserve"> </w:t>
            </w:r>
            <w:r w:rsidRPr="009C7B99">
              <w:rPr>
                <w:bCs/>
                <w:spacing w:val="-1"/>
              </w:rPr>
              <w:t>SUPPORTER</w:t>
            </w:r>
          </w:p>
        </w:tc>
        <w:tc>
          <w:tcPr>
            <w:tcW w:w="3187" w:type="dxa"/>
          </w:tcPr>
          <w:p w:rsidR="00273F6C" w:rsidRDefault="00273F6C" w:rsidP="0019164C">
            <w:pPr>
              <w:pStyle w:val="TableParagraph"/>
              <w:kinsoku w:val="0"/>
              <w:overflowPunct w:val="0"/>
              <w:spacing w:before="60" w:line="360" w:lineRule="auto"/>
              <w:ind w:left="64"/>
              <w:jc w:val="center"/>
            </w:pPr>
            <w:r>
              <w:t>5</w:t>
            </w:r>
          </w:p>
        </w:tc>
        <w:tc>
          <w:tcPr>
            <w:tcW w:w="2243" w:type="dxa"/>
          </w:tcPr>
          <w:p w:rsidR="00273F6C" w:rsidRDefault="00273F6C" w:rsidP="0019164C">
            <w:pPr>
              <w:pStyle w:val="TableParagraph"/>
              <w:kinsoku w:val="0"/>
              <w:overflowPunct w:val="0"/>
              <w:spacing w:before="60" w:line="360" w:lineRule="auto"/>
              <w:ind w:left="54"/>
              <w:jc w:val="center"/>
            </w:pPr>
            <w:r>
              <w:t>10%</w:t>
            </w:r>
          </w:p>
        </w:tc>
      </w:tr>
      <w:tr w:rsidR="00273F6C" w:rsidTr="00F747D8">
        <w:trPr>
          <w:trHeight w:hRule="exact" w:val="485"/>
          <w:jc w:val="center"/>
        </w:trPr>
        <w:tc>
          <w:tcPr>
            <w:tcW w:w="3212" w:type="dxa"/>
          </w:tcPr>
          <w:p w:rsidR="00273F6C" w:rsidRDefault="00273F6C" w:rsidP="0019164C">
            <w:pPr>
              <w:pStyle w:val="TableParagraph"/>
              <w:kinsoku w:val="0"/>
              <w:overflowPunct w:val="0"/>
              <w:spacing w:before="60" w:line="360" w:lineRule="auto"/>
              <w:ind w:left="59"/>
              <w:jc w:val="center"/>
            </w:pPr>
            <w:r>
              <w:rPr>
                <w:b/>
                <w:bCs/>
                <w:spacing w:val="-1"/>
              </w:rPr>
              <w:t>TOTAL</w:t>
            </w:r>
          </w:p>
        </w:tc>
        <w:tc>
          <w:tcPr>
            <w:tcW w:w="3187" w:type="dxa"/>
          </w:tcPr>
          <w:p w:rsidR="00273F6C" w:rsidRDefault="00273F6C" w:rsidP="0019164C">
            <w:pPr>
              <w:pStyle w:val="TableParagraph"/>
              <w:kinsoku w:val="0"/>
              <w:overflowPunct w:val="0"/>
              <w:spacing w:before="60" w:line="360" w:lineRule="auto"/>
              <w:ind w:left="64"/>
              <w:jc w:val="center"/>
            </w:pPr>
            <w:r>
              <w:t>50</w:t>
            </w:r>
          </w:p>
        </w:tc>
        <w:tc>
          <w:tcPr>
            <w:tcW w:w="2243" w:type="dxa"/>
          </w:tcPr>
          <w:p w:rsidR="00273F6C" w:rsidRDefault="00273F6C" w:rsidP="0019164C">
            <w:pPr>
              <w:pStyle w:val="TableParagraph"/>
              <w:kinsoku w:val="0"/>
              <w:overflowPunct w:val="0"/>
              <w:spacing w:before="60" w:line="360" w:lineRule="auto"/>
              <w:ind w:left="54"/>
              <w:jc w:val="center"/>
            </w:pPr>
            <w:r>
              <w:t>100%</w:t>
            </w:r>
          </w:p>
        </w:tc>
      </w:tr>
    </w:tbl>
    <w:bookmarkEnd w:id="1"/>
    <w:p w:rsid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Source: survey data</w:t>
      </w:r>
    </w:p>
    <w:p w:rsidR="00F747D8" w:rsidRDefault="00F747D8" w:rsidP="00F747D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4</w:t>
      </w:r>
      <w:r w:rsidRPr="009C7B99">
        <w:rPr>
          <w:rFonts w:ascii="Times New Roman" w:hAnsi="Times New Roman" w:cs="Times New Roman"/>
          <w:b/>
          <w:sz w:val="24"/>
          <w:szCs w:val="24"/>
        </w:rPr>
        <w:t xml:space="preserve">.3 </w:t>
      </w:r>
    </w:p>
    <w:p w:rsidR="00F747D8" w:rsidRPr="009C7B99" w:rsidRDefault="00F747D8" w:rsidP="00F747D8">
      <w:pPr>
        <w:spacing w:line="360" w:lineRule="auto"/>
        <w:jc w:val="center"/>
        <w:rPr>
          <w:rFonts w:ascii="Times New Roman" w:hAnsi="Times New Roman" w:cs="Times New Roman"/>
          <w:b/>
          <w:sz w:val="24"/>
          <w:szCs w:val="24"/>
        </w:rPr>
      </w:pPr>
      <w:r w:rsidRPr="009C7B99">
        <w:rPr>
          <w:rFonts w:ascii="Times New Roman" w:hAnsi="Times New Roman" w:cs="Times New Roman"/>
          <w:b/>
          <w:sz w:val="24"/>
          <w:szCs w:val="24"/>
        </w:rPr>
        <w:t>DISTRIBUTION OF OCCUPATIONAL STATUS</w:t>
      </w:r>
    </w:p>
    <w:p w:rsidR="009C7B99" w:rsidRDefault="009C7B99" w:rsidP="0019164C">
      <w:pPr>
        <w:spacing w:line="360" w:lineRule="auto"/>
        <w:jc w:val="both"/>
        <w:rPr>
          <w:rFonts w:ascii="Times New Roman" w:hAnsi="Times New Roman" w:cs="Times New Roman"/>
          <w:sz w:val="24"/>
          <w:szCs w:val="24"/>
        </w:rPr>
      </w:pPr>
      <w:r>
        <w:rPr>
          <w:noProof/>
          <w:lang w:eastAsia="en-IN" w:bidi="ml-IN"/>
        </w:rPr>
        <w:drawing>
          <wp:inline distT="0" distB="0" distL="0" distR="0" wp14:anchorId="7C31A69A" wp14:editId="5353A425">
            <wp:extent cx="5422232" cy="2743200"/>
            <wp:effectExtent l="0" t="0" r="762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747D8" w:rsidRPr="00164C1C" w:rsidRDefault="00F747D8" w:rsidP="00F747D8">
      <w:pPr>
        <w:spacing w:line="360" w:lineRule="auto"/>
        <w:rPr>
          <w:rFonts w:ascii="Times New Roman" w:hAnsi="Times New Roman" w:cs="Times New Roman"/>
          <w:b/>
          <w:sz w:val="24"/>
          <w:szCs w:val="24"/>
        </w:rPr>
      </w:pPr>
      <w:r w:rsidRPr="00164C1C">
        <w:rPr>
          <w:rFonts w:ascii="Times New Roman" w:hAnsi="Times New Roman" w:cs="Times New Roman"/>
          <w:b/>
          <w:sz w:val="24"/>
          <w:szCs w:val="24"/>
        </w:rPr>
        <w:t xml:space="preserve">INTERPRETATION </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The table above shows that 54% of the sample respondents are engineers, 24% respondents are managers, 12% are IT administrator and 10% are technical supporter.</w:t>
      </w:r>
    </w:p>
    <w:p w:rsidR="00A67AAA"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 xml:space="preserve"> </w:t>
      </w:r>
    </w:p>
    <w:p w:rsidR="00F747D8" w:rsidRDefault="00F747D8" w:rsidP="0019164C">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4</w:t>
      </w:r>
      <w:r w:rsidRPr="00A67AAA">
        <w:rPr>
          <w:rFonts w:ascii="Times New Roman" w:hAnsi="Times New Roman" w:cs="Times New Roman"/>
          <w:b/>
          <w:sz w:val="24"/>
          <w:szCs w:val="24"/>
        </w:rPr>
        <w:t>.4</w:t>
      </w:r>
    </w:p>
    <w:p w:rsidR="00853571" w:rsidRPr="00A67AAA" w:rsidRDefault="00F747D8" w:rsidP="0019164C">
      <w:pPr>
        <w:spacing w:line="360" w:lineRule="auto"/>
        <w:jc w:val="center"/>
        <w:rPr>
          <w:rFonts w:ascii="Times New Roman" w:hAnsi="Times New Roman" w:cs="Times New Roman"/>
          <w:b/>
          <w:sz w:val="24"/>
          <w:szCs w:val="24"/>
        </w:rPr>
      </w:pPr>
      <w:r w:rsidRPr="00A67AAA">
        <w:rPr>
          <w:rFonts w:ascii="Times New Roman" w:hAnsi="Times New Roman" w:cs="Times New Roman"/>
          <w:b/>
          <w:sz w:val="24"/>
          <w:szCs w:val="24"/>
        </w:rPr>
        <w:t xml:space="preserve"> DISTRIBUTION OF MARITAL STATUS</w:t>
      </w:r>
    </w:p>
    <w:tbl>
      <w:tblPr>
        <w:tblStyle w:val="TableGrid"/>
        <w:tblW w:w="0" w:type="auto"/>
        <w:tblLayout w:type="fixed"/>
        <w:tblLook w:val="0000" w:firstRow="0" w:lastRow="0" w:firstColumn="0" w:lastColumn="0" w:noHBand="0" w:noVBand="0"/>
      </w:tblPr>
      <w:tblGrid>
        <w:gridCol w:w="2372"/>
        <w:gridCol w:w="4037"/>
        <w:gridCol w:w="2441"/>
      </w:tblGrid>
      <w:tr w:rsidR="00273F6C" w:rsidTr="00A67AAA">
        <w:trPr>
          <w:trHeight w:hRule="exact" w:val="645"/>
        </w:trPr>
        <w:tc>
          <w:tcPr>
            <w:tcW w:w="2372" w:type="dxa"/>
          </w:tcPr>
          <w:p w:rsidR="00273F6C" w:rsidRDefault="00273F6C" w:rsidP="0019164C">
            <w:pPr>
              <w:pStyle w:val="TableParagraph"/>
              <w:kinsoku w:val="0"/>
              <w:overflowPunct w:val="0"/>
              <w:spacing w:before="50" w:line="360" w:lineRule="auto"/>
              <w:ind w:left="699"/>
            </w:pPr>
            <w:bookmarkStart w:id="2" w:name="OLE_LINK3"/>
            <w:r>
              <w:rPr>
                <w:b/>
                <w:bCs/>
                <w:spacing w:val="-1"/>
              </w:rPr>
              <w:t>OPTION</w:t>
            </w:r>
          </w:p>
        </w:tc>
        <w:tc>
          <w:tcPr>
            <w:tcW w:w="4037" w:type="dxa"/>
          </w:tcPr>
          <w:p w:rsidR="00273F6C" w:rsidRDefault="00273F6C" w:rsidP="0019164C">
            <w:pPr>
              <w:pStyle w:val="TableParagraph"/>
              <w:kinsoku w:val="0"/>
              <w:overflowPunct w:val="0"/>
              <w:spacing w:before="50" w:line="360" w:lineRule="auto"/>
              <w:ind w:left="609"/>
            </w:pPr>
            <w:r>
              <w:rPr>
                <w:b/>
                <w:bCs/>
              </w:rPr>
              <w:t>NUMBER</w:t>
            </w:r>
            <w:r>
              <w:rPr>
                <w:b/>
                <w:bCs/>
                <w:spacing w:val="1"/>
              </w:rPr>
              <w:t xml:space="preserve"> </w:t>
            </w:r>
            <w:r>
              <w:rPr>
                <w:b/>
                <w:bCs/>
                <w:spacing w:val="-1"/>
              </w:rPr>
              <w:t>OF</w:t>
            </w:r>
            <w:r>
              <w:rPr>
                <w:b/>
                <w:bCs/>
                <w:spacing w:val="-2"/>
              </w:rPr>
              <w:t xml:space="preserve"> </w:t>
            </w:r>
            <w:r>
              <w:rPr>
                <w:b/>
                <w:bCs/>
              </w:rPr>
              <w:t>RESPONSE</w:t>
            </w:r>
          </w:p>
        </w:tc>
        <w:tc>
          <w:tcPr>
            <w:tcW w:w="2441" w:type="dxa"/>
          </w:tcPr>
          <w:p w:rsidR="00273F6C" w:rsidRDefault="00273F6C" w:rsidP="0019164C">
            <w:pPr>
              <w:pStyle w:val="TableParagraph"/>
              <w:kinsoku w:val="0"/>
              <w:overflowPunct w:val="0"/>
              <w:spacing w:before="50" w:line="360" w:lineRule="auto"/>
              <w:ind w:left="378"/>
            </w:pPr>
            <w:r>
              <w:rPr>
                <w:b/>
                <w:bCs/>
              </w:rPr>
              <w:t>PERCENTAGE</w:t>
            </w:r>
          </w:p>
        </w:tc>
      </w:tr>
      <w:tr w:rsidR="00273F6C" w:rsidTr="00A67AAA">
        <w:trPr>
          <w:trHeight w:hRule="exact" w:val="635"/>
        </w:trPr>
        <w:tc>
          <w:tcPr>
            <w:tcW w:w="2372" w:type="dxa"/>
          </w:tcPr>
          <w:p w:rsidR="00273F6C" w:rsidRDefault="00273F6C" w:rsidP="0019164C">
            <w:pPr>
              <w:pStyle w:val="TableParagraph"/>
              <w:kinsoku w:val="0"/>
              <w:overflowPunct w:val="0"/>
              <w:spacing w:before="50" w:line="360" w:lineRule="auto"/>
              <w:ind w:left="584"/>
            </w:pPr>
            <w:r>
              <w:rPr>
                <w:b/>
                <w:bCs/>
              </w:rPr>
              <w:t>MARRIED</w:t>
            </w:r>
          </w:p>
        </w:tc>
        <w:tc>
          <w:tcPr>
            <w:tcW w:w="4037" w:type="dxa"/>
          </w:tcPr>
          <w:p w:rsidR="00273F6C" w:rsidRDefault="00273F6C" w:rsidP="0019164C">
            <w:pPr>
              <w:pStyle w:val="TableParagraph"/>
              <w:kinsoku w:val="0"/>
              <w:overflowPunct w:val="0"/>
              <w:spacing w:before="50" w:line="360" w:lineRule="auto"/>
              <w:ind w:right="14"/>
              <w:jc w:val="center"/>
            </w:pPr>
            <w:r>
              <w:t>42</w:t>
            </w:r>
          </w:p>
        </w:tc>
        <w:tc>
          <w:tcPr>
            <w:tcW w:w="2441" w:type="dxa"/>
          </w:tcPr>
          <w:p w:rsidR="00273F6C" w:rsidRDefault="00273F6C" w:rsidP="0019164C">
            <w:pPr>
              <w:pStyle w:val="TableParagraph"/>
              <w:kinsoku w:val="0"/>
              <w:overflowPunct w:val="0"/>
              <w:spacing w:before="50" w:line="360" w:lineRule="auto"/>
              <w:ind w:right="8"/>
              <w:jc w:val="center"/>
            </w:pPr>
            <w:r>
              <w:t>84%</w:t>
            </w:r>
          </w:p>
        </w:tc>
      </w:tr>
      <w:tr w:rsidR="00273F6C" w:rsidTr="00A67AAA">
        <w:trPr>
          <w:trHeight w:hRule="exact" w:val="1061"/>
        </w:trPr>
        <w:tc>
          <w:tcPr>
            <w:tcW w:w="2372" w:type="dxa"/>
          </w:tcPr>
          <w:p w:rsidR="00273F6C" w:rsidRDefault="00273F6C" w:rsidP="0019164C">
            <w:pPr>
              <w:pStyle w:val="TableParagraph"/>
              <w:kinsoku w:val="0"/>
              <w:overflowPunct w:val="0"/>
              <w:spacing w:before="7" w:line="360" w:lineRule="auto"/>
              <w:rPr>
                <w:b/>
                <w:bCs/>
                <w:sz w:val="19"/>
                <w:szCs w:val="19"/>
              </w:rPr>
            </w:pPr>
          </w:p>
          <w:p w:rsidR="00273F6C" w:rsidRDefault="00273F6C" w:rsidP="0019164C">
            <w:pPr>
              <w:pStyle w:val="TableParagraph"/>
              <w:kinsoku w:val="0"/>
              <w:overflowPunct w:val="0"/>
              <w:spacing w:line="360" w:lineRule="auto"/>
              <w:ind w:left="409"/>
            </w:pPr>
            <w:r>
              <w:rPr>
                <w:b/>
                <w:bCs/>
                <w:spacing w:val="-1"/>
              </w:rPr>
              <w:t>UNMARRIED</w:t>
            </w:r>
          </w:p>
        </w:tc>
        <w:tc>
          <w:tcPr>
            <w:tcW w:w="4037" w:type="dxa"/>
          </w:tcPr>
          <w:p w:rsidR="00273F6C" w:rsidRDefault="00273F6C" w:rsidP="0019164C">
            <w:pPr>
              <w:pStyle w:val="TableParagraph"/>
              <w:kinsoku w:val="0"/>
              <w:overflowPunct w:val="0"/>
              <w:spacing w:before="184" w:line="360" w:lineRule="auto"/>
              <w:ind w:right="14"/>
              <w:jc w:val="center"/>
            </w:pPr>
            <w:r>
              <w:t>8</w:t>
            </w:r>
          </w:p>
        </w:tc>
        <w:tc>
          <w:tcPr>
            <w:tcW w:w="2441" w:type="dxa"/>
          </w:tcPr>
          <w:p w:rsidR="00273F6C" w:rsidRDefault="00273F6C" w:rsidP="0019164C">
            <w:pPr>
              <w:pStyle w:val="TableParagraph"/>
              <w:kinsoku w:val="0"/>
              <w:overflowPunct w:val="0"/>
              <w:spacing w:before="45" w:line="360" w:lineRule="auto"/>
              <w:ind w:right="8"/>
              <w:jc w:val="center"/>
            </w:pPr>
            <w:r>
              <w:t>16%</w:t>
            </w:r>
          </w:p>
        </w:tc>
      </w:tr>
      <w:tr w:rsidR="00273F6C" w:rsidTr="00A67AAA">
        <w:trPr>
          <w:trHeight w:hRule="exact" w:val="635"/>
        </w:trPr>
        <w:tc>
          <w:tcPr>
            <w:tcW w:w="2372" w:type="dxa"/>
          </w:tcPr>
          <w:p w:rsidR="00273F6C" w:rsidRDefault="00273F6C" w:rsidP="0019164C">
            <w:pPr>
              <w:pStyle w:val="TableParagraph"/>
              <w:kinsoku w:val="0"/>
              <w:overflowPunct w:val="0"/>
              <w:spacing w:before="50" w:line="360" w:lineRule="auto"/>
              <w:ind w:left="749"/>
            </w:pPr>
            <w:r>
              <w:rPr>
                <w:b/>
                <w:bCs/>
                <w:spacing w:val="-1"/>
              </w:rPr>
              <w:t>TOTAL</w:t>
            </w:r>
          </w:p>
        </w:tc>
        <w:tc>
          <w:tcPr>
            <w:tcW w:w="4037" w:type="dxa"/>
          </w:tcPr>
          <w:p w:rsidR="00273F6C" w:rsidRDefault="00273F6C" w:rsidP="0019164C">
            <w:pPr>
              <w:pStyle w:val="TableParagraph"/>
              <w:kinsoku w:val="0"/>
              <w:overflowPunct w:val="0"/>
              <w:spacing w:before="50" w:line="360" w:lineRule="auto"/>
              <w:ind w:right="14"/>
              <w:jc w:val="center"/>
            </w:pPr>
            <w:r>
              <w:t>50</w:t>
            </w:r>
          </w:p>
        </w:tc>
        <w:tc>
          <w:tcPr>
            <w:tcW w:w="2441" w:type="dxa"/>
          </w:tcPr>
          <w:p w:rsidR="00273F6C" w:rsidRDefault="00273F6C" w:rsidP="0019164C">
            <w:pPr>
              <w:pStyle w:val="TableParagraph"/>
              <w:kinsoku w:val="0"/>
              <w:overflowPunct w:val="0"/>
              <w:spacing w:before="50" w:line="360" w:lineRule="auto"/>
              <w:ind w:right="8"/>
              <w:jc w:val="center"/>
            </w:pPr>
            <w:r>
              <w:t>100%</w:t>
            </w:r>
          </w:p>
        </w:tc>
      </w:tr>
    </w:tbl>
    <w:bookmarkEnd w:id="2"/>
    <w:p w:rsid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Source: survey data</w:t>
      </w:r>
    </w:p>
    <w:p w:rsidR="00F747D8" w:rsidRDefault="00F747D8" w:rsidP="00F747D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4</w:t>
      </w:r>
      <w:r w:rsidRPr="00A67AAA">
        <w:rPr>
          <w:rFonts w:ascii="Times New Roman" w:hAnsi="Times New Roman" w:cs="Times New Roman"/>
          <w:b/>
          <w:sz w:val="24"/>
          <w:szCs w:val="24"/>
        </w:rPr>
        <w:t>.4</w:t>
      </w:r>
    </w:p>
    <w:p w:rsidR="00F747D8" w:rsidRPr="00A67AAA" w:rsidRDefault="00F747D8" w:rsidP="00F747D8">
      <w:pPr>
        <w:spacing w:line="360" w:lineRule="auto"/>
        <w:jc w:val="center"/>
        <w:rPr>
          <w:rFonts w:ascii="Times New Roman" w:hAnsi="Times New Roman" w:cs="Times New Roman"/>
          <w:b/>
          <w:sz w:val="24"/>
          <w:szCs w:val="24"/>
        </w:rPr>
      </w:pPr>
      <w:r w:rsidRPr="00A67AAA">
        <w:rPr>
          <w:rFonts w:ascii="Times New Roman" w:hAnsi="Times New Roman" w:cs="Times New Roman"/>
          <w:b/>
          <w:sz w:val="24"/>
          <w:szCs w:val="24"/>
        </w:rPr>
        <w:t xml:space="preserve"> DISTRIBUTION OF MARITAL STATUS</w:t>
      </w:r>
    </w:p>
    <w:p w:rsidR="00A67AAA" w:rsidRDefault="00A67AAA" w:rsidP="0019164C">
      <w:pPr>
        <w:spacing w:line="360" w:lineRule="auto"/>
        <w:jc w:val="both"/>
        <w:rPr>
          <w:rFonts w:ascii="Times New Roman" w:hAnsi="Times New Roman" w:cs="Times New Roman"/>
          <w:sz w:val="24"/>
          <w:szCs w:val="24"/>
        </w:rPr>
      </w:pPr>
      <w:r>
        <w:rPr>
          <w:noProof/>
          <w:lang w:eastAsia="en-IN" w:bidi="ml-IN"/>
        </w:rPr>
        <w:drawing>
          <wp:inline distT="0" distB="0" distL="0" distR="0" wp14:anchorId="789EF0DC" wp14:editId="67AF1AE4">
            <wp:extent cx="5550568" cy="2566737"/>
            <wp:effectExtent l="0" t="0" r="12065" b="508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747D8" w:rsidRPr="00164C1C" w:rsidRDefault="00F747D8" w:rsidP="00F747D8">
      <w:pPr>
        <w:spacing w:line="360" w:lineRule="auto"/>
        <w:rPr>
          <w:rFonts w:ascii="Times New Roman" w:hAnsi="Times New Roman" w:cs="Times New Roman"/>
          <w:b/>
          <w:sz w:val="24"/>
          <w:szCs w:val="24"/>
        </w:rPr>
      </w:pPr>
      <w:r w:rsidRPr="00164C1C">
        <w:rPr>
          <w:rFonts w:ascii="Times New Roman" w:hAnsi="Times New Roman" w:cs="Times New Roman"/>
          <w:b/>
          <w:sz w:val="24"/>
          <w:szCs w:val="24"/>
        </w:rPr>
        <w:t xml:space="preserve">INTERPRETATION </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Regarding the marital status of sample respondents, the collected primary data reveals that 84% of the sample respondents are married, while 16% of the sample respondents are unmarried.</w:t>
      </w:r>
    </w:p>
    <w:p w:rsidR="0019164C" w:rsidRDefault="0019164C" w:rsidP="0019164C">
      <w:pPr>
        <w:spacing w:line="360" w:lineRule="auto"/>
        <w:jc w:val="both"/>
        <w:rPr>
          <w:rFonts w:ascii="Times New Roman" w:hAnsi="Times New Roman" w:cs="Times New Roman"/>
          <w:sz w:val="24"/>
          <w:szCs w:val="24"/>
        </w:rPr>
      </w:pPr>
    </w:p>
    <w:p w:rsidR="0019164C" w:rsidRDefault="0019164C" w:rsidP="0019164C">
      <w:pPr>
        <w:spacing w:line="360" w:lineRule="auto"/>
        <w:jc w:val="both"/>
        <w:rPr>
          <w:rFonts w:ascii="Times New Roman" w:hAnsi="Times New Roman" w:cs="Times New Roman"/>
          <w:sz w:val="24"/>
          <w:szCs w:val="24"/>
        </w:rPr>
      </w:pPr>
    </w:p>
    <w:p w:rsidR="00A67AAA" w:rsidRDefault="00F747D8" w:rsidP="0019164C">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4.5</w:t>
      </w:r>
    </w:p>
    <w:p w:rsidR="00F747D8" w:rsidRPr="00A67AAA" w:rsidRDefault="00F747D8" w:rsidP="0019164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HAVING CHILDREN</w:t>
      </w:r>
    </w:p>
    <w:tbl>
      <w:tblPr>
        <w:tblStyle w:val="TableGrid"/>
        <w:tblW w:w="0" w:type="auto"/>
        <w:jc w:val="center"/>
        <w:tblLayout w:type="fixed"/>
        <w:tblLook w:val="0000" w:firstRow="0" w:lastRow="0" w:firstColumn="0" w:lastColumn="0" w:noHBand="0" w:noVBand="0"/>
      </w:tblPr>
      <w:tblGrid>
        <w:gridCol w:w="2534"/>
        <w:gridCol w:w="3402"/>
        <w:gridCol w:w="1984"/>
      </w:tblGrid>
      <w:tr w:rsidR="00F747D8" w:rsidTr="00F747D8">
        <w:trPr>
          <w:trHeight w:hRule="exact" w:val="841"/>
          <w:jc w:val="center"/>
        </w:trPr>
        <w:tc>
          <w:tcPr>
            <w:tcW w:w="2534" w:type="dxa"/>
          </w:tcPr>
          <w:p w:rsidR="00F747D8" w:rsidRDefault="00F747D8" w:rsidP="00F747D8">
            <w:pPr>
              <w:pStyle w:val="TableParagraph"/>
              <w:kinsoku w:val="0"/>
              <w:overflowPunct w:val="0"/>
              <w:spacing w:before="45" w:line="360" w:lineRule="auto"/>
              <w:ind w:right="-73"/>
              <w:jc w:val="center"/>
            </w:pPr>
            <w:bookmarkStart w:id="3" w:name="OLE_LINK4"/>
            <w:r>
              <w:rPr>
                <w:b/>
                <w:bCs/>
                <w:spacing w:val="-1"/>
              </w:rPr>
              <w:t>OPTION</w:t>
            </w:r>
          </w:p>
        </w:tc>
        <w:tc>
          <w:tcPr>
            <w:tcW w:w="3402" w:type="dxa"/>
          </w:tcPr>
          <w:p w:rsidR="00F747D8" w:rsidRDefault="00F747D8" w:rsidP="00F747D8">
            <w:pPr>
              <w:pStyle w:val="TableParagraph"/>
              <w:kinsoku w:val="0"/>
              <w:overflowPunct w:val="0"/>
              <w:spacing w:before="45" w:line="360" w:lineRule="auto"/>
              <w:ind w:right="-73"/>
              <w:jc w:val="center"/>
            </w:pPr>
            <w:r>
              <w:rPr>
                <w:b/>
                <w:bCs/>
              </w:rPr>
              <w:t>NUMBER</w:t>
            </w:r>
            <w:r>
              <w:rPr>
                <w:b/>
                <w:bCs/>
                <w:spacing w:val="1"/>
              </w:rPr>
              <w:t xml:space="preserve"> </w:t>
            </w:r>
            <w:r>
              <w:rPr>
                <w:b/>
                <w:bCs/>
                <w:spacing w:val="-1"/>
              </w:rPr>
              <w:t>OF</w:t>
            </w:r>
            <w:r>
              <w:rPr>
                <w:b/>
                <w:bCs/>
                <w:spacing w:val="20"/>
              </w:rPr>
              <w:t xml:space="preserve"> RESPONDENTS</w:t>
            </w:r>
          </w:p>
        </w:tc>
        <w:tc>
          <w:tcPr>
            <w:tcW w:w="1984" w:type="dxa"/>
          </w:tcPr>
          <w:p w:rsidR="00F747D8" w:rsidRDefault="00F747D8" w:rsidP="00F747D8">
            <w:pPr>
              <w:pStyle w:val="TableParagraph"/>
              <w:kinsoku w:val="0"/>
              <w:overflowPunct w:val="0"/>
              <w:spacing w:before="45" w:line="360" w:lineRule="auto"/>
              <w:ind w:right="-73"/>
              <w:jc w:val="center"/>
            </w:pPr>
            <w:r>
              <w:rPr>
                <w:b/>
                <w:bCs/>
              </w:rPr>
              <w:t>PERCENTAGE</w:t>
            </w:r>
          </w:p>
        </w:tc>
      </w:tr>
      <w:tr w:rsidR="00F747D8" w:rsidTr="00F747D8">
        <w:trPr>
          <w:trHeight w:hRule="exact" w:val="735"/>
          <w:jc w:val="center"/>
        </w:trPr>
        <w:tc>
          <w:tcPr>
            <w:tcW w:w="2534" w:type="dxa"/>
          </w:tcPr>
          <w:p w:rsidR="00F747D8" w:rsidRDefault="00F747D8" w:rsidP="00F747D8">
            <w:pPr>
              <w:pStyle w:val="TableParagraph"/>
              <w:kinsoku w:val="0"/>
              <w:overflowPunct w:val="0"/>
              <w:spacing w:before="45" w:line="360" w:lineRule="auto"/>
              <w:ind w:left="104"/>
              <w:jc w:val="center"/>
            </w:pPr>
            <w:r>
              <w:rPr>
                <w:spacing w:val="-1"/>
              </w:rPr>
              <w:t>YES</w:t>
            </w:r>
          </w:p>
        </w:tc>
        <w:tc>
          <w:tcPr>
            <w:tcW w:w="3402" w:type="dxa"/>
          </w:tcPr>
          <w:p w:rsidR="00F747D8" w:rsidRDefault="00F747D8" w:rsidP="00F747D8">
            <w:pPr>
              <w:pStyle w:val="TableParagraph"/>
              <w:kinsoku w:val="0"/>
              <w:overflowPunct w:val="0"/>
              <w:spacing w:before="45" w:line="360" w:lineRule="auto"/>
              <w:ind w:left="104"/>
              <w:jc w:val="center"/>
            </w:pPr>
            <w:r>
              <w:t>37</w:t>
            </w:r>
          </w:p>
        </w:tc>
        <w:tc>
          <w:tcPr>
            <w:tcW w:w="1984" w:type="dxa"/>
          </w:tcPr>
          <w:p w:rsidR="00F747D8" w:rsidRDefault="00F747D8" w:rsidP="00F747D8">
            <w:pPr>
              <w:pStyle w:val="TableParagraph"/>
              <w:kinsoku w:val="0"/>
              <w:overflowPunct w:val="0"/>
              <w:spacing w:before="45" w:line="360" w:lineRule="auto"/>
              <w:ind w:left="98"/>
              <w:jc w:val="center"/>
            </w:pPr>
            <w:r>
              <w:t>74%</w:t>
            </w:r>
          </w:p>
        </w:tc>
      </w:tr>
      <w:tr w:rsidR="00F747D8" w:rsidTr="00F747D8">
        <w:trPr>
          <w:trHeight w:hRule="exact" w:val="746"/>
          <w:jc w:val="center"/>
        </w:trPr>
        <w:tc>
          <w:tcPr>
            <w:tcW w:w="2534" w:type="dxa"/>
          </w:tcPr>
          <w:p w:rsidR="00F747D8" w:rsidRDefault="00F747D8" w:rsidP="00F747D8">
            <w:pPr>
              <w:pStyle w:val="TableParagraph"/>
              <w:kinsoku w:val="0"/>
              <w:overflowPunct w:val="0"/>
              <w:spacing w:before="50" w:line="360" w:lineRule="auto"/>
              <w:ind w:left="104"/>
              <w:jc w:val="center"/>
            </w:pPr>
            <w:r>
              <w:rPr>
                <w:spacing w:val="1"/>
              </w:rPr>
              <w:t>NO</w:t>
            </w:r>
          </w:p>
        </w:tc>
        <w:tc>
          <w:tcPr>
            <w:tcW w:w="3402" w:type="dxa"/>
          </w:tcPr>
          <w:p w:rsidR="00F747D8" w:rsidRDefault="00F747D8" w:rsidP="00F747D8">
            <w:pPr>
              <w:pStyle w:val="TableParagraph"/>
              <w:kinsoku w:val="0"/>
              <w:overflowPunct w:val="0"/>
              <w:spacing w:before="50" w:line="360" w:lineRule="auto"/>
              <w:ind w:left="104"/>
              <w:jc w:val="center"/>
            </w:pPr>
            <w:r>
              <w:t>13</w:t>
            </w:r>
          </w:p>
        </w:tc>
        <w:tc>
          <w:tcPr>
            <w:tcW w:w="1984" w:type="dxa"/>
          </w:tcPr>
          <w:p w:rsidR="00F747D8" w:rsidRDefault="00F747D8" w:rsidP="00F747D8">
            <w:pPr>
              <w:pStyle w:val="TableParagraph"/>
              <w:kinsoku w:val="0"/>
              <w:overflowPunct w:val="0"/>
              <w:spacing w:before="50" w:line="360" w:lineRule="auto"/>
              <w:ind w:left="98"/>
              <w:jc w:val="center"/>
            </w:pPr>
            <w:r>
              <w:t>26%</w:t>
            </w:r>
          </w:p>
        </w:tc>
      </w:tr>
      <w:tr w:rsidR="00F747D8" w:rsidTr="00F747D8">
        <w:trPr>
          <w:trHeight w:hRule="exact" w:val="740"/>
          <w:jc w:val="center"/>
        </w:trPr>
        <w:tc>
          <w:tcPr>
            <w:tcW w:w="2534" w:type="dxa"/>
          </w:tcPr>
          <w:p w:rsidR="00F747D8" w:rsidRDefault="00F747D8" w:rsidP="00F747D8">
            <w:pPr>
              <w:pStyle w:val="TableParagraph"/>
              <w:kinsoku w:val="0"/>
              <w:overflowPunct w:val="0"/>
              <w:spacing w:before="50" w:line="360" w:lineRule="auto"/>
              <w:ind w:left="104"/>
              <w:jc w:val="center"/>
            </w:pPr>
            <w:r>
              <w:rPr>
                <w:spacing w:val="-1"/>
              </w:rPr>
              <w:t>TOTAL</w:t>
            </w:r>
          </w:p>
        </w:tc>
        <w:tc>
          <w:tcPr>
            <w:tcW w:w="3402" w:type="dxa"/>
          </w:tcPr>
          <w:p w:rsidR="00F747D8" w:rsidRDefault="00F747D8" w:rsidP="00F747D8">
            <w:pPr>
              <w:pStyle w:val="TableParagraph"/>
              <w:kinsoku w:val="0"/>
              <w:overflowPunct w:val="0"/>
              <w:spacing w:before="50" w:line="360" w:lineRule="auto"/>
              <w:ind w:left="104"/>
              <w:jc w:val="center"/>
            </w:pPr>
            <w:r>
              <w:t>50</w:t>
            </w:r>
          </w:p>
        </w:tc>
        <w:tc>
          <w:tcPr>
            <w:tcW w:w="1984" w:type="dxa"/>
          </w:tcPr>
          <w:p w:rsidR="00F747D8" w:rsidRDefault="00F747D8" w:rsidP="00F747D8">
            <w:pPr>
              <w:pStyle w:val="TableParagraph"/>
              <w:kinsoku w:val="0"/>
              <w:overflowPunct w:val="0"/>
              <w:spacing w:before="50" w:line="360" w:lineRule="auto"/>
              <w:ind w:left="98"/>
              <w:jc w:val="center"/>
            </w:pPr>
            <w:r>
              <w:t>100%</w:t>
            </w:r>
          </w:p>
        </w:tc>
      </w:tr>
      <w:bookmarkEnd w:id="3"/>
    </w:tbl>
    <w:p w:rsidR="00645A85" w:rsidRDefault="00645A85" w:rsidP="00645A85">
      <w:pPr>
        <w:spacing w:line="360" w:lineRule="auto"/>
        <w:jc w:val="center"/>
        <w:rPr>
          <w:rFonts w:ascii="Times New Roman" w:hAnsi="Times New Roman" w:cs="Times New Roman"/>
          <w:b/>
          <w:sz w:val="24"/>
          <w:szCs w:val="24"/>
        </w:rPr>
      </w:pPr>
    </w:p>
    <w:p w:rsidR="00645A85" w:rsidRDefault="00645A85" w:rsidP="00645A8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TABLE 4.5</w:t>
      </w:r>
    </w:p>
    <w:p w:rsidR="00645A85" w:rsidRPr="00A67AAA" w:rsidRDefault="00645A85" w:rsidP="00645A8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HAVING CHILDREN</w:t>
      </w:r>
    </w:p>
    <w:p w:rsidR="00A67AAA" w:rsidRDefault="00A67AAA" w:rsidP="0019164C">
      <w:pPr>
        <w:spacing w:line="360" w:lineRule="auto"/>
        <w:jc w:val="both"/>
        <w:rPr>
          <w:rFonts w:ascii="Times New Roman" w:hAnsi="Times New Roman" w:cs="Times New Roman"/>
          <w:sz w:val="24"/>
          <w:szCs w:val="24"/>
        </w:rPr>
      </w:pPr>
      <w:r>
        <w:rPr>
          <w:noProof/>
          <w:lang w:eastAsia="en-IN" w:bidi="ml-IN"/>
        </w:rPr>
        <w:drawing>
          <wp:inline distT="0" distB="0" distL="0" distR="0" wp14:anchorId="2EF91C99" wp14:editId="74F4F2E5">
            <wp:extent cx="5277853" cy="2518611"/>
            <wp:effectExtent l="0" t="0" r="18415" b="1524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45A85" w:rsidRPr="00164C1C" w:rsidRDefault="00645A85" w:rsidP="00645A85">
      <w:pPr>
        <w:spacing w:line="360" w:lineRule="auto"/>
        <w:rPr>
          <w:rFonts w:ascii="Times New Roman" w:hAnsi="Times New Roman" w:cs="Times New Roman"/>
          <w:b/>
          <w:sz w:val="24"/>
          <w:szCs w:val="24"/>
        </w:rPr>
      </w:pPr>
      <w:r w:rsidRPr="00164C1C">
        <w:rPr>
          <w:rFonts w:ascii="Times New Roman" w:hAnsi="Times New Roman" w:cs="Times New Roman"/>
          <w:b/>
          <w:sz w:val="24"/>
          <w:szCs w:val="24"/>
        </w:rPr>
        <w:t xml:space="preserve">INTERPRETATION </w:t>
      </w:r>
    </w:p>
    <w:p w:rsidR="00853571" w:rsidRPr="00853571" w:rsidRDefault="00645A85" w:rsidP="0019164C">
      <w:pPr>
        <w:spacing w:line="360" w:lineRule="auto"/>
        <w:jc w:val="both"/>
        <w:rPr>
          <w:rFonts w:ascii="Times New Roman" w:hAnsi="Times New Roman" w:cs="Times New Roman"/>
          <w:sz w:val="24"/>
          <w:szCs w:val="24"/>
        </w:rPr>
      </w:pPr>
      <w:r>
        <w:rPr>
          <w:rFonts w:ascii="Times New Roman" w:hAnsi="Times New Roman" w:cs="Times New Roman"/>
          <w:sz w:val="24"/>
          <w:szCs w:val="24"/>
        </w:rPr>
        <w:t>The table 4</w:t>
      </w:r>
      <w:r w:rsidR="00853571" w:rsidRPr="00853571">
        <w:rPr>
          <w:rFonts w:ascii="Times New Roman" w:hAnsi="Times New Roman" w:cs="Times New Roman"/>
          <w:sz w:val="24"/>
          <w:szCs w:val="24"/>
        </w:rPr>
        <w:t>.5 shows 74% of the sample respondents have children and the 26% of the sample respondents have no children.</w:t>
      </w:r>
    </w:p>
    <w:p w:rsid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 xml:space="preserve"> </w:t>
      </w:r>
    </w:p>
    <w:p w:rsidR="00A67AAA" w:rsidRDefault="00A67AAA" w:rsidP="0019164C">
      <w:pPr>
        <w:spacing w:line="360" w:lineRule="auto"/>
        <w:jc w:val="both"/>
        <w:rPr>
          <w:rFonts w:ascii="Times New Roman" w:hAnsi="Times New Roman" w:cs="Times New Roman"/>
          <w:sz w:val="24"/>
          <w:szCs w:val="24"/>
        </w:rPr>
      </w:pPr>
    </w:p>
    <w:p w:rsidR="00A67AAA" w:rsidRDefault="00A67AAA" w:rsidP="0019164C">
      <w:pPr>
        <w:spacing w:line="360" w:lineRule="auto"/>
        <w:jc w:val="both"/>
        <w:rPr>
          <w:rFonts w:ascii="Times New Roman" w:hAnsi="Times New Roman" w:cs="Times New Roman"/>
          <w:sz w:val="24"/>
          <w:szCs w:val="24"/>
        </w:rPr>
      </w:pPr>
    </w:p>
    <w:p w:rsidR="00A67AAA" w:rsidRPr="00A67AAA" w:rsidRDefault="00645A85" w:rsidP="0019164C">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4</w:t>
      </w:r>
      <w:r w:rsidRPr="00A67AAA">
        <w:rPr>
          <w:rFonts w:ascii="Times New Roman" w:hAnsi="Times New Roman" w:cs="Times New Roman"/>
          <w:b/>
          <w:sz w:val="24"/>
          <w:szCs w:val="24"/>
        </w:rPr>
        <w:t>.6</w:t>
      </w:r>
    </w:p>
    <w:p w:rsidR="00853571" w:rsidRPr="00A67AAA" w:rsidRDefault="00645A85" w:rsidP="0019164C">
      <w:pPr>
        <w:spacing w:line="360" w:lineRule="auto"/>
        <w:jc w:val="center"/>
        <w:rPr>
          <w:rFonts w:ascii="Times New Roman" w:hAnsi="Times New Roman" w:cs="Times New Roman"/>
          <w:b/>
          <w:sz w:val="24"/>
          <w:szCs w:val="24"/>
        </w:rPr>
      </w:pPr>
      <w:r w:rsidRPr="00A67AAA">
        <w:rPr>
          <w:rFonts w:ascii="Times New Roman" w:hAnsi="Times New Roman" w:cs="Times New Roman"/>
          <w:b/>
          <w:sz w:val="24"/>
          <w:szCs w:val="24"/>
        </w:rPr>
        <w:t>DISTRIBUTION OF NUMBER OF CHILDREN</w:t>
      </w:r>
    </w:p>
    <w:tbl>
      <w:tblPr>
        <w:tblStyle w:val="TableGrid"/>
        <w:tblW w:w="0" w:type="auto"/>
        <w:jc w:val="center"/>
        <w:tblLayout w:type="fixed"/>
        <w:tblLook w:val="0000" w:firstRow="0" w:lastRow="0" w:firstColumn="0" w:lastColumn="0" w:noHBand="0" w:noVBand="0"/>
      </w:tblPr>
      <w:tblGrid>
        <w:gridCol w:w="2807"/>
        <w:gridCol w:w="2466"/>
        <w:gridCol w:w="2976"/>
      </w:tblGrid>
      <w:tr w:rsidR="00273F6C" w:rsidTr="00645A85">
        <w:trPr>
          <w:trHeight w:hRule="exact" w:val="500"/>
          <w:jc w:val="center"/>
        </w:trPr>
        <w:tc>
          <w:tcPr>
            <w:tcW w:w="2807" w:type="dxa"/>
          </w:tcPr>
          <w:p w:rsidR="00273F6C" w:rsidRDefault="00273F6C" w:rsidP="0019164C">
            <w:pPr>
              <w:pStyle w:val="TableParagraph"/>
              <w:kinsoku w:val="0"/>
              <w:overflowPunct w:val="0"/>
              <w:spacing w:before="45" w:line="360" w:lineRule="auto"/>
              <w:ind w:left="99"/>
              <w:jc w:val="center"/>
            </w:pPr>
            <w:r>
              <w:rPr>
                <w:b/>
                <w:bCs/>
                <w:spacing w:val="-1"/>
              </w:rPr>
              <w:t>OPTION</w:t>
            </w:r>
          </w:p>
        </w:tc>
        <w:tc>
          <w:tcPr>
            <w:tcW w:w="2466" w:type="dxa"/>
          </w:tcPr>
          <w:p w:rsidR="00273F6C" w:rsidRDefault="00273F6C" w:rsidP="0019164C">
            <w:pPr>
              <w:pStyle w:val="TableParagraph"/>
              <w:kinsoku w:val="0"/>
              <w:overflowPunct w:val="0"/>
              <w:spacing w:before="45" w:line="360" w:lineRule="auto"/>
              <w:ind w:left="104"/>
              <w:jc w:val="center"/>
            </w:pPr>
            <w:r>
              <w:rPr>
                <w:b/>
                <w:bCs/>
              </w:rPr>
              <w:t>RESPONSE</w:t>
            </w:r>
          </w:p>
        </w:tc>
        <w:tc>
          <w:tcPr>
            <w:tcW w:w="2976" w:type="dxa"/>
          </w:tcPr>
          <w:p w:rsidR="00273F6C" w:rsidRDefault="00273F6C" w:rsidP="0019164C">
            <w:pPr>
              <w:pStyle w:val="TableParagraph"/>
              <w:kinsoku w:val="0"/>
              <w:overflowPunct w:val="0"/>
              <w:spacing w:before="45" w:line="360" w:lineRule="auto"/>
              <w:ind w:left="98"/>
              <w:jc w:val="center"/>
            </w:pPr>
            <w:r>
              <w:rPr>
                <w:b/>
                <w:bCs/>
              </w:rPr>
              <w:t>PERCENTAGE</w:t>
            </w:r>
          </w:p>
        </w:tc>
      </w:tr>
      <w:tr w:rsidR="00273F6C" w:rsidTr="00645A85">
        <w:trPr>
          <w:trHeight w:hRule="exact" w:val="495"/>
          <w:jc w:val="center"/>
        </w:trPr>
        <w:tc>
          <w:tcPr>
            <w:tcW w:w="2807" w:type="dxa"/>
          </w:tcPr>
          <w:p w:rsidR="00273F6C" w:rsidRPr="00A67AAA" w:rsidRDefault="00273F6C" w:rsidP="0019164C">
            <w:pPr>
              <w:pStyle w:val="TableParagraph"/>
              <w:kinsoku w:val="0"/>
              <w:overflowPunct w:val="0"/>
              <w:spacing w:before="45" w:line="360" w:lineRule="auto"/>
              <w:ind w:left="99"/>
              <w:jc w:val="center"/>
            </w:pPr>
            <w:r w:rsidRPr="00A67AAA">
              <w:rPr>
                <w:bCs/>
              </w:rPr>
              <w:t>1 to 2</w:t>
            </w:r>
          </w:p>
        </w:tc>
        <w:tc>
          <w:tcPr>
            <w:tcW w:w="2466" w:type="dxa"/>
          </w:tcPr>
          <w:p w:rsidR="00273F6C" w:rsidRPr="00A67AAA" w:rsidRDefault="00273F6C" w:rsidP="0019164C">
            <w:pPr>
              <w:pStyle w:val="TableParagraph"/>
              <w:kinsoku w:val="0"/>
              <w:overflowPunct w:val="0"/>
              <w:spacing w:before="45" w:line="360" w:lineRule="auto"/>
              <w:ind w:left="104"/>
              <w:jc w:val="center"/>
            </w:pPr>
            <w:r w:rsidRPr="00A67AAA">
              <w:t>22</w:t>
            </w:r>
          </w:p>
        </w:tc>
        <w:tc>
          <w:tcPr>
            <w:tcW w:w="2976" w:type="dxa"/>
          </w:tcPr>
          <w:p w:rsidR="00273F6C" w:rsidRPr="00A67AAA" w:rsidRDefault="00273F6C" w:rsidP="0019164C">
            <w:pPr>
              <w:pStyle w:val="TableParagraph"/>
              <w:kinsoku w:val="0"/>
              <w:overflowPunct w:val="0"/>
              <w:spacing w:before="45" w:line="360" w:lineRule="auto"/>
              <w:ind w:left="98"/>
              <w:jc w:val="center"/>
            </w:pPr>
            <w:r w:rsidRPr="00A67AAA">
              <w:t>44%</w:t>
            </w:r>
          </w:p>
        </w:tc>
      </w:tr>
      <w:tr w:rsidR="00273F6C" w:rsidTr="00645A85">
        <w:trPr>
          <w:trHeight w:hRule="exact" w:val="500"/>
          <w:jc w:val="center"/>
        </w:trPr>
        <w:tc>
          <w:tcPr>
            <w:tcW w:w="2807" w:type="dxa"/>
          </w:tcPr>
          <w:p w:rsidR="00273F6C" w:rsidRPr="00A67AAA" w:rsidRDefault="00273F6C" w:rsidP="0019164C">
            <w:pPr>
              <w:pStyle w:val="TableParagraph"/>
              <w:kinsoku w:val="0"/>
              <w:overflowPunct w:val="0"/>
              <w:spacing w:before="45" w:line="360" w:lineRule="auto"/>
              <w:ind w:left="99"/>
              <w:jc w:val="center"/>
            </w:pPr>
            <w:r w:rsidRPr="00A67AAA">
              <w:rPr>
                <w:bCs/>
              </w:rPr>
              <w:t>3 to 4</w:t>
            </w:r>
          </w:p>
        </w:tc>
        <w:tc>
          <w:tcPr>
            <w:tcW w:w="2466" w:type="dxa"/>
          </w:tcPr>
          <w:p w:rsidR="00273F6C" w:rsidRPr="00A67AAA" w:rsidRDefault="00273F6C" w:rsidP="0019164C">
            <w:pPr>
              <w:pStyle w:val="TableParagraph"/>
              <w:kinsoku w:val="0"/>
              <w:overflowPunct w:val="0"/>
              <w:spacing w:before="45" w:line="360" w:lineRule="auto"/>
              <w:ind w:left="104"/>
              <w:jc w:val="center"/>
            </w:pPr>
            <w:r w:rsidRPr="00A67AAA">
              <w:t>11</w:t>
            </w:r>
          </w:p>
        </w:tc>
        <w:tc>
          <w:tcPr>
            <w:tcW w:w="2976" w:type="dxa"/>
          </w:tcPr>
          <w:p w:rsidR="00273F6C" w:rsidRPr="00A67AAA" w:rsidRDefault="00273F6C" w:rsidP="0019164C">
            <w:pPr>
              <w:pStyle w:val="TableParagraph"/>
              <w:kinsoku w:val="0"/>
              <w:overflowPunct w:val="0"/>
              <w:spacing w:before="45" w:line="360" w:lineRule="auto"/>
              <w:ind w:left="98"/>
              <w:jc w:val="center"/>
            </w:pPr>
            <w:r w:rsidRPr="00A67AAA">
              <w:t>22%</w:t>
            </w:r>
          </w:p>
        </w:tc>
      </w:tr>
      <w:tr w:rsidR="00273F6C" w:rsidTr="00645A85">
        <w:trPr>
          <w:trHeight w:hRule="exact" w:val="495"/>
          <w:jc w:val="center"/>
        </w:trPr>
        <w:tc>
          <w:tcPr>
            <w:tcW w:w="2807" w:type="dxa"/>
          </w:tcPr>
          <w:p w:rsidR="00273F6C" w:rsidRPr="00A67AAA" w:rsidRDefault="00273F6C" w:rsidP="0019164C">
            <w:pPr>
              <w:pStyle w:val="TableParagraph"/>
              <w:kinsoku w:val="0"/>
              <w:overflowPunct w:val="0"/>
              <w:spacing w:before="45" w:line="360" w:lineRule="auto"/>
              <w:ind w:left="99"/>
              <w:jc w:val="center"/>
            </w:pPr>
            <w:r w:rsidRPr="00A67AAA">
              <w:rPr>
                <w:bCs/>
              </w:rPr>
              <w:t>above</w:t>
            </w:r>
            <w:r w:rsidRPr="00A67AAA">
              <w:rPr>
                <w:bCs/>
                <w:spacing w:val="-2"/>
              </w:rPr>
              <w:t xml:space="preserve"> </w:t>
            </w:r>
            <w:r w:rsidRPr="00A67AAA">
              <w:rPr>
                <w:bCs/>
              </w:rPr>
              <w:t>5</w:t>
            </w:r>
          </w:p>
        </w:tc>
        <w:tc>
          <w:tcPr>
            <w:tcW w:w="2466" w:type="dxa"/>
          </w:tcPr>
          <w:p w:rsidR="00273F6C" w:rsidRPr="00A67AAA" w:rsidRDefault="00273F6C" w:rsidP="0019164C">
            <w:pPr>
              <w:pStyle w:val="TableParagraph"/>
              <w:kinsoku w:val="0"/>
              <w:overflowPunct w:val="0"/>
              <w:spacing w:before="45" w:line="360" w:lineRule="auto"/>
              <w:ind w:left="104"/>
              <w:jc w:val="center"/>
            </w:pPr>
            <w:r w:rsidRPr="00A67AAA">
              <w:t>4</w:t>
            </w:r>
          </w:p>
        </w:tc>
        <w:tc>
          <w:tcPr>
            <w:tcW w:w="2976" w:type="dxa"/>
          </w:tcPr>
          <w:p w:rsidR="00273F6C" w:rsidRPr="00A67AAA" w:rsidRDefault="00273F6C" w:rsidP="0019164C">
            <w:pPr>
              <w:pStyle w:val="TableParagraph"/>
              <w:kinsoku w:val="0"/>
              <w:overflowPunct w:val="0"/>
              <w:spacing w:before="45" w:line="360" w:lineRule="auto"/>
              <w:ind w:left="98"/>
              <w:jc w:val="center"/>
            </w:pPr>
            <w:r w:rsidRPr="00A67AAA">
              <w:t>8%</w:t>
            </w:r>
          </w:p>
        </w:tc>
      </w:tr>
      <w:tr w:rsidR="00273F6C" w:rsidTr="00645A85">
        <w:trPr>
          <w:trHeight w:hRule="exact" w:val="501"/>
          <w:jc w:val="center"/>
        </w:trPr>
        <w:tc>
          <w:tcPr>
            <w:tcW w:w="2807" w:type="dxa"/>
          </w:tcPr>
          <w:p w:rsidR="00273F6C" w:rsidRPr="00A67AAA" w:rsidRDefault="00273F6C" w:rsidP="0019164C">
            <w:pPr>
              <w:pStyle w:val="TableParagraph"/>
              <w:kinsoku w:val="0"/>
              <w:overflowPunct w:val="0"/>
              <w:spacing w:before="45" w:line="360" w:lineRule="auto"/>
              <w:ind w:left="99"/>
              <w:jc w:val="center"/>
            </w:pPr>
            <w:r w:rsidRPr="00A67AAA">
              <w:rPr>
                <w:bCs/>
              </w:rPr>
              <w:t xml:space="preserve">not </w:t>
            </w:r>
            <w:r w:rsidRPr="00A67AAA">
              <w:rPr>
                <w:bCs/>
                <w:spacing w:val="-1"/>
              </w:rPr>
              <w:t>relevant</w:t>
            </w:r>
          </w:p>
        </w:tc>
        <w:tc>
          <w:tcPr>
            <w:tcW w:w="2466" w:type="dxa"/>
          </w:tcPr>
          <w:p w:rsidR="00273F6C" w:rsidRPr="00A67AAA" w:rsidRDefault="00273F6C" w:rsidP="0019164C">
            <w:pPr>
              <w:pStyle w:val="TableParagraph"/>
              <w:kinsoku w:val="0"/>
              <w:overflowPunct w:val="0"/>
              <w:spacing w:before="45" w:line="360" w:lineRule="auto"/>
              <w:ind w:left="104"/>
              <w:jc w:val="center"/>
            </w:pPr>
            <w:r w:rsidRPr="00A67AAA">
              <w:t>13</w:t>
            </w:r>
          </w:p>
        </w:tc>
        <w:tc>
          <w:tcPr>
            <w:tcW w:w="2976" w:type="dxa"/>
          </w:tcPr>
          <w:p w:rsidR="00273F6C" w:rsidRPr="00A67AAA" w:rsidRDefault="00273F6C" w:rsidP="0019164C">
            <w:pPr>
              <w:pStyle w:val="TableParagraph"/>
              <w:kinsoku w:val="0"/>
              <w:overflowPunct w:val="0"/>
              <w:spacing w:before="45" w:line="360" w:lineRule="auto"/>
              <w:ind w:left="98"/>
              <w:jc w:val="center"/>
            </w:pPr>
            <w:r w:rsidRPr="00A67AAA">
              <w:t>26%</w:t>
            </w:r>
          </w:p>
        </w:tc>
      </w:tr>
      <w:tr w:rsidR="00273F6C" w:rsidTr="00645A85">
        <w:trPr>
          <w:trHeight w:hRule="exact" w:val="495"/>
          <w:jc w:val="center"/>
        </w:trPr>
        <w:tc>
          <w:tcPr>
            <w:tcW w:w="2807" w:type="dxa"/>
          </w:tcPr>
          <w:p w:rsidR="00273F6C" w:rsidRDefault="00273F6C" w:rsidP="0019164C">
            <w:pPr>
              <w:pStyle w:val="TableParagraph"/>
              <w:kinsoku w:val="0"/>
              <w:overflowPunct w:val="0"/>
              <w:spacing w:before="50" w:line="360" w:lineRule="auto"/>
              <w:ind w:left="99"/>
              <w:jc w:val="center"/>
            </w:pPr>
            <w:r>
              <w:rPr>
                <w:b/>
                <w:bCs/>
                <w:spacing w:val="-1"/>
              </w:rPr>
              <w:t>TOTAL</w:t>
            </w:r>
          </w:p>
        </w:tc>
        <w:tc>
          <w:tcPr>
            <w:tcW w:w="2466" w:type="dxa"/>
          </w:tcPr>
          <w:p w:rsidR="00273F6C" w:rsidRDefault="00273F6C" w:rsidP="0019164C">
            <w:pPr>
              <w:pStyle w:val="TableParagraph"/>
              <w:kinsoku w:val="0"/>
              <w:overflowPunct w:val="0"/>
              <w:spacing w:before="50" w:line="360" w:lineRule="auto"/>
              <w:ind w:left="104"/>
              <w:jc w:val="center"/>
            </w:pPr>
            <w:r>
              <w:t>50</w:t>
            </w:r>
          </w:p>
        </w:tc>
        <w:tc>
          <w:tcPr>
            <w:tcW w:w="2976" w:type="dxa"/>
          </w:tcPr>
          <w:p w:rsidR="00273F6C" w:rsidRDefault="00273F6C" w:rsidP="0019164C">
            <w:pPr>
              <w:pStyle w:val="TableParagraph"/>
              <w:kinsoku w:val="0"/>
              <w:overflowPunct w:val="0"/>
              <w:spacing w:before="50" w:line="360" w:lineRule="auto"/>
              <w:ind w:left="98"/>
              <w:jc w:val="center"/>
            </w:pPr>
            <w:r>
              <w:t>100%</w:t>
            </w:r>
          </w:p>
        </w:tc>
      </w:tr>
    </w:tbl>
    <w:p w:rsid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Source: survey data</w:t>
      </w:r>
    </w:p>
    <w:p w:rsidR="00645A85" w:rsidRPr="00A67AAA" w:rsidRDefault="00645A85" w:rsidP="00645A8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4</w:t>
      </w:r>
      <w:r w:rsidRPr="00A67AAA">
        <w:rPr>
          <w:rFonts w:ascii="Times New Roman" w:hAnsi="Times New Roman" w:cs="Times New Roman"/>
          <w:b/>
          <w:sz w:val="24"/>
          <w:szCs w:val="24"/>
        </w:rPr>
        <w:t>.6</w:t>
      </w:r>
    </w:p>
    <w:p w:rsidR="00645A85" w:rsidRPr="00A67AAA" w:rsidRDefault="00645A85" w:rsidP="00645A85">
      <w:pPr>
        <w:spacing w:line="360" w:lineRule="auto"/>
        <w:jc w:val="center"/>
        <w:rPr>
          <w:rFonts w:ascii="Times New Roman" w:hAnsi="Times New Roman" w:cs="Times New Roman"/>
          <w:b/>
          <w:sz w:val="24"/>
          <w:szCs w:val="24"/>
        </w:rPr>
      </w:pPr>
      <w:r w:rsidRPr="00A67AAA">
        <w:rPr>
          <w:rFonts w:ascii="Times New Roman" w:hAnsi="Times New Roman" w:cs="Times New Roman"/>
          <w:b/>
          <w:sz w:val="24"/>
          <w:szCs w:val="24"/>
        </w:rPr>
        <w:t>DISTRIBUTION OF NUMBER OF CHILDREN</w:t>
      </w:r>
    </w:p>
    <w:p w:rsidR="00A67AAA" w:rsidRDefault="00A67AAA" w:rsidP="0019164C">
      <w:pPr>
        <w:spacing w:line="360" w:lineRule="auto"/>
        <w:jc w:val="center"/>
        <w:rPr>
          <w:rFonts w:ascii="Times New Roman" w:hAnsi="Times New Roman" w:cs="Times New Roman"/>
          <w:sz w:val="24"/>
          <w:szCs w:val="24"/>
        </w:rPr>
      </w:pPr>
      <w:r>
        <w:rPr>
          <w:noProof/>
          <w:lang w:eastAsia="en-IN" w:bidi="ml-IN"/>
        </w:rPr>
        <w:drawing>
          <wp:inline distT="0" distB="0" distL="0" distR="0" wp14:anchorId="3E2E4DB6" wp14:editId="61810173">
            <wp:extent cx="5081666" cy="2488367"/>
            <wp:effectExtent l="0" t="0" r="5080" b="762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45A85" w:rsidRPr="00164C1C" w:rsidRDefault="00645A85" w:rsidP="00645A85">
      <w:pPr>
        <w:spacing w:line="360" w:lineRule="auto"/>
        <w:rPr>
          <w:rFonts w:ascii="Times New Roman" w:hAnsi="Times New Roman" w:cs="Times New Roman"/>
          <w:b/>
          <w:sz w:val="24"/>
          <w:szCs w:val="24"/>
        </w:rPr>
      </w:pPr>
      <w:r w:rsidRPr="00164C1C">
        <w:rPr>
          <w:rFonts w:ascii="Times New Roman" w:hAnsi="Times New Roman" w:cs="Times New Roman"/>
          <w:b/>
          <w:sz w:val="24"/>
          <w:szCs w:val="24"/>
        </w:rPr>
        <w:t xml:space="preserve">INTERPRETATION </w:t>
      </w:r>
    </w:p>
    <w:p w:rsidR="00853571" w:rsidRPr="00853571" w:rsidRDefault="00645A85" w:rsidP="0019164C">
      <w:pPr>
        <w:spacing w:line="360" w:lineRule="auto"/>
        <w:jc w:val="both"/>
        <w:rPr>
          <w:rFonts w:ascii="Times New Roman" w:hAnsi="Times New Roman" w:cs="Times New Roman"/>
          <w:sz w:val="24"/>
          <w:szCs w:val="24"/>
        </w:rPr>
      </w:pPr>
      <w:r>
        <w:rPr>
          <w:rFonts w:ascii="Times New Roman" w:hAnsi="Times New Roman" w:cs="Times New Roman"/>
          <w:sz w:val="24"/>
          <w:szCs w:val="24"/>
        </w:rPr>
        <w:t>Table 4</w:t>
      </w:r>
      <w:r w:rsidR="00853571" w:rsidRPr="00853571">
        <w:rPr>
          <w:rFonts w:ascii="Times New Roman" w:hAnsi="Times New Roman" w:cs="Times New Roman"/>
          <w:sz w:val="24"/>
          <w:szCs w:val="24"/>
        </w:rPr>
        <w:t>.6 shows the number of children. 44% of the respondents have either one or two children. 22% of the respondents have either three or four children and only four families have more than 5 children.</w:t>
      </w:r>
    </w:p>
    <w:p w:rsidR="00853571" w:rsidRPr="00853571" w:rsidRDefault="00853571" w:rsidP="0019164C">
      <w:pPr>
        <w:spacing w:line="360" w:lineRule="auto"/>
        <w:jc w:val="both"/>
        <w:rPr>
          <w:rFonts w:ascii="Times New Roman" w:hAnsi="Times New Roman" w:cs="Times New Roman"/>
          <w:sz w:val="24"/>
          <w:szCs w:val="24"/>
        </w:rPr>
      </w:pPr>
    </w:p>
    <w:p w:rsidR="00A67AAA" w:rsidRDefault="00A67AAA" w:rsidP="0019164C">
      <w:pPr>
        <w:spacing w:line="360" w:lineRule="auto"/>
        <w:jc w:val="both"/>
        <w:rPr>
          <w:rFonts w:ascii="Times New Roman" w:hAnsi="Times New Roman" w:cs="Times New Roman"/>
          <w:sz w:val="24"/>
          <w:szCs w:val="24"/>
        </w:rPr>
      </w:pPr>
    </w:p>
    <w:p w:rsidR="00A67AAA" w:rsidRDefault="00645A85" w:rsidP="0019164C">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4</w:t>
      </w:r>
      <w:r w:rsidRPr="00A67AAA">
        <w:rPr>
          <w:rFonts w:ascii="Times New Roman" w:hAnsi="Times New Roman" w:cs="Times New Roman"/>
          <w:b/>
          <w:sz w:val="24"/>
          <w:szCs w:val="24"/>
        </w:rPr>
        <w:t xml:space="preserve">.7 </w:t>
      </w:r>
    </w:p>
    <w:p w:rsidR="00853571" w:rsidRPr="00A67AAA" w:rsidRDefault="00645A85" w:rsidP="0019164C">
      <w:pPr>
        <w:spacing w:line="360" w:lineRule="auto"/>
        <w:jc w:val="center"/>
        <w:rPr>
          <w:rFonts w:ascii="Times New Roman" w:hAnsi="Times New Roman" w:cs="Times New Roman"/>
          <w:b/>
          <w:sz w:val="24"/>
          <w:szCs w:val="24"/>
        </w:rPr>
      </w:pPr>
      <w:r w:rsidRPr="00A67AAA">
        <w:rPr>
          <w:rFonts w:ascii="Times New Roman" w:hAnsi="Times New Roman" w:cs="Times New Roman"/>
          <w:b/>
          <w:sz w:val="24"/>
          <w:szCs w:val="24"/>
        </w:rPr>
        <w:t>WORK FROM HOME BEFORE</w:t>
      </w:r>
    </w:p>
    <w:tbl>
      <w:tblPr>
        <w:tblStyle w:val="TableGrid"/>
        <w:tblW w:w="8610" w:type="dxa"/>
        <w:tblLayout w:type="fixed"/>
        <w:tblLook w:val="0000" w:firstRow="0" w:lastRow="0" w:firstColumn="0" w:lastColumn="0" w:noHBand="0" w:noVBand="0"/>
      </w:tblPr>
      <w:tblGrid>
        <w:gridCol w:w="2943"/>
        <w:gridCol w:w="3075"/>
        <w:gridCol w:w="2592"/>
      </w:tblGrid>
      <w:tr w:rsidR="00273F6C" w:rsidTr="00645A85">
        <w:trPr>
          <w:trHeight w:hRule="exact" w:val="725"/>
        </w:trPr>
        <w:tc>
          <w:tcPr>
            <w:tcW w:w="2943" w:type="dxa"/>
          </w:tcPr>
          <w:p w:rsidR="00273F6C" w:rsidRDefault="00273F6C" w:rsidP="0019164C">
            <w:pPr>
              <w:pStyle w:val="TableParagraph"/>
              <w:kinsoku w:val="0"/>
              <w:overflowPunct w:val="0"/>
              <w:spacing w:before="45" w:line="360" w:lineRule="auto"/>
              <w:ind w:left="374"/>
            </w:pPr>
            <w:r>
              <w:rPr>
                <w:b/>
                <w:bCs/>
                <w:spacing w:val="-1"/>
              </w:rPr>
              <w:t>OPTION</w:t>
            </w:r>
          </w:p>
        </w:tc>
        <w:tc>
          <w:tcPr>
            <w:tcW w:w="3075" w:type="dxa"/>
          </w:tcPr>
          <w:p w:rsidR="00273F6C" w:rsidRDefault="00273F6C" w:rsidP="0019164C">
            <w:pPr>
              <w:pStyle w:val="TableParagraph"/>
              <w:kinsoku w:val="0"/>
              <w:overflowPunct w:val="0"/>
              <w:spacing w:before="45" w:line="360" w:lineRule="auto"/>
              <w:ind w:left="739"/>
            </w:pPr>
            <w:r>
              <w:rPr>
                <w:b/>
                <w:bCs/>
              </w:rPr>
              <w:t>NUMBER</w:t>
            </w:r>
            <w:r>
              <w:rPr>
                <w:b/>
                <w:bCs/>
                <w:spacing w:val="1"/>
              </w:rPr>
              <w:t xml:space="preserve"> </w:t>
            </w:r>
            <w:r>
              <w:rPr>
                <w:b/>
                <w:bCs/>
                <w:spacing w:val="-1"/>
              </w:rPr>
              <w:t>OF</w:t>
            </w:r>
            <w:r>
              <w:rPr>
                <w:b/>
                <w:bCs/>
                <w:spacing w:val="-2"/>
              </w:rPr>
              <w:t xml:space="preserve"> </w:t>
            </w:r>
            <w:r>
              <w:rPr>
                <w:b/>
                <w:bCs/>
              </w:rPr>
              <w:t>RESPONSE</w:t>
            </w:r>
          </w:p>
        </w:tc>
        <w:tc>
          <w:tcPr>
            <w:tcW w:w="2592" w:type="dxa"/>
          </w:tcPr>
          <w:p w:rsidR="00273F6C" w:rsidRDefault="00273F6C" w:rsidP="0019164C">
            <w:pPr>
              <w:pStyle w:val="TableParagraph"/>
              <w:kinsoku w:val="0"/>
              <w:overflowPunct w:val="0"/>
              <w:spacing w:before="45" w:line="360" w:lineRule="auto"/>
              <w:ind w:left="449"/>
            </w:pPr>
            <w:r>
              <w:rPr>
                <w:b/>
                <w:bCs/>
              </w:rPr>
              <w:t>PERCENTAGE</w:t>
            </w:r>
          </w:p>
        </w:tc>
      </w:tr>
      <w:tr w:rsidR="00273F6C" w:rsidTr="00645A85">
        <w:trPr>
          <w:trHeight w:hRule="exact" w:val="720"/>
        </w:trPr>
        <w:tc>
          <w:tcPr>
            <w:tcW w:w="2943" w:type="dxa"/>
          </w:tcPr>
          <w:p w:rsidR="00273F6C" w:rsidRDefault="00273F6C" w:rsidP="0019164C">
            <w:pPr>
              <w:pStyle w:val="TableParagraph"/>
              <w:kinsoku w:val="0"/>
              <w:overflowPunct w:val="0"/>
              <w:spacing w:before="45" w:line="360" w:lineRule="auto"/>
              <w:ind w:right="14"/>
              <w:jc w:val="center"/>
            </w:pPr>
            <w:r>
              <w:rPr>
                <w:b/>
                <w:bCs/>
              </w:rPr>
              <w:t>YES</w:t>
            </w:r>
          </w:p>
        </w:tc>
        <w:tc>
          <w:tcPr>
            <w:tcW w:w="3075" w:type="dxa"/>
          </w:tcPr>
          <w:p w:rsidR="00273F6C" w:rsidRDefault="00273F6C" w:rsidP="0019164C">
            <w:pPr>
              <w:pStyle w:val="TableParagraph"/>
              <w:kinsoku w:val="0"/>
              <w:overflowPunct w:val="0"/>
              <w:spacing w:before="45" w:line="360" w:lineRule="auto"/>
              <w:ind w:right="8"/>
              <w:jc w:val="center"/>
            </w:pPr>
            <w:r>
              <w:t>24</w:t>
            </w:r>
          </w:p>
        </w:tc>
        <w:tc>
          <w:tcPr>
            <w:tcW w:w="2592" w:type="dxa"/>
          </w:tcPr>
          <w:p w:rsidR="00273F6C" w:rsidRDefault="00273F6C" w:rsidP="0019164C">
            <w:pPr>
              <w:pStyle w:val="TableParagraph"/>
              <w:kinsoku w:val="0"/>
              <w:overflowPunct w:val="0"/>
              <w:spacing w:before="45" w:line="360" w:lineRule="auto"/>
              <w:ind w:right="8"/>
              <w:jc w:val="center"/>
            </w:pPr>
            <w:r>
              <w:t>48%</w:t>
            </w:r>
          </w:p>
        </w:tc>
      </w:tr>
      <w:tr w:rsidR="00273F6C" w:rsidTr="00645A85">
        <w:trPr>
          <w:trHeight w:hRule="exact" w:val="725"/>
        </w:trPr>
        <w:tc>
          <w:tcPr>
            <w:tcW w:w="2943" w:type="dxa"/>
          </w:tcPr>
          <w:p w:rsidR="00273F6C" w:rsidRDefault="00273F6C" w:rsidP="0019164C">
            <w:pPr>
              <w:pStyle w:val="TableParagraph"/>
              <w:kinsoku w:val="0"/>
              <w:overflowPunct w:val="0"/>
              <w:spacing w:before="45" w:line="360" w:lineRule="auto"/>
              <w:ind w:right="9"/>
              <w:jc w:val="center"/>
            </w:pPr>
            <w:r>
              <w:rPr>
                <w:b/>
                <w:bCs/>
                <w:spacing w:val="1"/>
              </w:rPr>
              <w:t>NO</w:t>
            </w:r>
          </w:p>
        </w:tc>
        <w:tc>
          <w:tcPr>
            <w:tcW w:w="3075" w:type="dxa"/>
          </w:tcPr>
          <w:p w:rsidR="00273F6C" w:rsidRDefault="00273F6C" w:rsidP="0019164C">
            <w:pPr>
              <w:pStyle w:val="TableParagraph"/>
              <w:kinsoku w:val="0"/>
              <w:overflowPunct w:val="0"/>
              <w:spacing w:before="45" w:line="360" w:lineRule="auto"/>
              <w:ind w:right="8"/>
              <w:jc w:val="center"/>
            </w:pPr>
            <w:r>
              <w:t>26</w:t>
            </w:r>
          </w:p>
        </w:tc>
        <w:tc>
          <w:tcPr>
            <w:tcW w:w="2592" w:type="dxa"/>
          </w:tcPr>
          <w:p w:rsidR="00273F6C" w:rsidRDefault="00273F6C" w:rsidP="0019164C">
            <w:pPr>
              <w:pStyle w:val="TableParagraph"/>
              <w:kinsoku w:val="0"/>
              <w:overflowPunct w:val="0"/>
              <w:spacing w:before="45" w:line="360" w:lineRule="auto"/>
              <w:ind w:right="8"/>
              <w:jc w:val="center"/>
            </w:pPr>
            <w:r>
              <w:t>52%</w:t>
            </w:r>
          </w:p>
        </w:tc>
      </w:tr>
      <w:tr w:rsidR="00273F6C" w:rsidTr="00645A85">
        <w:trPr>
          <w:trHeight w:hRule="exact" w:val="720"/>
        </w:trPr>
        <w:tc>
          <w:tcPr>
            <w:tcW w:w="2943" w:type="dxa"/>
          </w:tcPr>
          <w:p w:rsidR="00273F6C" w:rsidRDefault="00273F6C" w:rsidP="0019164C">
            <w:pPr>
              <w:pStyle w:val="TableParagraph"/>
              <w:kinsoku w:val="0"/>
              <w:overflowPunct w:val="0"/>
              <w:spacing w:before="50" w:line="360" w:lineRule="auto"/>
              <w:ind w:left="429"/>
            </w:pPr>
            <w:r>
              <w:rPr>
                <w:b/>
                <w:bCs/>
                <w:spacing w:val="-1"/>
              </w:rPr>
              <w:t>TOTAL</w:t>
            </w:r>
          </w:p>
        </w:tc>
        <w:tc>
          <w:tcPr>
            <w:tcW w:w="3075" w:type="dxa"/>
          </w:tcPr>
          <w:p w:rsidR="00273F6C" w:rsidRDefault="00273F6C" w:rsidP="0019164C">
            <w:pPr>
              <w:pStyle w:val="TableParagraph"/>
              <w:kinsoku w:val="0"/>
              <w:overflowPunct w:val="0"/>
              <w:spacing w:before="50" w:line="360" w:lineRule="auto"/>
              <w:ind w:right="8"/>
              <w:jc w:val="center"/>
            </w:pPr>
            <w:r>
              <w:t>50</w:t>
            </w:r>
          </w:p>
        </w:tc>
        <w:tc>
          <w:tcPr>
            <w:tcW w:w="2592" w:type="dxa"/>
          </w:tcPr>
          <w:p w:rsidR="00273F6C" w:rsidRDefault="00273F6C" w:rsidP="0019164C">
            <w:pPr>
              <w:pStyle w:val="TableParagraph"/>
              <w:kinsoku w:val="0"/>
              <w:overflowPunct w:val="0"/>
              <w:spacing w:before="50" w:line="360" w:lineRule="auto"/>
              <w:ind w:right="8"/>
              <w:jc w:val="center"/>
            </w:pPr>
            <w:r>
              <w:t>100%</w:t>
            </w:r>
          </w:p>
        </w:tc>
      </w:tr>
    </w:tbl>
    <w:p w:rsid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Source: survey data</w:t>
      </w:r>
    </w:p>
    <w:p w:rsidR="00645A85" w:rsidRDefault="00645A85" w:rsidP="00645A8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4</w:t>
      </w:r>
      <w:r w:rsidRPr="00A67AAA">
        <w:rPr>
          <w:rFonts w:ascii="Times New Roman" w:hAnsi="Times New Roman" w:cs="Times New Roman"/>
          <w:b/>
          <w:sz w:val="24"/>
          <w:szCs w:val="24"/>
        </w:rPr>
        <w:t xml:space="preserve">.7 </w:t>
      </w:r>
    </w:p>
    <w:p w:rsidR="00645A85" w:rsidRPr="00A67AAA" w:rsidRDefault="00645A85" w:rsidP="00645A85">
      <w:pPr>
        <w:spacing w:line="360" w:lineRule="auto"/>
        <w:jc w:val="center"/>
        <w:rPr>
          <w:rFonts w:ascii="Times New Roman" w:hAnsi="Times New Roman" w:cs="Times New Roman"/>
          <w:b/>
          <w:sz w:val="24"/>
          <w:szCs w:val="24"/>
        </w:rPr>
      </w:pPr>
      <w:r w:rsidRPr="00A67AAA">
        <w:rPr>
          <w:rFonts w:ascii="Times New Roman" w:hAnsi="Times New Roman" w:cs="Times New Roman"/>
          <w:b/>
          <w:sz w:val="24"/>
          <w:szCs w:val="24"/>
        </w:rPr>
        <w:t>WORK FROM HOME BEFORE</w:t>
      </w:r>
    </w:p>
    <w:p w:rsidR="00A67AAA" w:rsidRDefault="00A67AAA" w:rsidP="0019164C">
      <w:pPr>
        <w:spacing w:line="360" w:lineRule="auto"/>
        <w:jc w:val="both"/>
        <w:rPr>
          <w:rFonts w:ascii="Times New Roman" w:hAnsi="Times New Roman" w:cs="Times New Roman"/>
          <w:sz w:val="24"/>
          <w:szCs w:val="24"/>
        </w:rPr>
      </w:pPr>
      <w:r>
        <w:rPr>
          <w:noProof/>
          <w:lang w:eastAsia="en-IN" w:bidi="ml-IN"/>
        </w:rPr>
        <w:drawing>
          <wp:inline distT="0" distB="0" distL="0" distR="0" wp14:anchorId="5FD13C4F" wp14:editId="161E0830">
            <wp:extent cx="5518484" cy="2005263"/>
            <wp:effectExtent l="0" t="0" r="6350" b="1460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45A85" w:rsidRPr="00164C1C" w:rsidRDefault="00645A85" w:rsidP="00645A85">
      <w:pPr>
        <w:spacing w:line="360" w:lineRule="auto"/>
        <w:rPr>
          <w:rFonts w:ascii="Times New Roman" w:hAnsi="Times New Roman" w:cs="Times New Roman"/>
          <w:b/>
          <w:sz w:val="24"/>
          <w:szCs w:val="24"/>
        </w:rPr>
      </w:pPr>
      <w:r w:rsidRPr="00164C1C">
        <w:rPr>
          <w:rFonts w:ascii="Times New Roman" w:hAnsi="Times New Roman" w:cs="Times New Roman"/>
          <w:b/>
          <w:sz w:val="24"/>
          <w:szCs w:val="24"/>
        </w:rPr>
        <w:t xml:space="preserve">INTERPRETATION </w:t>
      </w:r>
    </w:p>
    <w:p w:rsidR="00853571" w:rsidRDefault="00645A85" w:rsidP="0019164C">
      <w:pPr>
        <w:spacing w:line="360" w:lineRule="auto"/>
        <w:jc w:val="both"/>
        <w:rPr>
          <w:rFonts w:ascii="Times New Roman" w:hAnsi="Times New Roman" w:cs="Times New Roman"/>
          <w:sz w:val="24"/>
          <w:szCs w:val="24"/>
        </w:rPr>
      </w:pPr>
      <w:r>
        <w:rPr>
          <w:rFonts w:ascii="Times New Roman" w:hAnsi="Times New Roman" w:cs="Times New Roman"/>
          <w:sz w:val="24"/>
          <w:szCs w:val="24"/>
        </w:rPr>
        <w:t>The table 4</w:t>
      </w:r>
      <w:r w:rsidR="00853571" w:rsidRPr="00853571">
        <w:rPr>
          <w:rFonts w:ascii="Times New Roman" w:hAnsi="Times New Roman" w:cs="Times New Roman"/>
          <w:sz w:val="24"/>
          <w:szCs w:val="24"/>
        </w:rPr>
        <w:t>.7 shows the number of respondents who worked from home before covid-19. 48% of the sample respondents have worked from home before covid-19, and 52% of the sample population had not worked from home prior to covid-19.</w:t>
      </w:r>
    </w:p>
    <w:p w:rsidR="00645A85" w:rsidRDefault="00645A85" w:rsidP="0019164C">
      <w:pPr>
        <w:spacing w:line="360" w:lineRule="auto"/>
        <w:jc w:val="both"/>
        <w:rPr>
          <w:rFonts w:ascii="Times New Roman" w:hAnsi="Times New Roman" w:cs="Times New Roman"/>
          <w:sz w:val="24"/>
          <w:szCs w:val="24"/>
        </w:rPr>
      </w:pPr>
    </w:p>
    <w:p w:rsidR="00645A85" w:rsidRDefault="00645A85" w:rsidP="0019164C">
      <w:pPr>
        <w:spacing w:line="360" w:lineRule="auto"/>
        <w:jc w:val="both"/>
        <w:rPr>
          <w:rFonts w:ascii="Times New Roman" w:hAnsi="Times New Roman" w:cs="Times New Roman"/>
          <w:sz w:val="24"/>
          <w:szCs w:val="24"/>
        </w:rPr>
      </w:pPr>
    </w:p>
    <w:p w:rsidR="00645A85" w:rsidRDefault="00645A85" w:rsidP="0019164C">
      <w:pPr>
        <w:spacing w:line="360" w:lineRule="auto"/>
        <w:jc w:val="both"/>
        <w:rPr>
          <w:rFonts w:ascii="Times New Roman" w:hAnsi="Times New Roman" w:cs="Times New Roman"/>
          <w:sz w:val="24"/>
          <w:szCs w:val="24"/>
        </w:rPr>
      </w:pPr>
    </w:p>
    <w:p w:rsidR="00645A85" w:rsidRPr="00853571" w:rsidRDefault="00645A85" w:rsidP="0019164C">
      <w:pPr>
        <w:spacing w:line="360" w:lineRule="auto"/>
        <w:jc w:val="both"/>
        <w:rPr>
          <w:rFonts w:ascii="Times New Roman" w:hAnsi="Times New Roman" w:cs="Times New Roman"/>
          <w:sz w:val="24"/>
          <w:szCs w:val="24"/>
        </w:rPr>
      </w:pPr>
    </w:p>
    <w:p w:rsidR="00A67AAA" w:rsidRPr="00A67AAA" w:rsidRDefault="00645A85" w:rsidP="0019164C">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4</w:t>
      </w:r>
      <w:r w:rsidRPr="00A67AAA">
        <w:rPr>
          <w:rFonts w:ascii="Times New Roman" w:hAnsi="Times New Roman" w:cs="Times New Roman"/>
          <w:b/>
          <w:sz w:val="24"/>
          <w:szCs w:val="24"/>
        </w:rPr>
        <w:t>.8</w:t>
      </w:r>
    </w:p>
    <w:p w:rsidR="00853571" w:rsidRPr="00A67AAA" w:rsidRDefault="00645A85" w:rsidP="0019164C">
      <w:pPr>
        <w:spacing w:line="360" w:lineRule="auto"/>
        <w:jc w:val="center"/>
        <w:rPr>
          <w:rFonts w:ascii="Times New Roman" w:hAnsi="Times New Roman" w:cs="Times New Roman"/>
          <w:b/>
          <w:sz w:val="24"/>
          <w:szCs w:val="24"/>
        </w:rPr>
      </w:pPr>
      <w:r w:rsidRPr="00A67AAA">
        <w:rPr>
          <w:rFonts w:ascii="Times New Roman" w:hAnsi="Times New Roman" w:cs="Times New Roman"/>
          <w:b/>
          <w:sz w:val="24"/>
          <w:szCs w:val="24"/>
        </w:rPr>
        <w:t xml:space="preserve">HAVE YOU </w:t>
      </w:r>
      <w:r>
        <w:rPr>
          <w:rFonts w:ascii="Times New Roman" w:hAnsi="Times New Roman" w:cs="Times New Roman"/>
          <w:b/>
          <w:sz w:val="24"/>
          <w:szCs w:val="24"/>
        </w:rPr>
        <w:t>ESTABLISHED A GOOD WORK ROUTINE</w:t>
      </w:r>
    </w:p>
    <w:tbl>
      <w:tblPr>
        <w:tblStyle w:val="TableGrid"/>
        <w:tblW w:w="0" w:type="auto"/>
        <w:tblLayout w:type="fixed"/>
        <w:tblLook w:val="0000" w:firstRow="0" w:lastRow="0" w:firstColumn="0" w:lastColumn="0" w:noHBand="0" w:noVBand="0"/>
      </w:tblPr>
      <w:tblGrid>
        <w:gridCol w:w="2235"/>
        <w:gridCol w:w="3448"/>
        <w:gridCol w:w="2436"/>
      </w:tblGrid>
      <w:tr w:rsidR="00273F6C" w:rsidTr="00645A85">
        <w:trPr>
          <w:trHeight w:hRule="exact" w:val="1125"/>
        </w:trPr>
        <w:tc>
          <w:tcPr>
            <w:tcW w:w="2235" w:type="dxa"/>
          </w:tcPr>
          <w:p w:rsidR="00273F6C" w:rsidRDefault="00273F6C" w:rsidP="00645A85">
            <w:pPr>
              <w:pStyle w:val="TableParagraph"/>
              <w:kinsoku w:val="0"/>
              <w:overflowPunct w:val="0"/>
              <w:spacing w:before="95" w:line="360" w:lineRule="auto"/>
              <w:ind w:left="329"/>
              <w:jc w:val="center"/>
            </w:pPr>
            <w:r>
              <w:rPr>
                <w:b/>
                <w:bCs/>
                <w:spacing w:val="-1"/>
              </w:rPr>
              <w:t>OPTION</w:t>
            </w:r>
          </w:p>
        </w:tc>
        <w:tc>
          <w:tcPr>
            <w:tcW w:w="3448" w:type="dxa"/>
          </w:tcPr>
          <w:p w:rsidR="00273F6C" w:rsidRDefault="00273F6C" w:rsidP="00645A85">
            <w:pPr>
              <w:pStyle w:val="TableParagraph"/>
              <w:kinsoku w:val="0"/>
              <w:overflowPunct w:val="0"/>
              <w:spacing w:before="95" w:line="360" w:lineRule="auto"/>
              <w:ind w:left="619"/>
              <w:jc w:val="center"/>
            </w:pPr>
            <w:r>
              <w:rPr>
                <w:b/>
                <w:bCs/>
              </w:rPr>
              <w:t>NUMBER</w:t>
            </w:r>
            <w:r>
              <w:rPr>
                <w:b/>
                <w:bCs/>
                <w:spacing w:val="1"/>
              </w:rPr>
              <w:t xml:space="preserve"> </w:t>
            </w:r>
            <w:r>
              <w:rPr>
                <w:b/>
                <w:bCs/>
                <w:spacing w:val="-1"/>
              </w:rPr>
              <w:t>OF</w:t>
            </w:r>
            <w:r>
              <w:rPr>
                <w:b/>
                <w:bCs/>
                <w:spacing w:val="-2"/>
              </w:rPr>
              <w:t xml:space="preserve"> </w:t>
            </w:r>
            <w:r>
              <w:rPr>
                <w:b/>
                <w:bCs/>
              </w:rPr>
              <w:t>RESPONSE</w:t>
            </w:r>
          </w:p>
        </w:tc>
        <w:tc>
          <w:tcPr>
            <w:tcW w:w="2436" w:type="dxa"/>
          </w:tcPr>
          <w:p w:rsidR="00273F6C" w:rsidRDefault="00273F6C" w:rsidP="00645A85">
            <w:pPr>
              <w:pStyle w:val="TableParagraph"/>
              <w:kinsoku w:val="0"/>
              <w:overflowPunct w:val="0"/>
              <w:spacing w:before="95" w:line="360" w:lineRule="auto"/>
              <w:ind w:left="393"/>
              <w:jc w:val="center"/>
            </w:pPr>
            <w:r>
              <w:rPr>
                <w:b/>
                <w:bCs/>
              </w:rPr>
              <w:t>PERCENTAGE</w:t>
            </w:r>
          </w:p>
        </w:tc>
      </w:tr>
      <w:tr w:rsidR="00273F6C" w:rsidTr="00645A85">
        <w:trPr>
          <w:trHeight w:hRule="exact" w:val="611"/>
        </w:trPr>
        <w:tc>
          <w:tcPr>
            <w:tcW w:w="2235" w:type="dxa"/>
          </w:tcPr>
          <w:p w:rsidR="00273F6C" w:rsidRDefault="00273F6C" w:rsidP="00645A85">
            <w:pPr>
              <w:pStyle w:val="TableParagraph"/>
              <w:kinsoku w:val="0"/>
              <w:overflowPunct w:val="0"/>
              <w:spacing w:before="95" w:line="360" w:lineRule="auto"/>
              <w:ind w:right="9"/>
              <w:jc w:val="center"/>
            </w:pPr>
            <w:r>
              <w:rPr>
                <w:b/>
                <w:bCs/>
              </w:rPr>
              <w:t>YES</w:t>
            </w:r>
          </w:p>
        </w:tc>
        <w:tc>
          <w:tcPr>
            <w:tcW w:w="3448" w:type="dxa"/>
          </w:tcPr>
          <w:p w:rsidR="00273F6C" w:rsidRDefault="00273F6C" w:rsidP="00645A85">
            <w:pPr>
              <w:pStyle w:val="TableParagraph"/>
              <w:kinsoku w:val="0"/>
              <w:overflowPunct w:val="0"/>
              <w:spacing w:before="95" w:line="360" w:lineRule="auto"/>
              <w:ind w:right="8"/>
              <w:jc w:val="center"/>
            </w:pPr>
            <w:r>
              <w:t>32</w:t>
            </w:r>
          </w:p>
        </w:tc>
        <w:tc>
          <w:tcPr>
            <w:tcW w:w="2436" w:type="dxa"/>
          </w:tcPr>
          <w:p w:rsidR="00273F6C" w:rsidRDefault="00273F6C" w:rsidP="00645A85">
            <w:pPr>
              <w:pStyle w:val="TableParagraph"/>
              <w:kinsoku w:val="0"/>
              <w:overflowPunct w:val="0"/>
              <w:spacing w:before="95" w:line="360" w:lineRule="auto"/>
              <w:ind w:right="3"/>
              <w:jc w:val="center"/>
            </w:pPr>
            <w:r>
              <w:t>64%</w:t>
            </w:r>
          </w:p>
        </w:tc>
      </w:tr>
      <w:tr w:rsidR="00273F6C" w:rsidTr="00645A85">
        <w:trPr>
          <w:trHeight w:hRule="exact" w:val="615"/>
        </w:trPr>
        <w:tc>
          <w:tcPr>
            <w:tcW w:w="2235" w:type="dxa"/>
          </w:tcPr>
          <w:p w:rsidR="00273F6C" w:rsidRDefault="00273F6C" w:rsidP="00645A85">
            <w:pPr>
              <w:pStyle w:val="TableParagraph"/>
              <w:kinsoku w:val="0"/>
              <w:overflowPunct w:val="0"/>
              <w:spacing w:before="95" w:line="360" w:lineRule="auto"/>
              <w:ind w:right="14"/>
              <w:jc w:val="center"/>
            </w:pPr>
            <w:r>
              <w:rPr>
                <w:b/>
                <w:bCs/>
                <w:spacing w:val="1"/>
              </w:rPr>
              <w:t>NO</w:t>
            </w:r>
          </w:p>
        </w:tc>
        <w:tc>
          <w:tcPr>
            <w:tcW w:w="3448" w:type="dxa"/>
          </w:tcPr>
          <w:p w:rsidR="00273F6C" w:rsidRDefault="00273F6C" w:rsidP="00645A85">
            <w:pPr>
              <w:pStyle w:val="TableParagraph"/>
              <w:kinsoku w:val="0"/>
              <w:overflowPunct w:val="0"/>
              <w:spacing w:before="95" w:line="360" w:lineRule="auto"/>
              <w:ind w:right="8"/>
              <w:jc w:val="center"/>
            </w:pPr>
            <w:r>
              <w:t>18</w:t>
            </w:r>
          </w:p>
        </w:tc>
        <w:tc>
          <w:tcPr>
            <w:tcW w:w="2436" w:type="dxa"/>
          </w:tcPr>
          <w:p w:rsidR="00273F6C" w:rsidRDefault="00273F6C" w:rsidP="00645A85">
            <w:pPr>
              <w:pStyle w:val="TableParagraph"/>
              <w:kinsoku w:val="0"/>
              <w:overflowPunct w:val="0"/>
              <w:spacing w:before="95" w:line="360" w:lineRule="auto"/>
              <w:ind w:right="3"/>
              <w:jc w:val="center"/>
            </w:pPr>
            <w:r>
              <w:t>36%</w:t>
            </w:r>
          </w:p>
        </w:tc>
      </w:tr>
      <w:tr w:rsidR="00273F6C" w:rsidTr="00645A85">
        <w:trPr>
          <w:trHeight w:hRule="exact" w:val="615"/>
        </w:trPr>
        <w:tc>
          <w:tcPr>
            <w:tcW w:w="2235" w:type="dxa"/>
          </w:tcPr>
          <w:p w:rsidR="00273F6C" w:rsidRDefault="00273F6C" w:rsidP="00645A85">
            <w:pPr>
              <w:pStyle w:val="TableParagraph"/>
              <w:kinsoku w:val="0"/>
              <w:overflowPunct w:val="0"/>
              <w:spacing w:before="95" w:line="360" w:lineRule="auto"/>
              <w:ind w:left="379"/>
              <w:jc w:val="center"/>
            </w:pPr>
            <w:r>
              <w:rPr>
                <w:b/>
                <w:bCs/>
                <w:spacing w:val="-1"/>
              </w:rPr>
              <w:t>TOTAL</w:t>
            </w:r>
          </w:p>
        </w:tc>
        <w:tc>
          <w:tcPr>
            <w:tcW w:w="3448" w:type="dxa"/>
          </w:tcPr>
          <w:p w:rsidR="00273F6C" w:rsidRDefault="00273F6C" w:rsidP="00645A85">
            <w:pPr>
              <w:pStyle w:val="TableParagraph"/>
              <w:kinsoku w:val="0"/>
              <w:overflowPunct w:val="0"/>
              <w:spacing w:before="95" w:line="360" w:lineRule="auto"/>
              <w:ind w:right="8"/>
              <w:jc w:val="center"/>
            </w:pPr>
            <w:r>
              <w:t>50</w:t>
            </w:r>
          </w:p>
        </w:tc>
        <w:tc>
          <w:tcPr>
            <w:tcW w:w="2436" w:type="dxa"/>
          </w:tcPr>
          <w:p w:rsidR="00273F6C" w:rsidRDefault="00273F6C" w:rsidP="00645A85">
            <w:pPr>
              <w:pStyle w:val="TableParagraph"/>
              <w:kinsoku w:val="0"/>
              <w:overflowPunct w:val="0"/>
              <w:spacing w:before="95" w:line="360" w:lineRule="auto"/>
              <w:ind w:right="3"/>
              <w:jc w:val="center"/>
            </w:pPr>
            <w:r>
              <w:t>100%</w:t>
            </w:r>
          </w:p>
        </w:tc>
      </w:tr>
    </w:tbl>
    <w:p w:rsid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Source: survey data</w:t>
      </w:r>
    </w:p>
    <w:p w:rsidR="00601C4C" w:rsidRPr="00A67AAA" w:rsidRDefault="00601C4C" w:rsidP="00601C4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4</w:t>
      </w:r>
      <w:r w:rsidRPr="00A67AAA">
        <w:rPr>
          <w:rFonts w:ascii="Times New Roman" w:hAnsi="Times New Roman" w:cs="Times New Roman"/>
          <w:b/>
          <w:sz w:val="24"/>
          <w:szCs w:val="24"/>
        </w:rPr>
        <w:t>.8</w:t>
      </w:r>
    </w:p>
    <w:p w:rsidR="00601C4C" w:rsidRPr="00A67AAA" w:rsidRDefault="00601C4C" w:rsidP="00601C4C">
      <w:pPr>
        <w:spacing w:line="360" w:lineRule="auto"/>
        <w:jc w:val="center"/>
        <w:rPr>
          <w:rFonts w:ascii="Times New Roman" w:hAnsi="Times New Roman" w:cs="Times New Roman"/>
          <w:b/>
          <w:sz w:val="24"/>
          <w:szCs w:val="24"/>
        </w:rPr>
      </w:pPr>
      <w:r w:rsidRPr="00A67AAA">
        <w:rPr>
          <w:rFonts w:ascii="Times New Roman" w:hAnsi="Times New Roman" w:cs="Times New Roman"/>
          <w:b/>
          <w:sz w:val="24"/>
          <w:szCs w:val="24"/>
        </w:rPr>
        <w:t xml:space="preserve">HAVE YOU </w:t>
      </w:r>
      <w:r>
        <w:rPr>
          <w:rFonts w:ascii="Times New Roman" w:hAnsi="Times New Roman" w:cs="Times New Roman"/>
          <w:b/>
          <w:sz w:val="24"/>
          <w:szCs w:val="24"/>
        </w:rPr>
        <w:t>ESTABLISHED A GOOD WORK ROUTINE</w:t>
      </w:r>
    </w:p>
    <w:p w:rsidR="00A67AAA" w:rsidRPr="00853571" w:rsidRDefault="00A67AAA" w:rsidP="0019164C">
      <w:pPr>
        <w:spacing w:line="360" w:lineRule="auto"/>
        <w:jc w:val="center"/>
        <w:rPr>
          <w:rFonts w:ascii="Times New Roman" w:hAnsi="Times New Roman" w:cs="Times New Roman"/>
          <w:sz w:val="24"/>
          <w:szCs w:val="24"/>
        </w:rPr>
      </w:pPr>
      <w:r>
        <w:rPr>
          <w:noProof/>
          <w:lang w:eastAsia="en-IN" w:bidi="ml-IN"/>
        </w:rPr>
        <w:drawing>
          <wp:inline distT="0" distB="0" distL="0" distR="0" wp14:anchorId="0C126E37" wp14:editId="3A1AE582">
            <wp:extent cx="4886794" cy="2173574"/>
            <wp:effectExtent l="0" t="0" r="9525" b="1778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01C4C" w:rsidRPr="00164C1C" w:rsidRDefault="00601C4C" w:rsidP="00601C4C">
      <w:pPr>
        <w:spacing w:line="360" w:lineRule="auto"/>
        <w:rPr>
          <w:rFonts w:ascii="Times New Roman" w:hAnsi="Times New Roman" w:cs="Times New Roman"/>
          <w:b/>
          <w:sz w:val="24"/>
          <w:szCs w:val="24"/>
        </w:rPr>
      </w:pPr>
      <w:r w:rsidRPr="00164C1C">
        <w:rPr>
          <w:rFonts w:ascii="Times New Roman" w:hAnsi="Times New Roman" w:cs="Times New Roman"/>
          <w:b/>
          <w:sz w:val="24"/>
          <w:szCs w:val="24"/>
        </w:rPr>
        <w:t xml:space="preserve">INTERPRETATION </w:t>
      </w:r>
    </w:p>
    <w:p w:rsid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This table shows that 64% of the sample respondents have managed to set a routine and follow it. But 36% of the sample population have not been able to find the rhythm to set a routine. While at office, the employees have a fixed break time when they have their tea or lunch. Also most of them, when they leave their office and reach home, they relax with their family. But during lockdown the home, a place to relax has become the office. They can be on call at any time. The sample were asked whether they could take regular breaks and rest while working at home.</w:t>
      </w:r>
    </w:p>
    <w:p w:rsidR="00A67AAA" w:rsidRPr="00A67AAA" w:rsidRDefault="00601C4C" w:rsidP="0019164C">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4</w:t>
      </w:r>
      <w:r w:rsidRPr="00A67AAA">
        <w:rPr>
          <w:rFonts w:ascii="Times New Roman" w:hAnsi="Times New Roman" w:cs="Times New Roman"/>
          <w:b/>
          <w:sz w:val="24"/>
          <w:szCs w:val="24"/>
        </w:rPr>
        <w:t>.9</w:t>
      </w:r>
    </w:p>
    <w:p w:rsidR="00853571" w:rsidRPr="00A67AAA" w:rsidRDefault="00601C4C" w:rsidP="0019164C">
      <w:pPr>
        <w:spacing w:line="360" w:lineRule="auto"/>
        <w:jc w:val="center"/>
        <w:rPr>
          <w:rFonts w:ascii="Times New Roman" w:hAnsi="Times New Roman" w:cs="Times New Roman"/>
          <w:b/>
          <w:sz w:val="24"/>
          <w:szCs w:val="24"/>
        </w:rPr>
      </w:pPr>
      <w:r w:rsidRPr="00A67AAA">
        <w:rPr>
          <w:rFonts w:ascii="Times New Roman" w:hAnsi="Times New Roman" w:cs="Times New Roman"/>
          <w:b/>
          <w:sz w:val="24"/>
          <w:szCs w:val="24"/>
        </w:rPr>
        <w:t>DO WORKERS TAKE REGULAR TIME-OUT?</w:t>
      </w:r>
    </w:p>
    <w:tbl>
      <w:tblPr>
        <w:tblStyle w:val="TableGrid"/>
        <w:tblW w:w="0" w:type="auto"/>
        <w:tblLayout w:type="fixed"/>
        <w:tblLook w:val="0000" w:firstRow="0" w:lastRow="0" w:firstColumn="0" w:lastColumn="0" w:noHBand="0" w:noVBand="0"/>
      </w:tblPr>
      <w:tblGrid>
        <w:gridCol w:w="2376"/>
        <w:gridCol w:w="3337"/>
        <w:gridCol w:w="2461"/>
      </w:tblGrid>
      <w:tr w:rsidR="00273F6C" w:rsidTr="006A348A">
        <w:trPr>
          <w:trHeight w:hRule="exact" w:val="1125"/>
        </w:trPr>
        <w:tc>
          <w:tcPr>
            <w:tcW w:w="2376" w:type="dxa"/>
          </w:tcPr>
          <w:p w:rsidR="00273F6C" w:rsidRDefault="00273F6C" w:rsidP="006A348A">
            <w:pPr>
              <w:pStyle w:val="TableParagraph"/>
              <w:kinsoku w:val="0"/>
              <w:overflowPunct w:val="0"/>
              <w:spacing w:before="190" w:line="360" w:lineRule="auto"/>
              <w:ind w:left="329"/>
              <w:jc w:val="center"/>
            </w:pPr>
            <w:r>
              <w:rPr>
                <w:b/>
                <w:bCs/>
                <w:spacing w:val="-1"/>
              </w:rPr>
              <w:t>OPTION</w:t>
            </w:r>
          </w:p>
        </w:tc>
        <w:tc>
          <w:tcPr>
            <w:tcW w:w="3337" w:type="dxa"/>
          </w:tcPr>
          <w:p w:rsidR="00273F6C" w:rsidRDefault="00273F6C" w:rsidP="006A348A">
            <w:pPr>
              <w:pStyle w:val="TableParagraph"/>
              <w:kinsoku w:val="0"/>
              <w:overflowPunct w:val="0"/>
              <w:spacing w:before="190" w:line="360" w:lineRule="auto"/>
              <w:ind w:left="629"/>
              <w:jc w:val="center"/>
            </w:pPr>
            <w:r>
              <w:rPr>
                <w:b/>
                <w:bCs/>
              </w:rPr>
              <w:t>NUMBER</w:t>
            </w:r>
            <w:r>
              <w:rPr>
                <w:b/>
                <w:bCs/>
                <w:spacing w:val="1"/>
              </w:rPr>
              <w:t xml:space="preserve"> </w:t>
            </w:r>
            <w:r>
              <w:rPr>
                <w:b/>
                <w:bCs/>
                <w:spacing w:val="-1"/>
              </w:rPr>
              <w:t>OF</w:t>
            </w:r>
            <w:r>
              <w:rPr>
                <w:b/>
                <w:bCs/>
                <w:spacing w:val="-2"/>
              </w:rPr>
              <w:t xml:space="preserve"> </w:t>
            </w:r>
            <w:r>
              <w:rPr>
                <w:b/>
                <w:bCs/>
              </w:rPr>
              <w:t>RESPONSE</w:t>
            </w:r>
          </w:p>
        </w:tc>
        <w:tc>
          <w:tcPr>
            <w:tcW w:w="2461" w:type="dxa"/>
          </w:tcPr>
          <w:p w:rsidR="00273F6C" w:rsidRDefault="00273F6C" w:rsidP="006A348A">
            <w:pPr>
              <w:pStyle w:val="TableParagraph"/>
              <w:kinsoku w:val="0"/>
              <w:overflowPunct w:val="0"/>
              <w:spacing w:before="190" w:line="360" w:lineRule="auto"/>
              <w:ind w:left="383"/>
              <w:jc w:val="center"/>
            </w:pPr>
            <w:r>
              <w:rPr>
                <w:b/>
                <w:bCs/>
              </w:rPr>
              <w:t>PERCENTAGE</w:t>
            </w:r>
          </w:p>
        </w:tc>
      </w:tr>
      <w:tr w:rsidR="00273F6C" w:rsidTr="006A348A">
        <w:trPr>
          <w:trHeight w:hRule="exact" w:val="700"/>
        </w:trPr>
        <w:tc>
          <w:tcPr>
            <w:tcW w:w="2376" w:type="dxa"/>
          </w:tcPr>
          <w:p w:rsidR="00273F6C" w:rsidRDefault="00273F6C" w:rsidP="006A348A">
            <w:pPr>
              <w:pStyle w:val="TableParagraph"/>
              <w:kinsoku w:val="0"/>
              <w:overflowPunct w:val="0"/>
              <w:spacing w:before="185" w:line="360" w:lineRule="auto"/>
              <w:ind w:right="14"/>
              <w:jc w:val="center"/>
            </w:pPr>
            <w:r>
              <w:rPr>
                <w:b/>
                <w:bCs/>
              </w:rPr>
              <w:t>YES</w:t>
            </w:r>
          </w:p>
        </w:tc>
        <w:tc>
          <w:tcPr>
            <w:tcW w:w="3337" w:type="dxa"/>
          </w:tcPr>
          <w:p w:rsidR="00273F6C" w:rsidRDefault="00273F6C" w:rsidP="006A348A">
            <w:pPr>
              <w:pStyle w:val="TableParagraph"/>
              <w:kinsoku w:val="0"/>
              <w:overflowPunct w:val="0"/>
              <w:spacing w:before="185" w:line="360" w:lineRule="auto"/>
              <w:ind w:right="13"/>
              <w:jc w:val="center"/>
            </w:pPr>
            <w:r>
              <w:t>28</w:t>
            </w:r>
          </w:p>
        </w:tc>
        <w:tc>
          <w:tcPr>
            <w:tcW w:w="2461" w:type="dxa"/>
          </w:tcPr>
          <w:p w:rsidR="00273F6C" w:rsidRDefault="00273F6C" w:rsidP="006A348A">
            <w:pPr>
              <w:pStyle w:val="TableParagraph"/>
              <w:kinsoku w:val="0"/>
              <w:overflowPunct w:val="0"/>
              <w:spacing w:before="185" w:line="360" w:lineRule="auto"/>
              <w:ind w:right="7"/>
              <w:jc w:val="center"/>
            </w:pPr>
            <w:r>
              <w:t>56%</w:t>
            </w:r>
          </w:p>
        </w:tc>
      </w:tr>
      <w:tr w:rsidR="00273F6C" w:rsidTr="006A348A">
        <w:trPr>
          <w:trHeight w:hRule="exact" w:val="705"/>
        </w:trPr>
        <w:tc>
          <w:tcPr>
            <w:tcW w:w="2376" w:type="dxa"/>
          </w:tcPr>
          <w:p w:rsidR="00273F6C" w:rsidRDefault="00273F6C" w:rsidP="006A348A">
            <w:pPr>
              <w:pStyle w:val="TableParagraph"/>
              <w:kinsoku w:val="0"/>
              <w:overflowPunct w:val="0"/>
              <w:spacing w:before="190" w:line="360" w:lineRule="auto"/>
              <w:ind w:right="9"/>
              <w:jc w:val="center"/>
            </w:pPr>
            <w:r>
              <w:rPr>
                <w:b/>
                <w:bCs/>
                <w:spacing w:val="1"/>
              </w:rPr>
              <w:t>NO</w:t>
            </w:r>
          </w:p>
        </w:tc>
        <w:tc>
          <w:tcPr>
            <w:tcW w:w="3337" w:type="dxa"/>
          </w:tcPr>
          <w:p w:rsidR="00273F6C" w:rsidRDefault="00273F6C" w:rsidP="006A348A">
            <w:pPr>
              <w:pStyle w:val="TableParagraph"/>
              <w:kinsoku w:val="0"/>
              <w:overflowPunct w:val="0"/>
              <w:spacing w:before="190" w:line="360" w:lineRule="auto"/>
              <w:ind w:right="13"/>
              <w:jc w:val="center"/>
            </w:pPr>
            <w:r>
              <w:t>22</w:t>
            </w:r>
          </w:p>
        </w:tc>
        <w:tc>
          <w:tcPr>
            <w:tcW w:w="2461" w:type="dxa"/>
          </w:tcPr>
          <w:p w:rsidR="00273F6C" w:rsidRDefault="00273F6C" w:rsidP="006A348A">
            <w:pPr>
              <w:pStyle w:val="TableParagraph"/>
              <w:kinsoku w:val="0"/>
              <w:overflowPunct w:val="0"/>
              <w:spacing w:before="190" w:line="360" w:lineRule="auto"/>
              <w:ind w:right="7"/>
              <w:jc w:val="center"/>
            </w:pPr>
            <w:r>
              <w:t>44%</w:t>
            </w:r>
          </w:p>
        </w:tc>
      </w:tr>
      <w:tr w:rsidR="00273F6C" w:rsidTr="006A348A">
        <w:trPr>
          <w:trHeight w:hRule="exact" w:val="966"/>
        </w:trPr>
        <w:tc>
          <w:tcPr>
            <w:tcW w:w="2376" w:type="dxa"/>
          </w:tcPr>
          <w:p w:rsidR="00273F6C" w:rsidRDefault="00273F6C" w:rsidP="006A348A">
            <w:pPr>
              <w:pStyle w:val="TableParagraph"/>
              <w:kinsoku w:val="0"/>
              <w:overflowPunct w:val="0"/>
              <w:spacing w:line="360" w:lineRule="auto"/>
              <w:ind w:left="384"/>
              <w:jc w:val="center"/>
            </w:pPr>
            <w:r>
              <w:rPr>
                <w:b/>
                <w:bCs/>
                <w:spacing w:val="-1"/>
              </w:rPr>
              <w:t>TOTAL</w:t>
            </w:r>
          </w:p>
        </w:tc>
        <w:tc>
          <w:tcPr>
            <w:tcW w:w="3337" w:type="dxa"/>
          </w:tcPr>
          <w:p w:rsidR="00273F6C" w:rsidRDefault="00273F6C" w:rsidP="006A348A">
            <w:pPr>
              <w:pStyle w:val="TableParagraph"/>
              <w:kinsoku w:val="0"/>
              <w:overflowPunct w:val="0"/>
              <w:spacing w:before="185" w:line="360" w:lineRule="auto"/>
              <w:ind w:right="13"/>
              <w:jc w:val="center"/>
            </w:pPr>
            <w:r>
              <w:t>50</w:t>
            </w:r>
          </w:p>
        </w:tc>
        <w:tc>
          <w:tcPr>
            <w:tcW w:w="2461" w:type="dxa"/>
          </w:tcPr>
          <w:p w:rsidR="00273F6C" w:rsidRDefault="00273F6C" w:rsidP="006A348A">
            <w:pPr>
              <w:pStyle w:val="TableParagraph"/>
              <w:kinsoku w:val="0"/>
              <w:overflowPunct w:val="0"/>
              <w:spacing w:before="10" w:line="360" w:lineRule="auto"/>
              <w:jc w:val="center"/>
              <w:rPr>
                <w:b/>
                <w:bCs/>
                <w:sz w:val="27"/>
                <w:szCs w:val="27"/>
              </w:rPr>
            </w:pPr>
          </w:p>
          <w:p w:rsidR="00273F6C" w:rsidRDefault="00273F6C" w:rsidP="006A348A">
            <w:pPr>
              <w:pStyle w:val="TableParagraph"/>
              <w:kinsoku w:val="0"/>
              <w:overflowPunct w:val="0"/>
              <w:spacing w:line="360" w:lineRule="auto"/>
              <w:ind w:right="8"/>
              <w:jc w:val="center"/>
            </w:pPr>
            <w:r>
              <w:t>100%</w:t>
            </w:r>
          </w:p>
        </w:tc>
      </w:tr>
    </w:tbl>
    <w:p w:rsid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Source: survey data</w:t>
      </w:r>
    </w:p>
    <w:p w:rsidR="00601C4C" w:rsidRPr="00A67AAA" w:rsidRDefault="00601C4C" w:rsidP="00601C4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4</w:t>
      </w:r>
      <w:r w:rsidRPr="00A67AAA">
        <w:rPr>
          <w:rFonts w:ascii="Times New Roman" w:hAnsi="Times New Roman" w:cs="Times New Roman"/>
          <w:b/>
          <w:sz w:val="24"/>
          <w:szCs w:val="24"/>
        </w:rPr>
        <w:t>.9</w:t>
      </w:r>
    </w:p>
    <w:p w:rsidR="00601C4C" w:rsidRPr="00A67AAA" w:rsidRDefault="00601C4C" w:rsidP="00601C4C">
      <w:pPr>
        <w:spacing w:line="360" w:lineRule="auto"/>
        <w:jc w:val="center"/>
        <w:rPr>
          <w:rFonts w:ascii="Times New Roman" w:hAnsi="Times New Roman" w:cs="Times New Roman"/>
          <w:b/>
          <w:sz w:val="24"/>
          <w:szCs w:val="24"/>
        </w:rPr>
      </w:pPr>
      <w:r w:rsidRPr="00A67AAA">
        <w:rPr>
          <w:rFonts w:ascii="Times New Roman" w:hAnsi="Times New Roman" w:cs="Times New Roman"/>
          <w:b/>
          <w:sz w:val="24"/>
          <w:szCs w:val="24"/>
        </w:rPr>
        <w:t>DO WORKERS TAKE REGULAR TIME-OUT?</w:t>
      </w:r>
    </w:p>
    <w:p w:rsidR="00A67AAA" w:rsidRDefault="00F91D27" w:rsidP="0019164C">
      <w:pPr>
        <w:spacing w:line="360" w:lineRule="auto"/>
        <w:jc w:val="both"/>
        <w:rPr>
          <w:rFonts w:ascii="Times New Roman" w:hAnsi="Times New Roman" w:cs="Times New Roman"/>
          <w:sz w:val="24"/>
          <w:szCs w:val="24"/>
        </w:rPr>
      </w:pPr>
      <w:r>
        <w:rPr>
          <w:noProof/>
          <w:lang w:eastAsia="en-IN" w:bidi="ml-IN"/>
        </w:rPr>
        <w:drawing>
          <wp:inline distT="0" distB="0" distL="0" distR="0" wp14:anchorId="6D04BD6F" wp14:editId="725B3804">
            <wp:extent cx="5197475" cy="2503357"/>
            <wp:effectExtent l="0" t="0" r="3175" b="1143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95DC9" w:rsidRPr="00164C1C" w:rsidRDefault="00095DC9" w:rsidP="00095DC9">
      <w:pPr>
        <w:spacing w:line="360" w:lineRule="auto"/>
        <w:rPr>
          <w:rFonts w:ascii="Times New Roman" w:hAnsi="Times New Roman" w:cs="Times New Roman"/>
          <w:b/>
          <w:sz w:val="24"/>
          <w:szCs w:val="24"/>
        </w:rPr>
      </w:pPr>
      <w:r w:rsidRPr="00164C1C">
        <w:rPr>
          <w:rFonts w:ascii="Times New Roman" w:hAnsi="Times New Roman" w:cs="Times New Roman"/>
          <w:b/>
          <w:sz w:val="24"/>
          <w:szCs w:val="24"/>
        </w:rPr>
        <w:t xml:space="preserve">INTERPRETATION </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The table above shows that only 56 percent of sample respondents are taking regular break while working. Normally a home is a place with many distractions. Children, guests, kitchen sounds, TV etc. can distract any person. While working from home it is essential to have a peaceful environment, free from all distraction so that they can concentrate on their work.</w:t>
      </w:r>
    </w:p>
    <w:p w:rsidR="00A67AAA" w:rsidRPr="00A67AAA" w:rsidRDefault="001E168C" w:rsidP="001E168C">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4</w:t>
      </w:r>
      <w:r w:rsidRPr="00A67AAA">
        <w:rPr>
          <w:rFonts w:ascii="Times New Roman" w:hAnsi="Times New Roman" w:cs="Times New Roman"/>
          <w:b/>
          <w:sz w:val="24"/>
          <w:szCs w:val="24"/>
        </w:rPr>
        <w:t>.10</w:t>
      </w:r>
    </w:p>
    <w:p w:rsidR="00853571" w:rsidRPr="00A67AAA" w:rsidRDefault="001E168C" w:rsidP="0019164C">
      <w:pPr>
        <w:spacing w:line="360" w:lineRule="auto"/>
        <w:jc w:val="center"/>
        <w:rPr>
          <w:rFonts w:ascii="Times New Roman" w:hAnsi="Times New Roman" w:cs="Times New Roman"/>
          <w:b/>
          <w:sz w:val="24"/>
          <w:szCs w:val="24"/>
        </w:rPr>
      </w:pPr>
      <w:r w:rsidRPr="00A67AAA">
        <w:rPr>
          <w:rFonts w:ascii="Times New Roman" w:hAnsi="Times New Roman" w:cs="Times New Roman"/>
          <w:b/>
          <w:sz w:val="24"/>
          <w:szCs w:val="24"/>
        </w:rPr>
        <w:t>DO YOU HAVE A QUITE DISTRACTION FREE AREA AT HOME</w:t>
      </w:r>
    </w:p>
    <w:tbl>
      <w:tblPr>
        <w:tblStyle w:val="TableGrid"/>
        <w:tblW w:w="8650" w:type="dxa"/>
        <w:tblLayout w:type="fixed"/>
        <w:tblLook w:val="0000" w:firstRow="0" w:lastRow="0" w:firstColumn="0" w:lastColumn="0" w:noHBand="0" w:noVBand="0"/>
      </w:tblPr>
      <w:tblGrid>
        <w:gridCol w:w="2146"/>
        <w:gridCol w:w="1849"/>
        <w:gridCol w:w="1529"/>
        <w:gridCol w:w="3126"/>
      </w:tblGrid>
      <w:tr w:rsidR="00F91D27" w:rsidTr="00F91D27">
        <w:trPr>
          <w:trHeight w:hRule="exact" w:val="795"/>
        </w:trPr>
        <w:tc>
          <w:tcPr>
            <w:tcW w:w="2146" w:type="dxa"/>
          </w:tcPr>
          <w:p w:rsidR="00F91D27" w:rsidRDefault="00F91D27" w:rsidP="0019164C">
            <w:pPr>
              <w:pStyle w:val="TableParagraph"/>
              <w:kinsoku w:val="0"/>
              <w:overflowPunct w:val="0"/>
              <w:spacing w:before="45" w:line="360" w:lineRule="auto"/>
              <w:ind w:left="99"/>
            </w:pPr>
            <w:bookmarkStart w:id="4" w:name="OLE_LINK10"/>
            <w:r w:rsidRPr="00853571">
              <w:t xml:space="preserve"> </w:t>
            </w:r>
            <w:r>
              <w:rPr>
                <w:b/>
                <w:bCs/>
                <w:spacing w:val="-1"/>
              </w:rPr>
              <w:t>OPTION</w:t>
            </w:r>
          </w:p>
        </w:tc>
        <w:tc>
          <w:tcPr>
            <w:tcW w:w="3378" w:type="dxa"/>
            <w:gridSpan w:val="2"/>
          </w:tcPr>
          <w:p w:rsidR="00F91D27" w:rsidRDefault="00F91D27" w:rsidP="0019164C">
            <w:pPr>
              <w:pStyle w:val="TableParagraph"/>
              <w:tabs>
                <w:tab w:val="left" w:pos="4450"/>
              </w:tabs>
              <w:kinsoku w:val="0"/>
              <w:overflowPunct w:val="0"/>
              <w:spacing w:before="45" w:line="360" w:lineRule="auto"/>
              <w:ind w:left="104"/>
            </w:pPr>
            <w:r>
              <w:rPr>
                <w:b/>
                <w:bCs/>
              </w:rPr>
              <w:t>NUMBER</w:t>
            </w:r>
            <w:r>
              <w:rPr>
                <w:b/>
                <w:bCs/>
                <w:spacing w:val="1"/>
              </w:rPr>
              <w:t xml:space="preserve"> </w:t>
            </w:r>
            <w:r>
              <w:rPr>
                <w:b/>
                <w:bCs/>
                <w:spacing w:val="-1"/>
              </w:rPr>
              <w:t>OF</w:t>
            </w:r>
            <w:r>
              <w:rPr>
                <w:b/>
                <w:bCs/>
                <w:spacing w:val="-2"/>
              </w:rPr>
              <w:t xml:space="preserve"> </w:t>
            </w:r>
            <w:r>
              <w:rPr>
                <w:b/>
                <w:bCs/>
              </w:rPr>
              <w:t>RESPONSE</w:t>
            </w:r>
          </w:p>
        </w:tc>
        <w:tc>
          <w:tcPr>
            <w:tcW w:w="3126" w:type="dxa"/>
          </w:tcPr>
          <w:p w:rsidR="00F91D27" w:rsidRDefault="00F91D27" w:rsidP="0019164C">
            <w:pPr>
              <w:pStyle w:val="TableParagraph"/>
              <w:tabs>
                <w:tab w:val="left" w:pos="4450"/>
              </w:tabs>
              <w:kinsoku w:val="0"/>
              <w:overflowPunct w:val="0"/>
              <w:spacing w:before="45" w:line="360" w:lineRule="auto"/>
              <w:ind w:left="1059"/>
            </w:pPr>
            <w:r>
              <w:rPr>
                <w:b/>
                <w:bCs/>
              </w:rPr>
              <w:t>PERCENTAGE</w:t>
            </w:r>
          </w:p>
        </w:tc>
      </w:tr>
      <w:tr w:rsidR="00F91D27" w:rsidTr="00F91D27">
        <w:trPr>
          <w:trHeight w:hRule="exact" w:val="485"/>
        </w:trPr>
        <w:tc>
          <w:tcPr>
            <w:tcW w:w="2146" w:type="dxa"/>
          </w:tcPr>
          <w:p w:rsidR="00F91D27" w:rsidRDefault="00F91D27" w:rsidP="0019164C">
            <w:pPr>
              <w:spacing w:line="360" w:lineRule="auto"/>
            </w:pPr>
          </w:p>
        </w:tc>
        <w:tc>
          <w:tcPr>
            <w:tcW w:w="1849" w:type="dxa"/>
          </w:tcPr>
          <w:p w:rsidR="00F91D27" w:rsidRDefault="00F91D27" w:rsidP="0019164C">
            <w:pPr>
              <w:pStyle w:val="TableParagraph"/>
              <w:kinsoku w:val="0"/>
              <w:overflowPunct w:val="0"/>
              <w:spacing w:before="45" w:line="360" w:lineRule="auto"/>
              <w:ind w:left="104"/>
            </w:pPr>
            <w:r>
              <w:rPr>
                <w:spacing w:val="-1"/>
              </w:rPr>
              <w:t>Male</w:t>
            </w:r>
          </w:p>
        </w:tc>
        <w:tc>
          <w:tcPr>
            <w:tcW w:w="1529" w:type="dxa"/>
          </w:tcPr>
          <w:p w:rsidR="00F91D27" w:rsidRDefault="00F91D27" w:rsidP="0019164C">
            <w:pPr>
              <w:pStyle w:val="TableParagraph"/>
              <w:kinsoku w:val="0"/>
              <w:overflowPunct w:val="0"/>
              <w:spacing w:before="45" w:line="360" w:lineRule="auto"/>
              <w:ind w:left="104"/>
            </w:pPr>
            <w:r>
              <w:rPr>
                <w:spacing w:val="-2"/>
              </w:rPr>
              <w:t>Female</w:t>
            </w:r>
          </w:p>
        </w:tc>
        <w:tc>
          <w:tcPr>
            <w:tcW w:w="3126" w:type="dxa"/>
          </w:tcPr>
          <w:p w:rsidR="00F91D27" w:rsidRDefault="00F91D27" w:rsidP="0019164C">
            <w:pPr>
              <w:pStyle w:val="TableParagraph"/>
              <w:kinsoku w:val="0"/>
              <w:overflowPunct w:val="0"/>
              <w:spacing w:before="45" w:line="360" w:lineRule="auto"/>
            </w:pPr>
          </w:p>
        </w:tc>
      </w:tr>
      <w:tr w:rsidR="00F91D27" w:rsidTr="00F91D27">
        <w:trPr>
          <w:trHeight w:hRule="exact" w:val="485"/>
        </w:trPr>
        <w:tc>
          <w:tcPr>
            <w:tcW w:w="2146" w:type="dxa"/>
          </w:tcPr>
          <w:p w:rsidR="00F91D27" w:rsidRDefault="00F91D27" w:rsidP="0019164C">
            <w:pPr>
              <w:pStyle w:val="TableParagraph"/>
              <w:kinsoku w:val="0"/>
              <w:overflowPunct w:val="0"/>
              <w:spacing w:before="45" w:line="360" w:lineRule="auto"/>
              <w:ind w:left="99"/>
            </w:pPr>
            <w:r>
              <w:rPr>
                <w:b/>
                <w:bCs/>
              </w:rPr>
              <w:t>YES</w:t>
            </w:r>
          </w:p>
        </w:tc>
        <w:tc>
          <w:tcPr>
            <w:tcW w:w="1849" w:type="dxa"/>
          </w:tcPr>
          <w:p w:rsidR="00F91D27" w:rsidRDefault="00F91D27" w:rsidP="0019164C">
            <w:pPr>
              <w:pStyle w:val="TableParagraph"/>
              <w:kinsoku w:val="0"/>
              <w:overflowPunct w:val="0"/>
              <w:spacing w:before="45" w:line="360" w:lineRule="auto"/>
              <w:ind w:left="104"/>
            </w:pPr>
            <w:r>
              <w:t>38</w:t>
            </w:r>
          </w:p>
        </w:tc>
        <w:tc>
          <w:tcPr>
            <w:tcW w:w="1529" w:type="dxa"/>
          </w:tcPr>
          <w:p w:rsidR="00F91D27" w:rsidRDefault="00F91D27" w:rsidP="0019164C">
            <w:pPr>
              <w:pStyle w:val="TableParagraph"/>
              <w:kinsoku w:val="0"/>
              <w:overflowPunct w:val="0"/>
              <w:spacing w:before="45" w:line="360" w:lineRule="auto"/>
              <w:ind w:right="392"/>
              <w:jc w:val="center"/>
            </w:pPr>
          </w:p>
        </w:tc>
        <w:tc>
          <w:tcPr>
            <w:tcW w:w="3126" w:type="dxa"/>
          </w:tcPr>
          <w:p w:rsidR="00F91D27" w:rsidRDefault="00F91D27" w:rsidP="0019164C">
            <w:pPr>
              <w:pStyle w:val="TableParagraph"/>
              <w:kinsoku w:val="0"/>
              <w:overflowPunct w:val="0"/>
              <w:spacing w:before="45" w:line="360" w:lineRule="auto"/>
              <w:ind w:left="1059" w:right="392"/>
              <w:jc w:val="center"/>
            </w:pPr>
            <w:r>
              <w:t>76%</w:t>
            </w:r>
          </w:p>
        </w:tc>
      </w:tr>
      <w:tr w:rsidR="00F91D27" w:rsidTr="00F91D27">
        <w:trPr>
          <w:trHeight w:hRule="exact" w:val="485"/>
        </w:trPr>
        <w:tc>
          <w:tcPr>
            <w:tcW w:w="2146" w:type="dxa"/>
          </w:tcPr>
          <w:p w:rsidR="00F91D27" w:rsidRDefault="00F91D27" w:rsidP="0019164C">
            <w:pPr>
              <w:pStyle w:val="TableParagraph"/>
              <w:kinsoku w:val="0"/>
              <w:overflowPunct w:val="0"/>
              <w:spacing w:before="45" w:line="360" w:lineRule="auto"/>
              <w:ind w:left="99"/>
            </w:pPr>
            <w:r>
              <w:rPr>
                <w:b/>
                <w:bCs/>
                <w:spacing w:val="1"/>
              </w:rPr>
              <w:t>NO</w:t>
            </w:r>
          </w:p>
        </w:tc>
        <w:tc>
          <w:tcPr>
            <w:tcW w:w="1849" w:type="dxa"/>
          </w:tcPr>
          <w:p w:rsidR="00F91D27" w:rsidRDefault="00F91D27" w:rsidP="0019164C">
            <w:pPr>
              <w:spacing w:line="360" w:lineRule="auto"/>
            </w:pPr>
          </w:p>
        </w:tc>
        <w:tc>
          <w:tcPr>
            <w:tcW w:w="1529" w:type="dxa"/>
          </w:tcPr>
          <w:p w:rsidR="00F91D27" w:rsidRDefault="00F91D27" w:rsidP="0019164C">
            <w:pPr>
              <w:pStyle w:val="TableParagraph"/>
              <w:tabs>
                <w:tab w:val="left" w:pos="2695"/>
              </w:tabs>
              <w:kinsoku w:val="0"/>
              <w:overflowPunct w:val="0"/>
              <w:spacing w:before="45" w:line="360" w:lineRule="auto"/>
              <w:ind w:left="104"/>
            </w:pPr>
            <w:r>
              <w:t>12</w:t>
            </w:r>
          </w:p>
        </w:tc>
        <w:tc>
          <w:tcPr>
            <w:tcW w:w="3126" w:type="dxa"/>
          </w:tcPr>
          <w:p w:rsidR="00F91D27" w:rsidRDefault="00F91D27" w:rsidP="0019164C">
            <w:pPr>
              <w:pStyle w:val="TableParagraph"/>
              <w:tabs>
                <w:tab w:val="left" w:pos="2695"/>
              </w:tabs>
              <w:kinsoku w:val="0"/>
              <w:overflowPunct w:val="0"/>
              <w:spacing w:before="45" w:line="360" w:lineRule="auto"/>
              <w:ind w:left="1185"/>
            </w:pPr>
            <w:r>
              <w:t xml:space="preserve">       24%</w:t>
            </w:r>
          </w:p>
        </w:tc>
      </w:tr>
      <w:tr w:rsidR="00F91D27" w:rsidTr="00F91D27">
        <w:trPr>
          <w:trHeight w:hRule="exact" w:val="486"/>
        </w:trPr>
        <w:tc>
          <w:tcPr>
            <w:tcW w:w="2146" w:type="dxa"/>
          </w:tcPr>
          <w:p w:rsidR="00F91D27" w:rsidRDefault="00F91D27" w:rsidP="0019164C">
            <w:pPr>
              <w:pStyle w:val="TableParagraph"/>
              <w:kinsoku w:val="0"/>
              <w:overflowPunct w:val="0"/>
              <w:spacing w:before="45" w:line="360" w:lineRule="auto"/>
              <w:ind w:left="99"/>
            </w:pPr>
            <w:r>
              <w:rPr>
                <w:b/>
                <w:bCs/>
                <w:spacing w:val="-1"/>
              </w:rPr>
              <w:t>TOTAL</w:t>
            </w:r>
          </w:p>
        </w:tc>
        <w:tc>
          <w:tcPr>
            <w:tcW w:w="1849" w:type="dxa"/>
          </w:tcPr>
          <w:p w:rsidR="00F91D27" w:rsidRDefault="00F91D27" w:rsidP="0019164C">
            <w:pPr>
              <w:pStyle w:val="TableParagraph"/>
              <w:kinsoku w:val="0"/>
              <w:overflowPunct w:val="0"/>
              <w:spacing w:before="45" w:line="360" w:lineRule="auto"/>
              <w:ind w:left="104"/>
            </w:pPr>
            <w:r>
              <w:t>38</w:t>
            </w:r>
          </w:p>
        </w:tc>
        <w:tc>
          <w:tcPr>
            <w:tcW w:w="1529" w:type="dxa"/>
          </w:tcPr>
          <w:p w:rsidR="00F91D27" w:rsidRDefault="00F91D27" w:rsidP="0019164C">
            <w:pPr>
              <w:pStyle w:val="TableParagraph"/>
              <w:tabs>
                <w:tab w:val="left" w:pos="2695"/>
              </w:tabs>
              <w:kinsoku w:val="0"/>
              <w:overflowPunct w:val="0"/>
              <w:spacing w:before="45" w:line="360" w:lineRule="auto"/>
              <w:ind w:left="104"/>
            </w:pPr>
            <w:r>
              <w:t>12</w:t>
            </w:r>
          </w:p>
        </w:tc>
        <w:tc>
          <w:tcPr>
            <w:tcW w:w="3126" w:type="dxa"/>
          </w:tcPr>
          <w:p w:rsidR="00F91D27" w:rsidRDefault="00F91D27" w:rsidP="0019164C">
            <w:pPr>
              <w:pStyle w:val="TableParagraph"/>
              <w:tabs>
                <w:tab w:val="left" w:pos="2695"/>
              </w:tabs>
              <w:kinsoku w:val="0"/>
              <w:overflowPunct w:val="0"/>
              <w:spacing w:before="45" w:line="360" w:lineRule="auto"/>
              <w:ind w:left="1185"/>
            </w:pPr>
            <w:r>
              <w:t xml:space="preserve">       100%</w:t>
            </w:r>
          </w:p>
        </w:tc>
      </w:tr>
    </w:tbl>
    <w:bookmarkEnd w:id="4"/>
    <w:p w:rsid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Source: survey data</w:t>
      </w:r>
    </w:p>
    <w:p w:rsidR="001E168C" w:rsidRPr="00A67AAA" w:rsidRDefault="001E168C" w:rsidP="001E168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4</w:t>
      </w:r>
      <w:r w:rsidRPr="00A67AAA">
        <w:rPr>
          <w:rFonts w:ascii="Times New Roman" w:hAnsi="Times New Roman" w:cs="Times New Roman"/>
          <w:b/>
          <w:sz w:val="24"/>
          <w:szCs w:val="24"/>
        </w:rPr>
        <w:t>.10</w:t>
      </w:r>
    </w:p>
    <w:p w:rsidR="001E168C" w:rsidRPr="00A67AAA" w:rsidRDefault="001E168C" w:rsidP="001E168C">
      <w:pPr>
        <w:spacing w:line="360" w:lineRule="auto"/>
        <w:jc w:val="center"/>
        <w:rPr>
          <w:rFonts w:ascii="Times New Roman" w:hAnsi="Times New Roman" w:cs="Times New Roman"/>
          <w:b/>
          <w:sz w:val="24"/>
          <w:szCs w:val="24"/>
        </w:rPr>
      </w:pPr>
      <w:r w:rsidRPr="00A67AAA">
        <w:rPr>
          <w:rFonts w:ascii="Times New Roman" w:hAnsi="Times New Roman" w:cs="Times New Roman"/>
          <w:b/>
          <w:sz w:val="24"/>
          <w:szCs w:val="24"/>
        </w:rPr>
        <w:t>DO YOU HAVE A QUITE DISTRACTION FREE AREA AT HOME</w:t>
      </w:r>
    </w:p>
    <w:p w:rsidR="00A67AAA" w:rsidRDefault="00F91D27" w:rsidP="0019164C">
      <w:pPr>
        <w:spacing w:line="360" w:lineRule="auto"/>
        <w:jc w:val="both"/>
        <w:rPr>
          <w:rFonts w:ascii="Times New Roman" w:hAnsi="Times New Roman" w:cs="Times New Roman"/>
          <w:sz w:val="24"/>
          <w:szCs w:val="24"/>
        </w:rPr>
      </w:pPr>
      <w:r>
        <w:rPr>
          <w:noProof/>
          <w:lang w:eastAsia="en-IN" w:bidi="ml-IN"/>
        </w:rPr>
        <w:drawing>
          <wp:inline distT="0" distB="0" distL="0" distR="0" wp14:anchorId="3C646F77" wp14:editId="64E35F5F">
            <wp:extent cx="5454316" cy="2454442"/>
            <wp:effectExtent l="0" t="0" r="13335" b="3175"/>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45928" w:rsidRPr="00164C1C" w:rsidRDefault="00D45928" w:rsidP="00D45928">
      <w:pPr>
        <w:spacing w:line="360" w:lineRule="auto"/>
        <w:rPr>
          <w:rFonts w:ascii="Times New Roman" w:hAnsi="Times New Roman" w:cs="Times New Roman"/>
          <w:b/>
          <w:sz w:val="24"/>
          <w:szCs w:val="24"/>
        </w:rPr>
      </w:pPr>
      <w:r w:rsidRPr="00164C1C">
        <w:rPr>
          <w:rFonts w:ascii="Times New Roman" w:hAnsi="Times New Roman" w:cs="Times New Roman"/>
          <w:b/>
          <w:sz w:val="24"/>
          <w:szCs w:val="24"/>
        </w:rPr>
        <w:t xml:space="preserve">INTERPRETATION </w:t>
      </w:r>
    </w:p>
    <w:p w:rsid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 xml:space="preserve">The above table shows that all the male in the sample have managed to get a place which is free from all kinds of distraction, whereas none of the female employees could get an area in the house where there was no distraction. Very often, it is seen that working population move away from their home to be closer to their work place. But during </w:t>
      </w:r>
      <w:proofErr w:type="spellStart"/>
      <w:r w:rsidRPr="00853571">
        <w:rPr>
          <w:rFonts w:ascii="Times New Roman" w:hAnsi="Times New Roman" w:cs="Times New Roman"/>
          <w:sz w:val="24"/>
          <w:szCs w:val="24"/>
        </w:rPr>
        <w:t>COVID</w:t>
      </w:r>
      <w:proofErr w:type="spellEnd"/>
      <w:r w:rsidRPr="00853571">
        <w:rPr>
          <w:rFonts w:ascii="Times New Roman" w:hAnsi="Times New Roman" w:cs="Times New Roman"/>
          <w:sz w:val="24"/>
          <w:szCs w:val="24"/>
        </w:rPr>
        <w:t xml:space="preserve"> a large number of the population who have moved away from home were able to return to their native home.</w:t>
      </w:r>
    </w:p>
    <w:p w:rsidR="00A67AAA" w:rsidRPr="00A67AAA" w:rsidRDefault="001E168C" w:rsidP="0019164C">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4</w:t>
      </w:r>
      <w:r w:rsidRPr="00A67AAA">
        <w:rPr>
          <w:rFonts w:ascii="Times New Roman" w:hAnsi="Times New Roman" w:cs="Times New Roman"/>
          <w:b/>
          <w:sz w:val="24"/>
          <w:szCs w:val="24"/>
        </w:rPr>
        <w:t>.11</w:t>
      </w:r>
    </w:p>
    <w:p w:rsidR="00853571" w:rsidRPr="00A67AAA" w:rsidRDefault="001E168C" w:rsidP="0019164C">
      <w:pPr>
        <w:spacing w:line="360" w:lineRule="auto"/>
        <w:jc w:val="center"/>
        <w:rPr>
          <w:rFonts w:ascii="Times New Roman" w:hAnsi="Times New Roman" w:cs="Times New Roman"/>
          <w:b/>
          <w:sz w:val="24"/>
          <w:szCs w:val="24"/>
        </w:rPr>
      </w:pPr>
      <w:r w:rsidRPr="00A67AAA">
        <w:rPr>
          <w:rFonts w:ascii="Times New Roman" w:hAnsi="Times New Roman" w:cs="Times New Roman"/>
          <w:b/>
          <w:sz w:val="24"/>
          <w:szCs w:val="24"/>
        </w:rPr>
        <w:t>FROM WHERE ARE YOU WORKING AT HOME</w:t>
      </w:r>
    </w:p>
    <w:tbl>
      <w:tblPr>
        <w:tblStyle w:val="TableGrid"/>
        <w:tblW w:w="9250" w:type="dxa"/>
        <w:tblLayout w:type="fixed"/>
        <w:tblLook w:val="0000" w:firstRow="0" w:lastRow="0" w:firstColumn="0" w:lastColumn="0" w:noHBand="0" w:noVBand="0"/>
      </w:tblPr>
      <w:tblGrid>
        <w:gridCol w:w="3936"/>
        <w:gridCol w:w="3039"/>
        <w:gridCol w:w="2275"/>
      </w:tblGrid>
      <w:tr w:rsidR="00334B01" w:rsidTr="00D45928">
        <w:trPr>
          <w:trHeight w:hRule="exact" w:val="699"/>
        </w:trPr>
        <w:tc>
          <w:tcPr>
            <w:tcW w:w="3936" w:type="dxa"/>
          </w:tcPr>
          <w:p w:rsidR="00334B01" w:rsidRDefault="00334B01" w:rsidP="00D45928">
            <w:pPr>
              <w:pStyle w:val="TableParagraph"/>
              <w:kinsoku w:val="0"/>
              <w:overflowPunct w:val="0"/>
              <w:jc w:val="center"/>
              <w:rPr>
                <w:b/>
                <w:bCs/>
                <w:sz w:val="19"/>
                <w:szCs w:val="19"/>
              </w:rPr>
            </w:pPr>
          </w:p>
          <w:p w:rsidR="00334B01" w:rsidRDefault="00334B01" w:rsidP="00D45928">
            <w:pPr>
              <w:pStyle w:val="TableParagraph"/>
              <w:kinsoku w:val="0"/>
              <w:overflowPunct w:val="0"/>
              <w:ind w:right="10"/>
              <w:jc w:val="center"/>
            </w:pPr>
            <w:r>
              <w:rPr>
                <w:b/>
                <w:bCs/>
                <w:spacing w:val="-1"/>
              </w:rPr>
              <w:t>OPTION</w:t>
            </w:r>
          </w:p>
        </w:tc>
        <w:tc>
          <w:tcPr>
            <w:tcW w:w="3039" w:type="dxa"/>
          </w:tcPr>
          <w:p w:rsidR="00334B01" w:rsidRDefault="00334B01" w:rsidP="00D45928">
            <w:pPr>
              <w:pStyle w:val="TableParagraph"/>
              <w:kinsoku w:val="0"/>
              <w:overflowPunct w:val="0"/>
              <w:ind w:left="354" w:right="266" w:hanging="95"/>
              <w:jc w:val="center"/>
            </w:pPr>
            <w:r>
              <w:rPr>
                <w:b/>
                <w:bCs/>
              </w:rPr>
              <w:t>NUMBER</w:t>
            </w:r>
            <w:r>
              <w:rPr>
                <w:b/>
                <w:bCs/>
                <w:spacing w:val="1"/>
              </w:rPr>
              <w:t xml:space="preserve"> </w:t>
            </w:r>
            <w:r>
              <w:rPr>
                <w:b/>
                <w:bCs/>
                <w:spacing w:val="-1"/>
              </w:rPr>
              <w:t>OF</w:t>
            </w:r>
            <w:r w:rsidR="001E168C">
              <w:rPr>
                <w:b/>
                <w:bCs/>
                <w:spacing w:val="20"/>
              </w:rPr>
              <w:t xml:space="preserve"> </w:t>
            </w:r>
            <w:r>
              <w:rPr>
                <w:b/>
                <w:bCs/>
              </w:rPr>
              <w:t>RESPONSE</w:t>
            </w:r>
          </w:p>
        </w:tc>
        <w:tc>
          <w:tcPr>
            <w:tcW w:w="2275" w:type="dxa"/>
          </w:tcPr>
          <w:p w:rsidR="00334B01" w:rsidRDefault="00334B01" w:rsidP="00D45928">
            <w:pPr>
              <w:pStyle w:val="TableParagraph"/>
              <w:kinsoku w:val="0"/>
              <w:overflowPunct w:val="0"/>
              <w:jc w:val="center"/>
              <w:rPr>
                <w:b/>
                <w:bCs/>
                <w:sz w:val="19"/>
                <w:szCs w:val="19"/>
              </w:rPr>
            </w:pPr>
          </w:p>
          <w:p w:rsidR="00334B01" w:rsidRDefault="00334B01" w:rsidP="00D45928">
            <w:pPr>
              <w:pStyle w:val="TableParagraph"/>
              <w:kinsoku w:val="0"/>
              <w:overflowPunct w:val="0"/>
              <w:ind w:left="103"/>
              <w:jc w:val="center"/>
            </w:pPr>
            <w:r>
              <w:rPr>
                <w:b/>
                <w:bCs/>
              </w:rPr>
              <w:t>PERCENTAGE</w:t>
            </w:r>
          </w:p>
        </w:tc>
      </w:tr>
      <w:tr w:rsidR="00334B01" w:rsidTr="00D45928">
        <w:trPr>
          <w:trHeight w:hRule="exact" w:val="553"/>
        </w:trPr>
        <w:tc>
          <w:tcPr>
            <w:tcW w:w="3936" w:type="dxa"/>
          </w:tcPr>
          <w:p w:rsidR="00334B01" w:rsidRPr="00D45928" w:rsidRDefault="00334B01" w:rsidP="00D45928">
            <w:pPr>
              <w:pStyle w:val="TableParagraph"/>
              <w:kinsoku w:val="0"/>
              <w:overflowPunct w:val="0"/>
              <w:ind w:left="934" w:right="216" w:hanging="731"/>
              <w:jc w:val="center"/>
            </w:pPr>
            <w:r w:rsidRPr="00D45928">
              <w:rPr>
                <w:bCs/>
              </w:rPr>
              <w:t>IN</w:t>
            </w:r>
            <w:r w:rsidRPr="00D45928">
              <w:rPr>
                <w:bCs/>
                <w:spacing w:val="1"/>
              </w:rPr>
              <w:t xml:space="preserve"> </w:t>
            </w:r>
            <w:r w:rsidRPr="00D45928">
              <w:rPr>
                <w:bCs/>
                <w:spacing w:val="-1"/>
              </w:rPr>
              <w:t>THE</w:t>
            </w:r>
            <w:r w:rsidRPr="00D45928">
              <w:rPr>
                <w:bCs/>
              </w:rPr>
              <w:t xml:space="preserve"> </w:t>
            </w:r>
            <w:r w:rsidRPr="00D45928">
              <w:rPr>
                <w:bCs/>
                <w:spacing w:val="-1"/>
              </w:rPr>
              <w:t>HOUSE</w:t>
            </w:r>
            <w:r w:rsidRPr="00D45928">
              <w:rPr>
                <w:bCs/>
              </w:rPr>
              <w:t xml:space="preserve"> </w:t>
            </w:r>
            <w:r w:rsidRPr="00D45928">
              <w:rPr>
                <w:bCs/>
                <w:spacing w:val="-1"/>
              </w:rPr>
              <w:t>YOU</w:t>
            </w:r>
            <w:r w:rsidRPr="00D45928">
              <w:rPr>
                <w:bCs/>
                <w:spacing w:val="1"/>
              </w:rPr>
              <w:t xml:space="preserve"> </w:t>
            </w:r>
            <w:r w:rsidRPr="00D45928">
              <w:rPr>
                <w:bCs/>
                <w:spacing w:val="-1"/>
              </w:rPr>
              <w:t>STAYED</w:t>
            </w:r>
            <w:r w:rsidRPr="00D45928">
              <w:rPr>
                <w:bCs/>
                <w:spacing w:val="23"/>
              </w:rPr>
              <w:t xml:space="preserve"> </w:t>
            </w:r>
            <w:r w:rsidRPr="00D45928">
              <w:rPr>
                <w:bCs/>
                <w:spacing w:val="-1"/>
              </w:rPr>
              <w:t>BEFORE</w:t>
            </w:r>
            <w:r w:rsidRPr="00D45928">
              <w:rPr>
                <w:bCs/>
              </w:rPr>
              <w:t xml:space="preserve"> COV-19</w:t>
            </w:r>
          </w:p>
        </w:tc>
        <w:tc>
          <w:tcPr>
            <w:tcW w:w="3039" w:type="dxa"/>
          </w:tcPr>
          <w:p w:rsidR="00334B01" w:rsidRDefault="00334B01" w:rsidP="00D45928">
            <w:pPr>
              <w:pStyle w:val="TableParagraph"/>
              <w:kinsoku w:val="0"/>
              <w:overflowPunct w:val="0"/>
              <w:ind w:right="7"/>
              <w:jc w:val="center"/>
            </w:pPr>
            <w:r>
              <w:t>19</w:t>
            </w:r>
          </w:p>
        </w:tc>
        <w:tc>
          <w:tcPr>
            <w:tcW w:w="2275" w:type="dxa"/>
          </w:tcPr>
          <w:p w:rsidR="00334B01" w:rsidRDefault="00334B01" w:rsidP="00D45928">
            <w:pPr>
              <w:pStyle w:val="TableParagraph"/>
              <w:kinsoku w:val="0"/>
              <w:overflowPunct w:val="0"/>
              <w:ind w:right="8"/>
              <w:jc w:val="center"/>
            </w:pPr>
            <w:r>
              <w:t>38%</w:t>
            </w:r>
          </w:p>
        </w:tc>
      </w:tr>
      <w:tr w:rsidR="00334B01" w:rsidTr="00D45928">
        <w:trPr>
          <w:trHeight w:hRule="exact" w:val="859"/>
        </w:trPr>
        <w:tc>
          <w:tcPr>
            <w:tcW w:w="3936" w:type="dxa"/>
          </w:tcPr>
          <w:p w:rsidR="00334B01" w:rsidRPr="00D45928" w:rsidRDefault="00334B01" w:rsidP="00D45928">
            <w:pPr>
              <w:pStyle w:val="TableParagraph"/>
              <w:kinsoku w:val="0"/>
              <w:overflowPunct w:val="0"/>
              <w:ind w:left="549" w:right="560"/>
              <w:jc w:val="center"/>
            </w:pPr>
            <w:r w:rsidRPr="00D45928">
              <w:rPr>
                <w:bCs/>
                <w:spacing w:val="-1"/>
              </w:rPr>
              <w:t>COME</w:t>
            </w:r>
            <w:r w:rsidRPr="00D45928">
              <w:rPr>
                <w:bCs/>
              </w:rPr>
              <w:t xml:space="preserve"> BACK</w:t>
            </w:r>
            <w:r w:rsidRPr="00D45928">
              <w:rPr>
                <w:bCs/>
                <w:spacing w:val="-2"/>
              </w:rPr>
              <w:t xml:space="preserve"> </w:t>
            </w:r>
            <w:r w:rsidRPr="00D45928">
              <w:rPr>
                <w:bCs/>
              </w:rPr>
              <w:t>TO</w:t>
            </w:r>
            <w:r w:rsidRPr="00D45928">
              <w:rPr>
                <w:bCs/>
                <w:spacing w:val="-2"/>
              </w:rPr>
              <w:t xml:space="preserve"> </w:t>
            </w:r>
            <w:r w:rsidRPr="00D45928">
              <w:rPr>
                <w:bCs/>
              </w:rPr>
              <w:t>YOUR</w:t>
            </w:r>
            <w:r w:rsidRPr="00D45928">
              <w:rPr>
                <w:bCs/>
                <w:spacing w:val="23"/>
              </w:rPr>
              <w:t xml:space="preserve"> </w:t>
            </w:r>
            <w:r w:rsidRPr="00D45928">
              <w:rPr>
                <w:bCs/>
                <w:spacing w:val="-1"/>
              </w:rPr>
              <w:t>PARENT/HUSBAND</w:t>
            </w:r>
            <w:r w:rsidR="00D45928">
              <w:t xml:space="preserve"> </w:t>
            </w:r>
            <w:r w:rsidRPr="00D45928">
              <w:rPr>
                <w:bCs/>
                <w:spacing w:val="-1"/>
              </w:rPr>
              <w:t>HOUSE</w:t>
            </w:r>
          </w:p>
        </w:tc>
        <w:tc>
          <w:tcPr>
            <w:tcW w:w="3039" w:type="dxa"/>
          </w:tcPr>
          <w:p w:rsidR="00334B01" w:rsidRDefault="00334B01" w:rsidP="00D45928">
            <w:pPr>
              <w:pStyle w:val="TableParagraph"/>
              <w:kinsoku w:val="0"/>
              <w:overflowPunct w:val="0"/>
              <w:ind w:right="7"/>
              <w:jc w:val="center"/>
            </w:pPr>
            <w:r>
              <w:t>31</w:t>
            </w:r>
          </w:p>
        </w:tc>
        <w:tc>
          <w:tcPr>
            <w:tcW w:w="2275" w:type="dxa"/>
          </w:tcPr>
          <w:p w:rsidR="00334B01" w:rsidRDefault="00334B01" w:rsidP="00D45928">
            <w:pPr>
              <w:pStyle w:val="TableParagraph"/>
              <w:kinsoku w:val="0"/>
              <w:overflowPunct w:val="0"/>
              <w:spacing w:before="9"/>
              <w:jc w:val="center"/>
              <w:rPr>
                <w:b/>
                <w:bCs/>
              </w:rPr>
            </w:pPr>
          </w:p>
          <w:p w:rsidR="00334B01" w:rsidRDefault="00334B01" w:rsidP="00D45928">
            <w:pPr>
              <w:pStyle w:val="TableParagraph"/>
              <w:kinsoku w:val="0"/>
              <w:overflowPunct w:val="0"/>
              <w:ind w:right="8"/>
              <w:jc w:val="center"/>
            </w:pPr>
            <w:r>
              <w:t>62%</w:t>
            </w:r>
          </w:p>
        </w:tc>
      </w:tr>
      <w:tr w:rsidR="00334B01" w:rsidTr="001E168C">
        <w:trPr>
          <w:trHeight w:hRule="exact" w:val="671"/>
        </w:trPr>
        <w:tc>
          <w:tcPr>
            <w:tcW w:w="3936" w:type="dxa"/>
          </w:tcPr>
          <w:p w:rsidR="00334B01" w:rsidRDefault="00334B01" w:rsidP="00D45928">
            <w:pPr>
              <w:pStyle w:val="TableParagraph"/>
              <w:kinsoku w:val="0"/>
              <w:overflowPunct w:val="0"/>
              <w:ind w:right="12"/>
              <w:jc w:val="center"/>
            </w:pPr>
            <w:r>
              <w:rPr>
                <w:b/>
                <w:bCs/>
                <w:spacing w:val="-1"/>
              </w:rPr>
              <w:t>TOTAL</w:t>
            </w:r>
          </w:p>
        </w:tc>
        <w:tc>
          <w:tcPr>
            <w:tcW w:w="3039" w:type="dxa"/>
          </w:tcPr>
          <w:p w:rsidR="00334B01" w:rsidRDefault="00334B01" w:rsidP="00D45928">
            <w:pPr>
              <w:pStyle w:val="TableParagraph"/>
              <w:kinsoku w:val="0"/>
              <w:overflowPunct w:val="0"/>
              <w:ind w:right="7"/>
              <w:jc w:val="center"/>
            </w:pPr>
            <w:r>
              <w:t>50</w:t>
            </w:r>
          </w:p>
        </w:tc>
        <w:tc>
          <w:tcPr>
            <w:tcW w:w="2275" w:type="dxa"/>
          </w:tcPr>
          <w:p w:rsidR="00334B01" w:rsidRDefault="00334B01" w:rsidP="00D45928">
            <w:pPr>
              <w:pStyle w:val="TableParagraph"/>
              <w:kinsoku w:val="0"/>
              <w:overflowPunct w:val="0"/>
              <w:ind w:right="8"/>
              <w:jc w:val="center"/>
            </w:pPr>
            <w:r>
              <w:t>100%</w:t>
            </w:r>
          </w:p>
        </w:tc>
      </w:tr>
    </w:tbl>
    <w:p w:rsid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Sources: Survey of Data</w:t>
      </w:r>
    </w:p>
    <w:p w:rsidR="00D45928" w:rsidRPr="00A67AAA" w:rsidRDefault="00D45928" w:rsidP="00D4592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4.11</w:t>
      </w:r>
    </w:p>
    <w:p w:rsidR="00D45928" w:rsidRPr="00A67AAA" w:rsidRDefault="00D45928" w:rsidP="00D45928">
      <w:pPr>
        <w:spacing w:line="360" w:lineRule="auto"/>
        <w:jc w:val="center"/>
        <w:rPr>
          <w:rFonts w:ascii="Times New Roman" w:hAnsi="Times New Roman" w:cs="Times New Roman"/>
          <w:b/>
          <w:sz w:val="24"/>
          <w:szCs w:val="24"/>
        </w:rPr>
      </w:pPr>
      <w:r w:rsidRPr="00A67AAA">
        <w:rPr>
          <w:rFonts w:ascii="Times New Roman" w:hAnsi="Times New Roman" w:cs="Times New Roman"/>
          <w:b/>
          <w:sz w:val="24"/>
          <w:szCs w:val="24"/>
        </w:rPr>
        <w:t>FROM WHERE ARE YOU WORKING AT HOME</w:t>
      </w:r>
    </w:p>
    <w:p w:rsidR="00853571" w:rsidRDefault="00576514" w:rsidP="0019164C">
      <w:pPr>
        <w:spacing w:line="360" w:lineRule="auto"/>
        <w:jc w:val="both"/>
        <w:rPr>
          <w:rFonts w:ascii="Times New Roman" w:hAnsi="Times New Roman" w:cs="Times New Roman"/>
          <w:sz w:val="24"/>
          <w:szCs w:val="24"/>
        </w:rPr>
      </w:pPr>
      <w:r>
        <w:rPr>
          <w:noProof/>
          <w:lang w:eastAsia="en-IN" w:bidi="ml-IN"/>
        </w:rPr>
        <w:drawing>
          <wp:inline distT="0" distB="0" distL="0" distR="0" wp14:anchorId="0EF3E2BF" wp14:editId="06317AC3">
            <wp:extent cx="5546361" cy="2068643"/>
            <wp:effectExtent l="0" t="0" r="16510" b="825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45928" w:rsidRPr="00164C1C" w:rsidRDefault="00D45928" w:rsidP="00D45928">
      <w:pPr>
        <w:spacing w:line="360" w:lineRule="auto"/>
        <w:rPr>
          <w:rFonts w:ascii="Times New Roman" w:hAnsi="Times New Roman" w:cs="Times New Roman"/>
          <w:b/>
          <w:sz w:val="24"/>
          <w:szCs w:val="24"/>
        </w:rPr>
      </w:pPr>
      <w:r w:rsidRPr="00164C1C">
        <w:rPr>
          <w:rFonts w:ascii="Times New Roman" w:hAnsi="Times New Roman" w:cs="Times New Roman"/>
          <w:b/>
          <w:sz w:val="24"/>
          <w:szCs w:val="24"/>
        </w:rPr>
        <w:t xml:space="preserve">INTERPRETATION </w:t>
      </w:r>
    </w:p>
    <w:p w:rsid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 xml:space="preserve">The above table shows that 62% of the employees have returned to their native place, be it their own home or their husband`s home. These people who only spend few days during their vacation could spend a long period at home during this phase. The rest of the sample (38%) did not move away from the house they were residing before </w:t>
      </w:r>
      <w:proofErr w:type="spellStart"/>
      <w:r w:rsidRPr="00853571">
        <w:rPr>
          <w:rFonts w:ascii="Times New Roman" w:hAnsi="Times New Roman" w:cs="Times New Roman"/>
          <w:sz w:val="24"/>
          <w:szCs w:val="24"/>
        </w:rPr>
        <w:t>COVID</w:t>
      </w:r>
      <w:proofErr w:type="spellEnd"/>
      <w:r w:rsidRPr="00853571">
        <w:rPr>
          <w:rFonts w:ascii="Times New Roman" w:hAnsi="Times New Roman" w:cs="Times New Roman"/>
          <w:sz w:val="24"/>
          <w:szCs w:val="24"/>
        </w:rPr>
        <w:t xml:space="preserve"> set in. While working from home, some of the sample population had to visit their office, either for a face to face meeting with the team members or to report to their seniors or for any other purpose.</w:t>
      </w:r>
    </w:p>
    <w:p w:rsidR="00D45928" w:rsidRPr="00853571" w:rsidRDefault="00D45928" w:rsidP="0019164C">
      <w:pPr>
        <w:spacing w:line="360" w:lineRule="auto"/>
        <w:jc w:val="both"/>
        <w:rPr>
          <w:rFonts w:ascii="Times New Roman" w:hAnsi="Times New Roman" w:cs="Times New Roman"/>
          <w:sz w:val="24"/>
          <w:szCs w:val="24"/>
        </w:rPr>
      </w:pPr>
    </w:p>
    <w:p w:rsidR="00A67AAA" w:rsidRPr="00A67AAA" w:rsidRDefault="008550D6" w:rsidP="0019164C">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4</w:t>
      </w:r>
      <w:r w:rsidRPr="00A67AAA">
        <w:rPr>
          <w:rFonts w:ascii="Times New Roman" w:hAnsi="Times New Roman" w:cs="Times New Roman"/>
          <w:b/>
          <w:sz w:val="24"/>
          <w:szCs w:val="24"/>
        </w:rPr>
        <w:t>.12</w:t>
      </w:r>
    </w:p>
    <w:p w:rsidR="00853571" w:rsidRPr="00A67AAA" w:rsidRDefault="008550D6" w:rsidP="0019164C">
      <w:pPr>
        <w:spacing w:line="360" w:lineRule="auto"/>
        <w:jc w:val="center"/>
        <w:rPr>
          <w:rFonts w:ascii="Times New Roman" w:hAnsi="Times New Roman" w:cs="Times New Roman"/>
          <w:b/>
          <w:sz w:val="24"/>
          <w:szCs w:val="24"/>
        </w:rPr>
      </w:pPr>
      <w:r w:rsidRPr="00A67AAA">
        <w:rPr>
          <w:rFonts w:ascii="Times New Roman" w:hAnsi="Times New Roman" w:cs="Times New Roman"/>
          <w:b/>
          <w:sz w:val="24"/>
          <w:szCs w:val="24"/>
        </w:rPr>
        <w:t>HOW OFTEN GO TO OFFICE DURING LOCK DOWN</w:t>
      </w:r>
    </w:p>
    <w:tbl>
      <w:tblPr>
        <w:tblStyle w:val="TableGrid"/>
        <w:tblW w:w="0" w:type="auto"/>
        <w:tblLayout w:type="fixed"/>
        <w:tblLook w:val="0000" w:firstRow="0" w:lastRow="0" w:firstColumn="0" w:lastColumn="0" w:noHBand="0" w:noVBand="0"/>
      </w:tblPr>
      <w:tblGrid>
        <w:gridCol w:w="3181"/>
        <w:gridCol w:w="3174"/>
        <w:gridCol w:w="2437"/>
      </w:tblGrid>
      <w:tr w:rsidR="00334B01" w:rsidTr="009E2A52">
        <w:trPr>
          <w:trHeight w:hRule="exact" w:val="713"/>
        </w:trPr>
        <w:tc>
          <w:tcPr>
            <w:tcW w:w="3181" w:type="dxa"/>
          </w:tcPr>
          <w:p w:rsidR="00334B01" w:rsidRPr="00576514" w:rsidRDefault="00334B01" w:rsidP="009E2A52">
            <w:pPr>
              <w:pStyle w:val="TableParagraph"/>
              <w:kinsoku w:val="0"/>
              <w:overflowPunct w:val="0"/>
              <w:spacing w:line="276" w:lineRule="auto"/>
              <w:ind w:left="754"/>
            </w:pPr>
            <w:r w:rsidRPr="00576514">
              <w:rPr>
                <w:b/>
                <w:bCs/>
                <w:spacing w:val="-1"/>
              </w:rPr>
              <w:t>OPTION</w:t>
            </w:r>
          </w:p>
        </w:tc>
        <w:tc>
          <w:tcPr>
            <w:tcW w:w="3174" w:type="dxa"/>
          </w:tcPr>
          <w:p w:rsidR="00334B01" w:rsidRPr="00576514" w:rsidRDefault="00334B01" w:rsidP="009E2A52">
            <w:pPr>
              <w:pStyle w:val="TableParagraph"/>
              <w:kinsoku w:val="0"/>
              <w:overflowPunct w:val="0"/>
              <w:spacing w:line="276" w:lineRule="auto"/>
              <w:ind w:left="589" w:right="506" w:hanging="95"/>
            </w:pPr>
            <w:r w:rsidRPr="00576514">
              <w:rPr>
                <w:b/>
                <w:bCs/>
              </w:rPr>
              <w:t>NUMBER</w:t>
            </w:r>
            <w:r w:rsidRPr="00576514">
              <w:rPr>
                <w:b/>
                <w:bCs/>
                <w:spacing w:val="1"/>
              </w:rPr>
              <w:t xml:space="preserve"> </w:t>
            </w:r>
            <w:r w:rsidRPr="00576514">
              <w:rPr>
                <w:b/>
                <w:bCs/>
                <w:spacing w:val="-1"/>
              </w:rPr>
              <w:t>OF</w:t>
            </w:r>
            <w:r w:rsidRPr="00576514">
              <w:rPr>
                <w:b/>
                <w:bCs/>
                <w:spacing w:val="20"/>
              </w:rPr>
              <w:t xml:space="preserve"> </w:t>
            </w:r>
            <w:r w:rsidRPr="00576514">
              <w:rPr>
                <w:b/>
                <w:bCs/>
              </w:rPr>
              <w:t>RESPONSE</w:t>
            </w:r>
          </w:p>
        </w:tc>
        <w:tc>
          <w:tcPr>
            <w:tcW w:w="2437" w:type="dxa"/>
          </w:tcPr>
          <w:p w:rsidR="00334B01" w:rsidRPr="00576514" w:rsidRDefault="00334B01" w:rsidP="009E2A52">
            <w:pPr>
              <w:pStyle w:val="TableParagraph"/>
              <w:kinsoku w:val="0"/>
              <w:overflowPunct w:val="0"/>
              <w:spacing w:line="276" w:lineRule="auto"/>
              <w:ind w:left="104"/>
            </w:pPr>
            <w:r w:rsidRPr="00576514">
              <w:rPr>
                <w:b/>
                <w:bCs/>
              </w:rPr>
              <w:t>PERCENTAGE</w:t>
            </w:r>
          </w:p>
        </w:tc>
      </w:tr>
      <w:tr w:rsidR="00334B01" w:rsidTr="009E2A52">
        <w:trPr>
          <w:trHeight w:hRule="exact" w:val="571"/>
        </w:trPr>
        <w:tc>
          <w:tcPr>
            <w:tcW w:w="3181" w:type="dxa"/>
          </w:tcPr>
          <w:p w:rsidR="00334B01" w:rsidRPr="00576514" w:rsidRDefault="00334B01" w:rsidP="009E2A52">
            <w:pPr>
              <w:pStyle w:val="TableParagraph"/>
              <w:kinsoku w:val="0"/>
              <w:overflowPunct w:val="0"/>
              <w:spacing w:line="480" w:lineRule="auto"/>
              <w:ind w:right="19"/>
              <w:jc w:val="center"/>
            </w:pPr>
            <w:r w:rsidRPr="00576514">
              <w:rPr>
                <w:bCs/>
                <w:spacing w:val="-1"/>
              </w:rPr>
              <w:t>DAILY</w:t>
            </w:r>
          </w:p>
        </w:tc>
        <w:tc>
          <w:tcPr>
            <w:tcW w:w="3174" w:type="dxa"/>
          </w:tcPr>
          <w:p w:rsidR="00334B01" w:rsidRPr="00576514" w:rsidRDefault="00334B01" w:rsidP="009E2A52">
            <w:pPr>
              <w:pStyle w:val="TableParagraph"/>
              <w:kinsoku w:val="0"/>
              <w:overflowPunct w:val="0"/>
              <w:spacing w:line="480" w:lineRule="auto"/>
              <w:ind w:right="13"/>
              <w:jc w:val="center"/>
            </w:pPr>
            <w:r w:rsidRPr="00576514">
              <w:t>2</w:t>
            </w:r>
          </w:p>
        </w:tc>
        <w:tc>
          <w:tcPr>
            <w:tcW w:w="2437" w:type="dxa"/>
          </w:tcPr>
          <w:p w:rsidR="00334B01" w:rsidRPr="00576514" w:rsidRDefault="00334B01" w:rsidP="009E2A52">
            <w:pPr>
              <w:pStyle w:val="TableParagraph"/>
              <w:kinsoku w:val="0"/>
              <w:overflowPunct w:val="0"/>
              <w:spacing w:line="480" w:lineRule="auto"/>
              <w:ind w:right="8"/>
              <w:jc w:val="center"/>
            </w:pPr>
            <w:r w:rsidRPr="00576514">
              <w:t>4%</w:t>
            </w:r>
          </w:p>
        </w:tc>
      </w:tr>
      <w:tr w:rsidR="00334B01" w:rsidTr="009E2A52">
        <w:trPr>
          <w:trHeight w:hRule="exact" w:val="423"/>
        </w:trPr>
        <w:tc>
          <w:tcPr>
            <w:tcW w:w="3181" w:type="dxa"/>
          </w:tcPr>
          <w:p w:rsidR="00334B01" w:rsidRPr="00576514" w:rsidRDefault="00334B01" w:rsidP="009E2A52">
            <w:pPr>
              <w:pStyle w:val="TableParagraph"/>
              <w:kinsoku w:val="0"/>
              <w:overflowPunct w:val="0"/>
              <w:spacing w:line="480" w:lineRule="auto"/>
              <w:ind w:left="279"/>
            </w:pPr>
            <w:r w:rsidRPr="00576514">
              <w:rPr>
                <w:bCs/>
                <w:spacing w:val="-1"/>
              </w:rPr>
              <w:t>ALTERNATE</w:t>
            </w:r>
            <w:r w:rsidRPr="00576514">
              <w:rPr>
                <w:bCs/>
                <w:spacing w:val="-2"/>
              </w:rPr>
              <w:t xml:space="preserve"> </w:t>
            </w:r>
            <w:r w:rsidRPr="00576514">
              <w:rPr>
                <w:bCs/>
              </w:rPr>
              <w:t>Days</w:t>
            </w:r>
          </w:p>
        </w:tc>
        <w:tc>
          <w:tcPr>
            <w:tcW w:w="3174" w:type="dxa"/>
          </w:tcPr>
          <w:p w:rsidR="00334B01" w:rsidRPr="00576514" w:rsidRDefault="00334B01" w:rsidP="009E2A52">
            <w:pPr>
              <w:pStyle w:val="TableParagraph"/>
              <w:kinsoku w:val="0"/>
              <w:overflowPunct w:val="0"/>
              <w:spacing w:line="480" w:lineRule="auto"/>
              <w:ind w:right="13"/>
              <w:jc w:val="center"/>
            </w:pPr>
            <w:r w:rsidRPr="00576514">
              <w:t>8</w:t>
            </w:r>
          </w:p>
        </w:tc>
        <w:tc>
          <w:tcPr>
            <w:tcW w:w="2437" w:type="dxa"/>
          </w:tcPr>
          <w:p w:rsidR="00334B01" w:rsidRPr="00576514" w:rsidRDefault="00334B01" w:rsidP="009E2A52">
            <w:pPr>
              <w:pStyle w:val="TableParagraph"/>
              <w:kinsoku w:val="0"/>
              <w:overflowPunct w:val="0"/>
              <w:spacing w:line="480" w:lineRule="auto"/>
              <w:ind w:right="8"/>
              <w:jc w:val="center"/>
            </w:pPr>
            <w:r w:rsidRPr="00576514">
              <w:t>16%</w:t>
            </w:r>
          </w:p>
        </w:tc>
      </w:tr>
      <w:tr w:rsidR="00334B01" w:rsidTr="009E2A52">
        <w:trPr>
          <w:trHeight w:hRule="exact" w:val="429"/>
        </w:trPr>
        <w:tc>
          <w:tcPr>
            <w:tcW w:w="3181" w:type="dxa"/>
          </w:tcPr>
          <w:p w:rsidR="00334B01" w:rsidRPr="00576514" w:rsidRDefault="00576514" w:rsidP="009E2A52">
            <w:pPr>
              <w:pStyle w:val="TableParagraph"/>
              <w:kinsoku w:val="0"/>
              <w:overflowPunct w:val="0"/>
              <w:spacing w:line="480" w:lineRule="auto"/>
              <w:ind w:left="659"/>
            </w:pPr>
            <w:r w:rsidRPr="00576514">
              <w:rPr>
                <w:bCs/>
                <w:spacing w:val="-1"/>
              </w:rPr>
              <w:t>WEEKLY</w:t>
            </w:r>
          </w:p>
        </w:tc>
        <w:tc>
          <w:tcPr>
            <w:tcW w:w="3174" w:type="dxa"/>
          </w:tcPr>
          <w:p w:rsidR="00334B01" w:rsidRPr="00576514" w:rsidRDefault="00334B01" w:rsidP="009E2A52">
            <w:pPr>
              <w:pStyle w:val="TableParagraph"/>
              <w:kinsoku w:val="0"/>
              <w:overflowPunct w:val="0"/>
              <w:spacing w:line="480" w:lineRule="auto"/>
              <w:ind w:right="13"/>
              <w:jc w:val="center"/>
            </w:pPr>
            <w:r w:rsidRPr="00576514">
              <w:t>12</w:t>
            </w:r>
          </w:p>
        </w:tc>
        <w:tc>
          <w:tcPr>
            <w:tcW w:w="2437" w:type="dxa"/>
          </w:tcPr>
          <w:p w:rsidR="00334B01" w:rsidRPr="00576514" w:rsidRDefault="00334B01" w:rsidP="009E2A52">
            <w:pPr>
              <w:pStyle w:val="TableParagraph"/>
              <w:kinsoku w:val="0"/>
              <w:overflowPunct w:val="0"/>
              <w:spacing w:line="480" w:lineRule="auto"/>
              <w:ind w:right="8"/>
              <w:jc w:val="center"/>
            </w:pPr>
            <w:r w:rsidRPr="00576514">
              <w:t>24%</w:t>
            </w:r>
          </w:p>
        </w:tc>
      </w:tr>
      <w:tr w:rsidR="00334B01" w:rsidTr="009E2A52">
        <w:trPr>
          <w:trHeight w:hRule="exact" w:val="436"/>
        </w:trPr>
        <w:tc>
          <w:tcPr>
            <w:tcW w:w="3181" w:type="dxa"/>
          </w:tcPr>
          <w:p w:rsidR="00334B01" w:rsidRPr="00576514" w:rsidRDefault="00334B01" w:rsidP="009E2A52">
            <w:pPr>
              <w:pStyle w:val="TableParagraph"/>
              <w:kinsoku w:val="0"/>
              <w:overflowPunct w:val="0"/>
              <w:spacing w:line="480" w:lineRule="auto"/>
              <w:ind w:left="644"/>
            </w:pPr>
            <w:r w:rsidRPr="00576514">
              <w:rPr>
                <w:bCs/>
                <w:spacing w:val="-1"/>
              </w:rPr>
              <w:t>MONTHLY</w:t>
            </w:r>
          </w:p>
        </w:tc>
        <w:tc>
          <w:tcPr>
            <w:tcW w:w="3174" w:type="dxa"/>
          </w:tcPr>
          <w:p w:rsidR="00334B01" w:rsidRPr="00576514" w:rsidRDefault="00334B01" w:rsidP="009E2A52">
            <w:pPr>
              <w:pStyle w:val="TableParagraph"/>
              <w:kinsoku w:val="0"/>
              <w:overflowPunct w:val="0"/>
              <w:spacing w:line="480" w:lineRule="auto"/>
              <w:ind w:right="13"/>
              <w:jc w:val="center"/>
            </w:pPr>
            <w:r w:rsidRPr="00576514">
              <w:t>15</w:t>
            </w:r>
          </w:p>
        </w:tc>
        <w:tc>
          <w:tcPr>
            <w:tcW w:w="2437" w:type="dxa"/>
          </w:tcPr>
          <w:p w:rsidR="00334B01" w:rsidRPr="00576514" w:rsidRDefault="00334B01" w:rsidP="009E2A52">
            <w:pPr>
              <w:pStyle w:val="TableParagraph"/>
              <w:kinsoku w:val="0"/>
              <w:overflowPunct w:val="0"/>
              <w:spacing w:line="480" w:lineRule="auto"/>
              <w:ind w:right="8"/>
              <w:jc w:val="center"/>
            </w:pPr>
            <w:r w:rsidRPr="00576514">
              <w:t>30%</w:t>
            </w:r>
          </w:p>
        </w:tc>
      </w:tr>
      <w:tr w:rsidR="00334B01" w:rsidTr="009E2A52">
        <w:trPr>
          <w:trHeight w:hRule="exact" w:val="710"/>
        </w:trPr>
        <w:tc>
          <w:tcPr>
            <w:tcW w:w="3181" w:type="dxa"/>
          </w:tcPr>
          <w:p w:rsidR="00334B01" w:rsidRPr="00576514" w:rsidRDefault="00334B01" w:rsidP="009E2A52">
            <w:pPr>
              <w:pStyle w:val="TableParagraph"/>
              <w:kinsoku w:val="0"/>
              <w:overflowPunct w:val="0"/>
              <w:spacing w:line="276" w:lineRule="auto"/>
              <w:ind w:left="634" w:right="549" w:hanging="100"/>
            </w:pPr>
            <w:r w:rsidRPr="00576514">
              <w:rPr>
                <w:bCs/>
                <w:spacing w:val="-1"/>
              </w:rPr>
              <w:t>ONLY</w:t>
            </w:r>
            <w:r w:rsidRPr="00576514">
              <w:rPr>
                <w:bCs/>
              </w:rPr>
              <w:t xml:space="preserve"> </w:t>
            </w:r>
            <w:r w:rsidRPr="00576514">
              <w:rPr>
                <w:bCs/>
                <w:spacing w:val="-1"/>
              </w:rPr>
              <w:t>WHEN</w:t>
            </w:r>
            <w:r w:rsidRPr="00576514">
              <w:rPr>
                <w:bCs/>
                <w:spacing w:val="21"/>
              </w:rPr>
              <w:t xml:space="preserve"> </w:t>
            </w:r>
            <w:r w:rsidRPr="00576514">
              <w:rPr>
                <w:bCs/>
                <w:spacing w:val="-1"/>
              </w:rPr>
              <w:t>REQUIRED</w:t>
            </w:r>
          </w:p>
        </w:tc>
        <w:tc>
          <w:tcPr>
            <w:tcW w:w="3174" w:type="dxa"/>
          </w:tcPr>
          <w:p w:rsidR="00334B01" w:rsidRPr="00576514" w:rsidRDefault="00334B01" w:rsidP="009E2A52">
            <w:pPr>
              <w:pStyle w:val="TableParagraph"/>
              <w:kinsoku w:val="0"/>
              <w:overflowPunct w:val="0"/>
              <w:spacing w:line="480" w:lineRule="auto"/>
              <w:ind w:right="13"/>
              <w:jc w:val="center"/>
            </w:pPr>
            <w:r w:rsidRPr="00576514">
              <w:t>13</w:t>
            </w:r>
          </w:p>
        </w:tc>
        <w:tc>
          <w:tcPr>
            <w:tcW w:w="2437" w:type="dxa"/>
          </w:tcPr>
          <w:p w:rsidR="00334B01" w:rsidRPr="00576514" w:rsidRDefault="00334B01" w:rsidP="009E2A52">
            <w:pPr>
              <w:pStyle w:val="TableParagraph"/>
              <w:kinsoku w:val="0"/>
              <w:overflowPunct w:val="0"/>
              <w:spacing w:line="480" w:lineRule="auto"/>
              <w:ind w:right="8"/>
              <w:jc w:val="center"/>
            </w:pPr>
            <w:r w:rsidRPr="00576514">
              <w:t>26%</w:t>
            </w:r>
          </w:p>
        </w:tc>
      </w:tr>
      <w:tr w:rsidR="00334B01" w:rsidTr="009E2A52">
        <w:trPr>
          <w:trHeight w:hRule="exact" w:val="409"/>
        </w:trPr>
        <w:tc>
          <w:tcPr>
            <w:tcW w:w="3181" w:type="dxa"/>
          </w:tcPr>
          <w:p w:rsidR="00334B01" w:rsidRPr="00576514" w:rsidRDefault="00334B01" w:rsidP="009E2A52">
            <w:pPr>
              <w:pStyle w:val="TableParagraph"/>
              <w:kinsoku w:val="0"/>
              <w:overflowPunct w:val="0"/>
              <w:spacing w:line="480" w:lineRule="auto"/>
              <w:ind w:right="21"/>
              <w:jc w:val="center"/>
            </w:pPr>
            <w:r w:rsidRPr="00576514">
              <w:rPr>
                <w:b/>
                <w:bCs/>
                <w:spacing w:val="-2"/>
              </w:rPr>
              <w:t>TOTAL</w:t>
            </w:r>
          </w:p>
        </w:tc>
        <w:tc>
          <w:tcPr>
            <w:tcW w:w="3174" w:type="dxa"/>
          </w:tcPr>
          <w:p w:rsidR="00334B01" w:rsidRPr="00576514" w:rsidRDefault="00334B01" w:rsidP="009E2A52">
            <w:pPr>
              <w:pStyle w:val="TableParagraph"/>
              <w:kinsoku w:val="0"/>
              <w:overflowPunct w:val="0"/>
              <w:spacing w:line="480" w:lineRule="auto"/>
              <w:ind w:right="13"/>
              <w:jc w:val="center"/>
            </w:pPr>
            <w:r w:rsidRPr="00576514">
              <w:t>50</w:t>
            </w:r>
          </w:p>
        </w:tc>
        <w:tc>
          <w:tcPr>
            <w:tcW w:w="2437" w:type="dxa"/>
          </w:tcPr>
          <w:p w:rsidR="00334B01" w:rsidRPr="00576514" w:rsidRDefault="00334B01" w:rsidP="009E2A52">
            <w:pPr>
              <w:pStyle w:val="TableParagraph"/>
              <w:kinsoku w:val="0"/>
              <w:overflowPunct w:val="0"/>
              <w:spacing w:line="480" w:lineRule="auto"/>
              <w:ind w:right="8"/>
              <w:jc w:val="center"/>
            </w:pPr>
            <w:r w:rsidRPr="00576514">
              <w:t>100%</w:t>
            </w:r>
          </w:p>
        </w:tc>
      </w:tr>
    </w:tbl>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Sources: Survey of Data</w:t>
      </w:r>
    </w:p>
    <w:p w:rsidR="00853571" w:rsidRDefault="00853571" w:rsidP="0019164C">
      <w:pPr>
        <w:spacing w:line="360" w:lineRule="auto"/>
        <w:jc w:val="both"/>
        <w:rPr>
          <w:rFonts w:ascii="Times New Roman" w:hAnsi="Times New Roman" w:cs="Times New Roman"/>
          <w:sz w:val="24"/>
          <w:szCs w:val="24"/>
        </w:rPr>
      </w:pPr>
    </w:p>
    <w:p w:rsidR="00A67AAA" w:rsidRDefault="00576514" w:rsidP="0019164C">
      <w:pPr>
        <w:spacing w:line="360" w:lineRule="auto"/>
        <w:jc w:val="both"/>
        <w:rPr>
          <w:rFonts w:ascii="Times New Roman" w:hAnsi="Times New Roman" w:cs="Times New Roman"/>
          <w:sz w:val="24"/>
          <w:szCs w:val="24"/>
        </w:rPr>
      </w:pPr>
      <w:r>
        <w:rPr>
          <w:noProof/>
          <w:lang w:eastAsia="en-IN" w:bidi="ml-IN"/>
        </w:rPr>
        <w:drawing>
          <wp:inline distT="0" distB="0" distL="0" distR="0" wp14:anchorId="3B5D95F6" wp14:editId="39901488">
            <wp:extent cx="5172075" cy="1666875"/>
            <wp:effectExtent l="0" t="0" r="9525" b="952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The table above shows that though working from home, the sample population had to visit the office. Only two members of sample had to go daily to the office for few hours but would come back to work from home. 16% of the sample had to report at the office on alternate days and 24% had to plan weekly visits to the office. 30% of the sample had to physically visit the office once every month and 26% had to reach the visit whenever they were asked to. Thus though all of the sample population were working from home, all of them had to visit the office as per the requirements of the company they were working in. White collared jobs are mostly team work which requires regular meetings with the team members. Internet has made this ease with online meetings,</w:t>
      </w:r>
    </w:p>
    <w:p w:rsidR="004C629F" w:rsidRDefault="004C629F" w:rsidP="0019164C">
      <w:pPr>
        <w:spacing w:line="360" w:lineRule="auto"/>
        <w:jc w:val="center"/>
        <w:rPr>
          <w:rFonts w:ascii="Times New Roman" w:hAnsi="Times New Roman" w:cs="Times New Roman"/>
          <w:b/>
          <w:sz w:val="24"/>
          <w:szCs w:val="24"/>
        </w:rPr>
      </w:pPr>
    </w:p>
    <w:p w:rsidR="00A67AAA" w:rsidRPr="00A67AAA" w:rsidRDefault="009E2A52" w:rsidP="0019164C">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4</w:t>
      </w:r>
      <w:r w:rsidRPr="00A67AAA">
        <w:rPr>
          <w:rFonts w:ascii="Times New Roman" w:hAnsi="Times New Roman" w:cs="Times New Roman"/>
          <w:b/>
          <w:sz w:val="24"/>
          <w:szCs w:val="24"/>
        </w:rPr>
        <w:t>.13</w:t>
      </w:r>
    </w:p>
    <w:p w:rsidR="00853571" w:rsidRPr="00A67AAA" w:rsidRDefault="009E2A52" w:rsidP="0019164C">
      <w:pPr>
        <w:spacing w:line="360" w:lineRule="auto"/>
        <w:jc w:val="center"/>
        <w:rPr>
          <w:rFonts w:ascii="Times New Roman" w:hAnsi="Times New Roman" w:cs="Times New Roman"/>
          <w:b/>
          <w:sz w:val="24"/>
          <w:szCs w:val="24"/>
        </w:rPr>
      </w:pPr>
      <w:r w:rsidRPr="00A67AAA">
        <w:rPr>
          <w:rFonts w:ascii="Times New Roman" w:hAnsi="Times New Roman" w:cs="Times New Roman"/>
          <w:b/>
          <w:sz w:val="24"/>
          <w:szCs w:val="24"/>
        </w:rPr>
        <w:t>HOW OFTEN CONNECT WITH THEIR WORK TEAM IN LOCKDOWN</w:t>
      </w:r>
    </w:p>
    <w:tbl>
      <w:tblPr>
        <w:tblStyle w:val="TableGrid"/>
        <w:tblW w:w="8758" w:type="dxa"/>
        <w:tblLayout w:type="fixed"/>
        <w:tblLook w:val="0000" w:firstRow="0" w:lastRow="0" w:firstColumn="0" w:lastColumn="0" w:noHBand="0" w:noVBand="0"/>
      </w:tblPr>
      <w:tblGrid>
        <w:gridCol w:w="2877"/>
        <w:gridCol w:w="3444"/>
        <w:gridCol w:w="2437"/>
      </w:tblGrid>
      <w:tr w:rsidR="009C7B99" w:rsidTr="009E2A52">
        <w:trPr>
          <w:trHeight w:hRule="exact" w:val="775"/>
        </w:trPr>
        <w:tc>
          <w:tcPr>
            <w:tcW w:w="2877" w:type="dxa"/>
          </w:tcPr>
          <w:p w:rsidR="009C7B99" w:rsidRDefault="009C7B99" w:rsidP="0019164C">
            <w:pPr>
              <w:pStyle w:val="TableParagraph"/>
              <w:kinsoku w:val="0"/>
              <w:overflowPunct w:val="0"/>
              <w:spacing w:before="43" w:line="360" w:lineRule="auto"/>
              <w:ind w:left="879"/>
            </w:pPr>
            <w:bookmarkStart w:id="5" w:name="OLE_LINK17"/>
            <w:r>
              <w:rPr>
                <w:b/>
                <w:bCs/>
                <w:spacing w:val="-1"/>
                <w:sz w:val="22"/>
                <w:szCs w:val="22"/>
              </w:rPr>
              <w:t>OPTION</w:t>
            </w:r>
          </w:p>
        </w:tc>
        <w:tc>
          <w:tcPr>
            <w:tcW w:w="3444" w:type="dxa"/>
          </w:tcPr>
          <w:p w:rsidR="009C7B99" w:rsidRDefault="009C7B99" w:rsidP="0019164C">
            <w:pPr>
              <w:pStyle w:val="TableParagraph"/>
              <w:kinsoku w:val="0"/>
              <w:overflowPunct w:val="0"/>
              <w:spacing w:before="43" w:line="360" w:lineRule="auto"/>
              <w:ind w:left="764" w:right="776" w:firstLine="145"/>
            </w:pPr>
            <w:r>
              <w:rPr>
                <w:b/>
                <w:bCs/>
                <w:spacing w:val="-1"/>
                <w:sz w:val="22"/>
                <w:szCs w:val="22"/>
              </w:rPr>
              <w:t>NUMBER</w:t>
            </w:r>
            <w:r>
              <w:rPr>
                <w:b/>
                <w:bCs/>
                <w:sz w:val="22"/>
                <w:szCs w:val="22"/>
              </w:rPr>
              <w:t xml:space="preserve"> </w:t>
            </w:r>
            <w:r>
              <w:rPr>
                <w:b/>
                <w:bCs/>
                <w:spacing w:val="-1"/>
                <w:sz w:val="22"/>
                <w:szCs w:val="22"/>
              </w:rPr>
              <w:t>OF</w:t>
            </w:r>
            <w:r>
              <w:rPr>
                <w:b/>
                <w:bCs/>
                <w:spacing w:val="24"/>
                <w:sz w:val="22"/>
                <w:szCs w:val="22"/>
              </w:rPr>
              <w:t xml:space="preserve"> </w:t>
            </w:r>
            <w:r>
              <w:rPr>
                <w:b/>
                <w:bCs/>
                <w:spacing w:val="-1"/>
                <w:sz w:val="22"/>
                <w:szCs w:val="22"/>
              </w:rPr>
              <w:t>RESPONDENTS</w:t>
            </w:r>
          </w:p>
        </w:tc>
        <w:tc>
          <w:tcPr>
            <w:tcW w:w="2437" w:type="dxa"/>
          </w:tcPr>
          <w:p w:rsidR="009C7B99" w:rsidRDefault="009C7B99" w:rsidP="0019164C">
            <w:pPr>
              <w:pStyle w:val="TableParagraph"/>
              <w:kinsoku w:val="0"/>
              <w:overflowPunct w:val="0"/>
              <w:spacing w:before="43" w:line="360" w:lineRule="auto"/>
              <w:ind w:left="354"/>
            </w:pPr>
            <w:r>
              <w:rPr>
                <w:b/>
                <w:bCs/>
                <w:spacing w:val="-1"/>
                <w:sz w:val="22"/>
                <w:szCs w:val="22"/>
              </w:rPr>
              <w:t>PERCENTAGE</w:t>
            </w:r>
          </w:p>
        </w:tc>
      </w:tr>
      <w:tr w:rsidR="009C7B99" w:rsidTr="009E2A52">
        <w:trPr>
          <w:trHeight w:hRule="exact" w:val="417"/>
        </w:trPr>
        <w:tc>
          <w:tcPr>
            <w:tcW w:w="2877" w:type="dxa"/>
          </w:tcPr>
          <w:p w:rsidR="009C7B99" w:rsidRPr="00576514" w:rsidRDefault="009C7B99" w:rsidP="0019164C">
            <w:pPr>
              <w:pStyle w:val="TableParagraph"/>
              <w:kinsoku w:val="0"/>
              <w:overflowPunct w:val="0"/>
              <w:spacing w:before="43" w:line="360" w:lineRule="auto"/>
              <w:ind w:left="229"/>
            </w:pPr>
            <w:r w:rsidRPr="00576514">
              <w:rPr>
                <w:bCs/>
                <w:spacing w:val="-1"/>
                <w:sz w:val="22"/>
                <w:szCs w:val="22"/>
              </w:rPr>
              <w:t>EVERY</w:t>
            </w:r>
            <w:r w:rsidRPr="00576514">
              <w:rPr>
                <w:bCs/>
                <w:sz w:val="22"/>
                <w:szCs w:val="22"/>
              </w:rPr>
              <w:t xml:space="preserve"> </w:t>
            </w:r>
            <w:r w:rsidRPr="00576514">
              <w:rPr>
                <w:bCs/>
                <w:spacing w:val="-1"/>
                <w:sz w:val="22"/>
                <w:szCs w:val="22"/>
              </w:rPr>
              <w:t>FEW</w:t>
            </w:r>
            <w:r w:rsidRPr="00576514">
              <w:rPr>
                <w:bCs/>
                <w:sz w:val="22"/>
                <w:szCs w:val="22"/>
              </w:rPr>
              <w:t xml:space="preserve"> </w:t>
            </w:r>
            <w:r w:rsidRPr="00576514">
              <w:rPr>
                <w:bCs/>
                <w:spacing w:val="-1"/>
                <w:sz w:val="22"/>
                <w:szCs w:val="22"/>
              </w:rPr>
              <w:t>HOURS</w:t>
            </w:r>
          </w:p>
        </w:tc>
        <w:tc>
          <w:tcPr>
            <w:tcW w:w="3444" w:type="dxa"/>
          </w:tcPr>
          <w:p w:rsidR="009C7B99" w:rsidRDefault="009C7B99" w:rsidP="0019164C">
            <w:pPr>
              <w:pStyle w:val="TableParagraph"/>
              <w:kinsoku w:val="0"/>
              <w:overflowPunct w:val="0"/>
              <w:spacing w:before="43" w:line="360" w:lineRule="auto"/>
              <w:ind w:right="7"/>
              <w:jc w:val="center"/>
            </w:pPr>
            <w:r>
              <w:rPr>
                <w:sz w:val="22"/>
                <w:szCs w:val="22"/>
              </w:rPr>
              <w:t>4</w:t>
            </w:r>
          </w:p>
        </w:tc>
        <w:tc>
          <w:tcPr>
            <w:tcW w:w="2437" w:type="dxa"/>
          </w:tcPr>
          <w:p w:rsidR="009C7B99" w:rsidRDefault="009C7B99" w:rsidP="0019164C">
            <w:pPr>
              <w:pStyle w:val="TableParagraph"/>
              <w:kinsoku w:val="0"/>
              <w:overflowPunct w:val="0"/>
              <w:spacing w:before="43" w:line="360" w:lineRule="auto"/>
              <w:ind w:right="4"/>
              <w:jc w:val="center"/>
            </w:pPr>
            <w:r>
              <w:rPr>
                <w:sz w:val="22"/>
                <w:szCs w:val="22"/>
              </w:rPr>
              <w:t>8%</w:t>
            </w:r>
          </w:p>
        </w:tc>
      </w:tr>
      <w:tr w:rsidR="009C7B99" w:rsidTr="009E2A52">
        <w:trPr>
          <w:trHeight w:hRule="exact" w:val="417"/>
        </w:trPr>
        <w:tc>
          <w:tcPr>
            <w:tcW w:w="2877" w:type="dxa"/>
          </w:tcPr>
          <w:p w:rsidR="009C7B99" w:rsidRPr="00576514" w:rsidRDefault="009C7B99" w:rsidP="0019164C">
            <w:pPr>
              <w:pStyle w:val="TableParagraph"/>
              <w:kinsoku w:val="0"/>
              <w:overflowPunct w:val="0"/>
              <w:spacing w:before="43" w:line="360" w:lineRule="auto"/>
              <w:ind w:left="474"/>
            </w:pPr>
            <w:r w:rsidRPr="00576514">
              <w:rPr>
                <w:bCs/>
                <w:spacing w:val="-1"/>
                <w:sz w:val="22"/>
                <w:szCs w:val="22"/>
              </w:rPr>
              <w:t>ONCE</w:t>
            </w:r>
            <w:r w:rsidRPr="00576514">
              <w:rPr>
                <w:bCs/>
                <w:spacing w:val="-2"/>
                <w:sz w:val="22"/>
                <w:szCs w:val="22"/>
              </w:rPr>
              <w:t xml:space="preserve"> </w:t>
            </w:r>
            <w:r w:rsidRPr="00576514">
              <w:rPr>
                <w:bCs/>
                <w:sz w:val="22"/>
                <w:szCs w:val="22"/>
              </w:rPr>
              <w:t>IN A</w:t>
            </w:r>
            <w:r w:rsidRPr="00576514">
              <w:rPr>
                <w:bCs/>
                <w:spacing w:val="1"/>
                <w:sz w:val="22"/>
                <w:szCs w:val="22"/>
              </w:rPr>
              <w:t xml:space="preserve"> </w:t>
            </w:r>
            <w:r w:rsidRPr="00576514">
              <w:rPr>
                <w:bCs/>
                <w:sz w:val="22"/>
                <w:szCs w:val="22"/>
              </w:rPr>
              <w:t>DAY</w:t>
            </w:r>
          </w:p>
        </w:tc>
        <w:tc>
          <w:tcPr>
            <w:tcW w:w="3444" w:type="dxa"/>
          </w:tcPr>
          <w:p w:rsidR="009C7B99" w:rsidRDefault="009C7B99" w:rsidP="0019164C">
            <w:pPr>
              <w:pStyle w:val="TableParagraph"/>
              <w:kinsoku w:val="0"/>
              <w:overflowPunct w:val="0"/>
              <w:spacing w:before="43" w:line="360" w:lineRule="auto"/>
              <w:ind w:right="7"/>
              <w:jc w:val="center"/>
            </w:pPr>
            <w:r>
              <w:rPr>
                <w:sz w:val="22"/>
                <w:szCs w:val="22"/>
              </w:rPr>
              <w:t>8</w:t>
            </w:r>
          </w:p>
        </w:tc>
        <w:tc>
          <w:tcPr>
            <w:tcW w:w="2437" w:type="dxa"/>
          </w:tcPr>
          <w:p w:rsidR="009C7B99" w:rsidRDefault="009C7B99" w:rsidP="0019164C">
            <w:pPr>
              <w:pStyle w:val="TableParagraph"/>
              <w:kinsoku w:val="0"/>
              <w:overflowPunct w:val="0"/>
              <w:spacing w:before="43" w:line="360" w:lineRule="auto"/>
              <w:ind w:right="4"/>
              <w:jc w:val="center"/>
            </w:pPr>
            <w:r>
              <w:rPr>
                <w:sz w:val="22"/>
                <w:szCs w:val="22"/>
              </w:rPr>
              <w:t>16%</w:t>
            </w:r>
          </w:p>
        </w:tc>
      </w:tr>
      <w:tr w:rsidR="009C7B99" w:rsidTr="009E2A52">
        <w:trPr>
          <w:trHeight w:hRule="exact" w:val="423"/>
        </w:trPr>
        <w:tc>
          <w:tcPr>
            <w:tcW w:w="2877" w:type="dxa"/>
          </w:tcPr>
          <w:p w:rsidR="009C7B99" w:rsidRPr="00576514" w:rsidRDefault="009C7B99" w:rsidP="0019164C">
            <w:pPr>
              <w:pStyle w:val="TableParagraph"/>
              <w:kinsoku w:val="0"/>
              <w:overflowPunct w:val="0"/>
              <w:spacing w:before="49" w:line="360" w:lineRule="auto"/>
              <w:ind w:left="369"/>
            </w:pPr>
            <w:r w:rsidRPr="00576514">
              <w:rPr>
                <w:bCs/>
                <w:spacing w:val="-1"/>
                <w:sz w:val="22"/>
                <w:szCs w:val="22"/>
              </w:rPr>
              <w:t>ONCE</w:t>
            </w:r>
            <w:r w:rsidRPr="00576514">
              <w:rPr>
                <w:bCs/>
                <w:spacing w:val="-2"/>
                <w:sz w:val="22"/>
                <w:szCs w:val="22"/>
              </w:rPr>
              <w:t xml:space="preserve"> </w:t>
            </w:r>
            <w:r w:rsidRPr="00576514">
              <w:rPr>
                <w:bCs/>
                <w:sz w:val="22"/>
                <w:szCs w:val="22"/>
              </w:rPr>
              <w:t>IN A</w:t>
            </w:r>
            <w:r w:rsidRPr="00576514">
              <w:rPr>
                <w:bCs/>
                <w:spacing w:val="1"/>
                <w:sz w:val="22"/>
                <w:szCs w:val="22"/>
              </w:rPr>
              <w:t xml:space="preserve"> </w:t>
            </w:r>
            <w:r w:rsidRPr="00576514">
              <w:rPr>
                <w:bCs/>
                <w:spacing w:val="-1"/>
                <w:sz w:val="22"/>
                <w:szCs w:val="22"/>
              </w:rPr>
              <w:t>WEEK</w:t>
            </w:r>
          </w:p>
        </w:tc>
        <w:tc>
          <w:tcPr>
            <w:tcW w:w="3444" w:type="dxa"/>
          </w:tcPr>
          <w:p w:rsidR="009C7B99" w:rsidRDefault="009C7B99" w:rsidP="0019164C">
            <w:pPr>
              <w:pStyle w:val="TableParagraph"/>
              <w:kinsoku w:val="0"/>
              <w:overflowPunct w:val="0"/>
              <w:spacing w:before="49" w:line="360" w:lineRule="auto"/>
              <w:ind w:right="7"/>
              <w:jc w:val="center"/>
            </w:pPr>
            <w:r>
              <w:rPr>
                <w:sz w:val="22"/>
                <w:szCs w:val="22"/>
              </w:rPr>
              <w:t>16</w:t>
            </w:r>
          </w:p>
        </w:tc>
        <w:tc>
          <w:tcPr>
            <w:tcW w:w="2437" w:type="dxa"/>
          </w:tcPr>
          <w:p w:rsidR="009C7B99" w:rsidRDefault="009C7B99" w:rsidP="0019164C">
            <w:pPr>
              <w:pStyle w:val="TableParagraph"/>
              <w:kinsoku w:val="0"/>
              <w:overflowPunct w:val="0"/>
              <w:spacing w:before="49" w:line="360" w:lineRule="auto"/>
              <w:ind w:right="4"/>
              <w:jc w:val="center"/>
            </w:pPr>
            <w:r>
              <w:rPr>
                <w:sz w:val="22"/>
                <w:szCs w:val="22"/>
              </w:rPr>
              <w:t>32%</w:t>
            </w:r>
          </w:p>
        </w:tc>
      </w:tr>
      <w:tr w:rsidR="009C7B99" w:rsidTr="009E2A52">
        <w:trPr>
          <w:trHeight w:hRule="exact" w:val="448"/>
        </w:trPr>
        <w:tc>
          <w:tcPr>
            <w:tcW w:w="2877" w:type="dxa"/>
          </w:tcPr>
          <w:p w:rsidR="009C7B99" w:rsidRPr="00576514" w:rsidRDefault="009C7B99" w:rsidP="0019164C">
            <w:pPr>
              <w:pStyle w:val="TableParagraph"/>
              <w:kinsoku w:val="0"/>
              <w:overflowPunct w:val="0"/>
              <w:spacing w:before="43" w:line="360" w:lineRule="auto"/>
              <w:ind w:left="734"/>
            </w:pPr>
            <w:r w:rsidRPr="00576514">
              <w:rPr>
                <w:bCs/>
                <w:spacing w:val="-1"/>
                <w:sz w:val="22"/>
                <w:szCs w:val="22"/>
              </w:rPr>
              <w:t>MONTHLY</w:t>
            </w:r>
          </w:p>
        </w:tc>
        <w:tc>
          <w:tcPr>
            <w:tcW w:w="3444" w:type="dxa"/>
          </w:tcPr>
          <w:p w:rsidR="009C7B99" w:rsidRDefault="009C7B99" w:rsidP="0019164C">
            <w:pPr>
              <w:pStyle w:val="TableParagraph"/>
              <w:kinsoku w:val="0"/>
              <w:overflowPunct w:val="0"/>
              <w:spacing w:before="45" w:line="360" w:lineRule="auto"/>
              <w:ind w:right="7"/>
              <w:jc w:val="center"/>
            </w:pPr>
            <w:r>
              <w:t>4</w:t>
            </w:r>
          </w:p>
        </w:tc>
        <w:tc>
          <w:tcPr>
            <w:tcW w:w="2437" w:type="dxa"/>
          </w:tcPr>
          <w:p w:rsidR="009C7B99" w:rsidRDefault="009C7B99" w:rsidP="0019164C">
            <w:pPr>
              <w:pStyle w:val="TableParagraph"/>
              <w:kinsoku w:val="0"/>
              <w:overflowPunct w:val="0"/>
              <w:spacing w:before="45" w:line="360" w:lineRule="auto"/>
              <w:jc w:val="center"/>
            </w:pPr>
            <w:r>
              <w:t>8%</w:t>
            </w:r>
          </w:p>
        </w:tc>
      </w:tr>
      <w:tr w:rsidR="009C7B99" w:rsidTr="009E2A52">
        <w:trPr>
          <w:trHeight w:hRule="exact" w:val="776"/>
        </w:trPr>
        <w:tc>
          <w:tcPr>
            <w:tcW w:w="2877" w:type="dxa"/>
          </w:tcPr>
          <w:p w:rsidR="009C7B99" w:rsidRPr="00576514" w:rsidRDefault="009C7B99" w:rsidP="0019164C">
            <w:pPr>
              <w:pStyle w:val="TableParagraph"/>
              <w:kinsoku w:val="0"/>
              <w:overflowPunct w:val="0"/>
              <w:spacing w:before="49" w:line="360" w:lineRule="auto"/>
              <w:ind w:left="719" w:right="649" w:hanging="85"/>
            </w:pPr>
            <w:r w:rsidRPr="00576514">
              <w:rPr>
                <w:bCs/>
                <w:spacing w:val="-1"/>
                <w:sz w:val="22"/>
                <w:szCs w:val="22"/>
              </w:rPr>
              <w:t>WHEN</w:t>
            </w:r>
            <w:r w:rsidRPr="00576514">
              <w:rPr>
                <w:bCs/>
                <w:sz w:val="22"/>
                <w:szCs w:val="22"/>
              </w:rPr>
              <w:t xml:space="preserve"> </w:t>
            </w:r>
            <w:r w:rsidRPr="00576514">
              <w:rPr>
                <w:bCs/>
                <w:spacing w:val="-1"/>
                <w:sz w:val="22"/>
                <w:szCs w:val="22"/>
              </w:rPr>
              <w:t>EVER</w:t>
            </w:r>
            <w:r w:rsidRPr="00576514">
              <w:rPr>
                <w:bCs/>
                <w:spacing w:val="21"/>
                <w:sz w:val="22"/>
                <w:szCs w:val="22"/>
              </w:rPr>
              <w:t xml:space="preserve"> </w:t>
            </w:r>
            <w:r w:rsidRPr="00576514">
              <w:rPr>
                <w:bCs/>
                <w:spacing w:val="-1"/>
                <w:sz w:val="22"/>
                <w:szCs w:val="22"/>
              </w:rPr>
              <w:t>REQUIRED</w:t>
            </w:r>
          </w:p>
        </w:tc>
        <w:tc>
          <w:tcPr>
            <w:tcW w:w="3444" w:type="dxa"/>
          </w:tcPr>
          <w:p w:rsidR="009C7B99" w:rsidRDefault="009C7B99" w:rsidP="0019164C">
            <w:pPr>
              <w:pStyle w:val="TableParagraph"/>
              <w:kinsoku w:val="0"/>
              <w:overflowPunct w:val="0"/>
              <w:spacing w:before="50" w:line="360" w:lineRule="auto"/>
              <w:ind w:right="7"/>
              <w:jc w:val="center"/>
            </w:pPr>
            <w:r>
              <w:t>11</w:t>
            </w:r>
          </w:p>
        </w:tc>
        <w:tc>
          <w:tcPr>
            <w:tcW w:w="2437" w:type="dxa"/>
          </w:tcPr>
          <w:p w:rsidR="009C7B99" w:rsidRDefault="009C7B99" w:rsidP="0019164C">
            <w:pPr>
              <w:pStyle w:val="TableParagraph"/>
              <w:kinsoku w:val="0"/>
              <w:overflowPunct w:val="0"/>
              <w:spacing w:before="50" w:line="360" w:lineRule="auto"/>
              <w:jc w:val="center"/>
            </w:pPr>
            <w:r>
              <w:t>22%</w:t>
            </w:r>
          </w:p>
        </w:tc>
      </w:tr>
      <w:tr w:rsidR="009C7B99" w:rsidTr="009E2A52">
        <w:trPr>
          <w:trHeight w:hRule="exact" w:val="454"/>
        </w:trPr>
        <w:tc>
          <w:tcPr>
            <w:tcW w:w="2877" w:type="dxa"/>
          </w:tcPr>
          <w:p w:rsidR="009C7B99" w:rsidRPr="00576514" w:rsidRDefault="009C7B99" w:rsidP="0019164C">
            <w:pPr>
              <w:pStyle w:val="TableParagraph"/>
              <w:kinsoku w:val="0"/>
              <w:overflowPunct w:val="0"/>
              <w:spacing w:before="43" w:line="360" w:lineRule="auto"/>
              <w:ind w:right="15"/>
              <w:jc w:val="center"/>
            </w:pPr>
            <w:r w:rsidRPr="00576514">
              <w:rPr>
                <w:bCs/>
                <w:spacing w:val="-1"/>
                <w:sz w:val="22"/>
                <w:szCs w:val="22"/>
              </w:rPr>
              <w:t>NEVER</w:t>
            </w:r>
          </w:p>
        </w:tc>
        <w:tc>
          <w:tcPr>
            <w:tcW w:w="3444" w:type="dxa"/>
          </w:tcPr>
          <w:p w:rsidR="009C7B99" w:rsidRDefault="009C7B99" w:rsidP="0019164C">
            <w:pPr>
              <w:pStyle w:val="TableParagraph"/>
              <w:kinsoku w:val="0"/>
              <w:overflowPunct w:val="0"/>
              <w:spacing w:before="45" w:line="360" w:lineRule="auto"/>
              <w:ind w:right="7"/>
              <w:jc w:val="center"/>
            </w:pPr>
            <w:r>
              <w:t>7</w:t>
            </w:r>
          </w:p>
        </w:tc>
        <w:tc>
          <w:tcPr>
            <w:tcW w:w="2437" w:type="dxa"/>
          </w:tcPr>
          <w:p w:rsidR="009C7B99" w:rsidRDefault="009C7B99" w:rsidP="0019164C">
            <w:pPr>
              <w:pStyle w:val="TableParagraph"/>
              <w:kinsoku w:val="0"/>
              <w:overflowPunct w:val="0"/>
              <w:spacing w:before="45" w:line="360" w:lineRule="auto"/>
              <w:jc w:val="center"/>
            </w:pPr>
            <w:r>
              <w:t>14%</w:t>
            </w:r>
          </w:p>
        </w:tc>
      </w:tr>
      <w:tr w:rsidR="009C7B99" w:rsidTr="009E2A52">
        <w:trPr>
          <w:trHeight w:hRule="exact" w:val="526"/>
        </w:trPr>
        <w:tc>
          <w:tcPr>
            <w:tcW w:w="2877" w:type="dxa"/>
          </w:tcPr>
          <w:p w:rsidR="009C7B99" w:rsidRDefault="009C7B99" w:rsidP="0019164C">
            <w:pPr>
              <w:pStyle w:val="TableParagraph"/>
              <w:kinsoku w:val="0"/>
              <w:overflowPunct w:val="0"/>
              <w:spacing w:before="43" w:line="360" w:lineRule="auto"/>
              <w:ind w:right="17"/>
              <w:jc w:val="center"/>
            </w:pPr>
            <w:r>
              <w:rPr>
                <w:b/>
                <w:bCs/>
                <w:spacing w:val="-2"/>
                <w:sz w:val="22"/>
                <w:szCs w:val="22"/>
              </w:rPr>
              <w:t>TOTAL</w:t>
            </w:r>
          </w:p>
        </w:tc>
        <w:tc>
          <w:tcPr>
            <w:tcW w:w="3444" w:type="dxa"/>
          </w:tcPr>
          <w:p w:rsidR="009C7B99" w:rsidRDefault="009C7B99" w:rsidP="0019164C">
            <w:pPr>
              <w:pStyle w:val="TableParagraph"/>
              <w:kinsoku w:val="0"/>
              <w:overflowPunct w:val="0"/>
              <w:spacing w:before="43" w:line="360" w:lineRule="auto"/>
              <w:ind w:right="7"/>
              <w:jc w:val="center"/>
            </w:pPr>
            <w:r>
              <w:rPr>
                <w:sz w:val="22"/>
                <w:szCs w:val="22"/>
              </w:rPr>
              <w:t>50</w:t>
            </w:r>
          </w:p>
        </w:tc>
        <w:tc>
          <w:tcPr>
            <w:tcW w:w="2437" w:type="dxa"/>
          </w:tcPr>
          <w:p w:rsidR="009C7B99" w:rsidRDefault="009C7B99" w:rsidP="0019164C">
            <w:pPr>
              <w:pStyle w:val="TableParagraph"/>
              <w:kinsoku w:val="0"/>
              <w:overflowPunct w:val="0"/>
              <w:spacing w:before="43" w:line="360" w:lineRule="auto"/>
              <w:ind w:right="4"/>
              <w:jc w:val="center"/>
            </w:pPr>
            <w:r>
              <w:rPr>
                <w:sz w:val="22"/>
                <w:szCs w:val="22"/>
              </w:rPr>
              <w:t>100%</w:t>
            </w:r>
          </w:p>
        </w:tc>
      </w:tr>
    </w:tbl>
    <w:bookmarkEnd w:id="5"/>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Sources: Survey of Data</w:t>
      </w:r>
    </w:p>
    <w:p w:rsidR="00853571" w:rsidRDefault="00576514" w:rsidP="0019164C">
      <w:pPr>
        <w:spacing w:line="360" w:lineRule="auto"/>
        <w:jc w:val="both"/>
        <w:rPr>
          <w:rFonts w:ascii="Times New Roman" w:hAnsi="Times New Roman" w:cs="Times New Roman"/>
          <w:sz w:val="24"/>
          <w:szCs w:val="24"/>
        </w:rPr>
      </w:pPr>
      <w:r>
        <w:rPr>
          <w:noProof/>
          <w:lang w:eastAsia="en-IN" w:bidi="ml-IN"/>
        </w:rPr>
        <w:drawing>
          <wp:inline distT="0" distB="0" distL="0" distR="0" wp14:anchorId="0509C2BC" wp14:editId="6E9C8E25">
            <wp:extent cx="5293895" cy="1732547"/>
            <wp:effectExtent l="0" t="0" r="21590" b="2032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The table shows that only 14% of the respondents never had to confer with their team mates as most probably they were working solo.   The rest had to meet their team mates at regular</w:t>
      </w:r>
      <w:r w:rsidR="009C7B99">
        <w:rPr>
          <w:rFonts w:ascii="Times New Roman" w:hAnsi="Times New Roman" w:cs="Times New Roman"/>
          <w:sz w:val="24"/>
          <w:szCs w:val="24"/>
        </w:rPr>
        <w:t xml:space="preserve"> </w:t>
      </w:r>
      <w:r w:rsidRPr="00853571">
        <w:rPr>
          <w:rFonts w:ascii="Times New Roman" w:hAnsi="Times New Roman" w:cs="Times New Roman"/>
          <w:sz w:val="24"/>
          <w:szCs w:val="24"/>
        </w:rPr>
        <w:t>intervals. The above table reveal that 16% of the sample respondents connect once in a day with their team during covid-19, and 8% of the sample respondents connect every few hours. 32% of the sample respondents connect once in a week, while 22% of the sample respondents connect whenever they are required. Only8% of the sample respondents connect with their team monthly.</w:t>
      </w:r>
    </w:p>
    <w:p w:rsidR="000D384C" w:rsidRDefault="000D384C" w:rsidP="0019164C">
      <w:pPr>
        <w:spacing w:line="360" w:lineRule="auto"/>
        <w:jc w:val="center"/>
        <w:rPr>
          <w:rFonts w:ascii="Times New Roman" w:hAnsi="Times New Roman" w:cs="Times New Roman"/>
          <w:sz w:val="24"/>
          <w:szCs w:val="24"/>
        </w:rPr>
      </w:pPr>
    </w:p>
    <w:p w:rsidR="009E2A52" w:rsidRDefault="009E2A52" w:rsidP="0019164C">
      <w:pPr>
        <w:spacing w:line="360" w:lineRule="auto"/>
        <w:jc w:val="center"/>
        <w:rPr>
          <w:rFonts w:ascii="Times New Roman" w:hAnsi="Times New Roman" w:cs="Times New Roman"/>
          <w:sz w:val="24"/>
          <w:szCs w:val="24"/>
        </w:rPr>
      </w:pPr>
    </w:p>
    <w:p w:rsidR="00A67AAA" w:rsidRPr="00A67AAA" w:rsidRDefault="009E2A52" w:rsidP="0019164C">
      <w:pPr>
        <w:spacing w:line="360" w:lineRule="auto"/>
        <w:jc w:val="center"/>
        <w:rPr>
          <w:rFonts w:ascii="Times New Roman" w:hAnsi="Times New Roman" w:cs="Times New Roman"/>
          <w:b/>
          <w:sz w:val="24"/>
          <w:szCs w:val="24"/>
        </w:rPr>
      </w:pPr>
      <w:r w:rsidRPr="00A67AAA">
        <w:rPr>
          <w:rFonts w:ascii="Times New Roman" w:hAnsi="Times New Roman" w:cs="Times New Roman"/>
          <w:b/>
          <w:sz w:val="24"/>
          <w:szCs w:val="24"/>
        </w:rPr>
        <w:lastRenderedPageBreak/>
        <w:t>TABLE: 3.14</w:t>
      </w:r>
    </w:p>
    <w:p w:rsidR="00853571" w:rsidRPr="00A67AAA" w:rsidRDefault="009E2A52" w:rsidP="0019164C">
      <w:pPr>
        <w:spacing w:line="360" w:lineRule="auto"/>
        <w:jc w:val="center"/>
        <w:rPr>
          <w:rFonts w:ascii="Times New Roman" w:hAnsi="Times New Roman" w:cs="Times New Roman"/>
          <w:b/>
          <w:sz w:val="24"/>
          <w:szCs w:val="24"/>
        </w:rPr>
      </w:pPr>
      <w:r w:rsidRPr="00A67AAA">
        <w:rPr>
          <w:rFonts w:ascii="Times New Roman" w:hAnsi="Times New Roman" w:cs="Times New Roman"/>
          <w:b/>
          <w:sz w:val="24"/>
          <w:szCs w:val="24"/>
        </w:rPr>
        <w:t xml:space="preserve">DO YOU </w:t>
      </w:r>
      <w:r>
        <w:rPr>
          <w:rFonts w:ascii="Times New Roman" w:hAnsi="Times New Roman" w:cs="Times New Roman"/>
          <w:b/>
          <w:sz w:val="24"/>
          <w:szCs w:val="24"/>
        </w:rPr>
        <w:t>HAVE GOOD NET WORK CONNECTIVITY</w:t>
      </w:r>
    </w:p>
    <w:tbl>
      <w:tblPr>
        <w:tblStyle w:val="TableGrid"/>
        <w:tblW w:w="0" w:type="auto"/>
        <w:tblLayout w:type="fixed"/>
        <w:tblLook w:val="0000" w:firstRow="0" w:lastRow="0" w:firstColumn="0" w:lastColumn="0" w:noHBand="0" w:noVBand="0"/>
      </w:tblPr>
      <w:tblGrid>
        <w:gridCol w:w="1619"/>
        <w:gridCol w:w="4687"/>
        <w:gridCol w:w="2425"/>
      </w:tblGrid>
      <w:tr w:rsidR="009C7B99" w:rsidTr="00A67AAA">
        <w:trPr>
          <w:trHeight w:hRule="exact" w:val="776"/>
        </w:trPr>
        <w:tc>
          <w:tcPr>
            <w:tcW w:w="1619" w:type="dxa"/>
          </w:tcPr>
          <w:p w:rsidR="009C7B99" w:rsidRDefault="009C7B99" w:rsidP="0019164C">
            <w:pPr>
              <w:pStyle w:val="TableParagraph"/>
              <w:kinsoku w:val="0"/>
              <w:overflowPunct w:val="0"/>
              <w:spacing w:before="49" w:line="360" w:lineRule="auto"/>
              <w:ind w:left="204"/>
            </w:pPr>
            <w:r>
              <w:rPr>
                <w:b/>
                <w:bCs/>
                <w:spacing w:val="-1"/>
              </w:rPr>
              <w:t>OPTION</w:t>
            </w:r>
          </w:p>
        </w:tc>
        <w:tc>
          <w:tcPr>
            <w:tcW w:w="4687" w:type="dxa"/>
          </w:tcPr>
          <w:p w:rsidR="009C7B99" w:rsidRDefault="009C7B99" w:rsidP="0019164C">
            <w:pPr>
              <w:pStyle w:val="TableParagraph"/>
              <w:kinsoku w:val="0"/>
              <w:overflowPunct w:val="0"/>
              <w:spacing w:before="49" w:line="360" w:lineRule="auto"/>
              <w:ind w:left="344"/>
            </w:pPr>
            <w:r>
              <w:rPr>
                <w:b/>
                <w:bCs/>
              </w:rPr>
              <w:t>NUMBER</w:t>
            </w:r>
            <w:r>
              <w:rPr>
                <w:b/>
                <w:bCs/>
                <w:spacing w:val="1"/>
              </w:rPr>
              <w:t xml:space="preserve"> </w:t>
            </w:r>
            <w:r>
              <w:rPr>
                <w:b/>
                <w:bCs/>
                <w:spacing w:val="-1"/>
              </w:rPr>
              <w:t>OF</w:t>
            </w:r>
            <w:r>
              <w:rPr>
                <w:b/>
                <w:bCs/>
                <w:spacing w:val="-2"/>
              </w:rPr>
              <w:t xml:space="preserve"> </w:t>
            </w:r>
            <w:r>
              <w:rPr>
                <w:b/>
                <w:bCs/>
              </w:rPr>
              <w:t>RESPONDENTS</w:t>
            </w:r>
          </w:p>
        </w:tc>
        <w:tc>
          <w:tcPr>
            <w:tcW w:w="2425" w:type="dxa"/>
          </w:tcPr>
          <w:p w:rsidR="009C7B99" w:rsidRDefault="009C7B99" w:rsidP="0019164C">
            <w:pPr>
              <w:pStyle w:val="TableParagraph"/>
              <w:kinsoku w:val="0"/>
              <w:overflowPunct w:val="0"/>
              <w:spacing w:before="49" w:line="360" w:lineRule="auto"/>
              <w:ind w:left="193"/>
            </w:pPr>
            <w:r>
              <w:rPr>
                <w:b/>
                <w:bCs/>
              </w:rPr>
              <w:t>PERCENTAGE</w:t>
            </w:r>
          </w:p>
        </w:tc>
      </w:tr>
      <w:tr w:rsidR="009C7B99" w:rsidTr="00A67AAA">
        <w:trPr>
          <w:trHeight w:hRule="exact" w:val="459"/>
        </w:trPr>
        <w:tc>
          <w:tcPr>
            <w:tcW w:w="1619" w:type="dxa"/>
          </w:tcPr>
          <w:p w:rsidR="009C7B99" w:rsidRDefault="009C7B99" w:rsidP="0019164C">
            <w:pPr>
              <w:pStyle w:val="TableParagraph"/>
              <w:kinsoku w:val="0"/>
              <w:overflowPunct w:val="0"/>
              <w:spacing w:before="45" w:line="360" w:lineRule="auto"/>
              <w:ind w:left="444"/>
            </w:pPr>
            <w:r>
              <w:rPr>
                <w:b/>
                <w:bCs/>
              </w:rPr>
              <w:t>YES</w:t>
            </w:r>
          </w:p>
        </w:tc>
        <w:tc>
          <w:tcPr>
            <w:tcW w:w="4687" w:type="dxa"/>
          </w:tcPr>
          <w:p w:rsidR="009C7B99" w:rsidRDefault="009C7B99" w:rsidP="0019164C">
            <w:pPr>
              <w:pStyle w:val="TableParagraph"/>
              <w:kinsoku w:val="0"/>
              <w:overflowPunct w:val="0"/>
              <w:spacing w:before="45" w:line="360" w:lineRule="auto"/>
              <w:ind w:right="9"/>
              <w:jc w:val="center"/>
            </w:pPr>
            <w:r>
              <w:t>30</w:t>
            </w:r>
          </w:p>
        </w:tc>
        <w:tc>
          <w:tcPr>
            <w:tcW w:w="2425" w:type="dxa"/>
          </w:tcPr>
          <w:p w:rsidR="009C7B99" w:rsidRDefault="009C7B99" w:rsidP="0019164C">
            <w:pPr>
              <w:pStyle w:val="TableParagraph"/>
              <w:kinsoku w:val="0"/>
              <w:overflowPunct w:val="0"/>
              <w:spacing w:before="45" w:line="360" w:lineRule="auto"/>
              <w:ind w:right="13"/>
              <w:jc w:val="center"/>
            </w:pPr>
            <w:r>
              <w:t>60%</w:t>
            </w:r>
          </w:p>
        </w:tc>
      </w:tr>
      <w:tr w:rsidR="009C7B99" w:rsidTr="00A67AAA">
        <w:trPr>
          <w:trHeight w:hRule="exact" w:val="459"/>
        </w:trPr>
        <w:tc>
          <w:tcPr>
            <w:tcW w:w="1619" w:type="dxa"/>
          </w:tcPr>
          <w:p w:rsidR="009C7B99" w:rsidRDefault="009C7B99" w:rsidP="0019164C">
            <w:pPr>
              <w:pStyle w:val="TableParagraph"/>
              <w:kinsoku w:val="0"/>
              <w:overflowPunct w:val="0"/>
              <w:spacing w:before="50" w:line="360" w:lineRule="auto"/>
              <w:ind w:right="9"/>
              <w:jc w:val="center"/>
            </w:pPr>
            <w:r>
              <w:rPr>
                <w:b/>
                <w:bCs/>
                <w:spacing w:val="1"/>
              </w:rPr>
              <w:t>NO</w:t>
            </w:r>
          </w:p>
        </w:tc>
        <w:tc>
          <w:tcPr>
            <w:tcW w:w="4687" w:type="dxa"/>
          </w:tcPr>
          <w:p w:rsidR="009C7B99" w:rsidRDefault="009C7B99" w:rsidP="0019164C">
            <w:pPr>
              <w:pStyle w:val="TableParagraph"/>
              <w:kinsoku w:val="0"/>
              <w:overflowPunct w:val="0"/>
              <w:spacing w:before="50" w:line="360" w:lineRule="auto"/>
              <w:ind w:right="9"/>
              <w:jc w:val="center"/>
            </w:pPr>
            <w:r>
              <w:t>20</w:t>
            </w:r>
          </w:p>
        </w:tc>
        <w:tc>
          <w:tcPr>
            <w:tcW w:w="2425" w:type="dxa"/>
          </w:tcPr>
          <w:p w:rsidR="009C7B99" w:rsidRDefault="009C7B99" w:rsidP="0019164C">
            <w:pPr>
              <w:pStyle w:val="TableParagraph"/>
              <w:kinsoku w:val="0"/>
              <w:overflowPunct w:val="0"/>
              <w:spacing w:before="50" w:line="360" w:lineRule="auto"/>
              <w:ind w:right="13"/>
              <w:jc w:val="center"/>
            </w:pPr>
            <w:r>
              <w:t>40%</w:t>
            </w:r>
          </w:p>
        </w:tc>
      </w:tr>
      <w:tr w:rsidR="009C7B99" w:rsidTr="00A67AAA">
        <w:trPr>
          <w:trHeight w:hRule="exact" w:val="463"/>
        </w:trPr>
        <w:tc>
          <w:tcPr>
            <w:tcW w:w="1619" w:type="dxa"/>
          </w:tcPr>
          <w:p w:rsidR="009C7B99" w:rsidRDefault="009C7B99" w:rsidP="0019164C">
            <w:pPr>
              <w:pStyle w:val="TableParagraph"/>
              <w:kinsoku w:val="0"/>
              <w:overflowPunct w:val="0"/>
              <w:spacing w:before="50" w:line="360" w:lineRule="auto"/>
              <w:ind w:left="259"/>
            </w:pPr>
            <w:r>
              <w:rPr>
                <w:b/>
                <w:bCs/>
                <w:spacing w:val="-1"/>
              </w:rPr>
              <w:t>TOTAL</w:t>
            </w:r>
          </w:p>
        </w:tc>
        <w:tc>
          <w:tcPr>
            <w:tcW w:w="4687" w:type="dxa"/>
          </w:tcPr>
          <w:p w:rsidR="009C7B99" w:rsidRDefault="009C7B99" w:rsidP="0019164C">
            <w:pPr>
              <w:pStyle w:val="TableParagraph"/>
              <w:kinsoku w:val="0"/>
              <w:overflowPunct w:val="0"/>
              <w:spacing w:before="50" w:line="360" w:lineRule="auto"/>
              <w:ind w:right="9"/>
              <w:jc w:val="center"/>
            </w:pPr>
            <w:r>
              <w:t>50</w:t>
            </w:r>
          </w:p>
        </w:tc>
        <w:tc>
          <w:tcPr>
            <w:tcW w:w="2425" w:type="dxa"/>
          </w:tcPr>
          <w:p w:rsidR="009C7B99" w:rsidRDefault="009C7B99" w:rsidP="0019164C">
            <w:pPr>
              <w:pStyle w:val="TableParagraph"/>
              <w:kinsoku w:val="0"/>
              <w:overflowPunct w:val="0"/>
              <w:spacing w:before="50" w:line="360" w:lineRule="auto"/>
              <w:ind w:right="14"/>
              <w:jc w:val="center"/>
            </w:pPr>
            <w:r>
              <w:t>100%</w:t>
            </w:r>
          </w:p>
        </w:tc>
      </w:tr>
    </w:tbl>
    <w:p w:rsidR="00576514" w:rsidRDefault="00576514" w:rsidP="0019164C">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SOURCE :</w:t>
      </w:r>
      <w:proofErr w:type="gramEnd"/>
      <w:r>
        <w:rPr>
          <w:rFonts w:ascii="Times New Roman" w:hAnsi="Times New Roman" w:cs="Times New Roman"/>
          <w:sz w:val="24"/>
          <w:szCs w:val="24"/>
        </w:rPr>
        <w:t xml:space="preserve"> PRIMARY DATA</w:t>
      </w:r>
    </w:p>
    <w:p w:rsidR="00576514" w:rsidRDefault="00576514" w:rsidP="0019164C">
      <w:pPr>
        <w:spacing w:line="360" w:lineRule="auto"/>
        <w:jc w:val="center"/>
        <w:rPr>
          <w:rFonts w:ascii="Times New Roman" w:hAnsi="Times New Roman" w:cs="Times New Roman"/>
          <w:sz w:val="24"/>
          <w:szCs w:val="24"/>
        </w:rPr>
      </w:pPr>
      <w:r>
        <w:rPr>
          <w:noProof/>
          <w:lang w:eastAsia="en-IN" w:bidi="ml-IN"/>
        </w:rPr>
        <w:drawing>
          <wp:inline distT="0" distB="0" distL="0" distR="0" wp14:anchorId="2DED9EE3" wp14:editId="4D13EF7C">
            <wp:extent cx="4572000" cy="2743200"/>
            <wp:effectExtent l="0" t="0" r="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The above table indicates whether the sample population good network connectivity. 60% of the respondents have good internet connectivity.</w:t>
      </w:r>
    </w:p>
    <w:p w:rsidR="00A67AAA" w:rsidRDefault="00A67AAA" w:rsidP="0019164C">
      <w:pPr>
        <w:spacing w:line="360" w:lineRule="auto"/>
        <w:jc w:val="both"/>
        <w:rPr>
          <w:rFonts w:ascii="Times New Roman" w:hAnsi="Times New Roman" w:cs="Times New Roman"/>
          <w:sz w:val="24"/>
          <w:szCs w:val="24"/>
        </w:rPr>
      </w:pPr>
    </w:p>
    <w:p w:rsidR="00A67AAA" w:rsidRDefault="00A67AAA" w:rsidP="0019164C">
      <w:pPr>
        <w:spacing w:line="360" w:lineRule="auto"/>
        <w:jc w:val="both"/>
        <w:rPr>
          <w:rFonts w:ascii="Times New Roman" w:hAnsi="Times New Roman" w:cs="Times New Roman"/>
          <w:sz w:val="24"/>
          <w:szCs w:val="24"/>
        </w:rPr>
      </w:pPr>
    </w:p>
    <w:p w:rsidR="00A67AAA" w:rsidRDefault="00A67AAA" w:rsidP="0019164C">
      <w:pPr>
        <w:spacing w:line="360" w:lineRule="auto"/>
        <w:jc w:val="both"/>
        <w:rPr>
          <w:rFonts w:ascii="Times New Roman" w:hAnsi="Times New Roman" w:cs="Times New Roman"/>
          <w:sz w:val="24"/>
          <w:szCs w:val="24"/>
        </w:rPr>
      </w:pPr>
    </w:p>
    <w:p w:rsidR="00A67AAA" w:rsidRDefault="00A67AAA" w:rsidP="0019164C">
      <w:pPr>
        <w:spacing w:line="360" w:lineRule="auto"/>
        <w:jc w:val="both"/>
        <w:rPr>
          <w:rFonts w:ascii="Times New Roman" w:hAnsi="Times New Roman" w:cs="Times New Roman"/>
          <w:sz w:val="24"/>
          <w:szCs w:val="24"/>
        </w:rPr>
      </w:pPr>
    </w:p>
    <w:p w:rsidR="009E2A52" w:rsidRDefault="009E2A52" w:rsidP="0019164C">
      <w:pPr>
        <w:spacing w:line="360" w:lineRule="auto"/>
        <w:jc w:val="both"/>
        <w:rPr>
          <w:rFonts w:ascii="Times New Roman" w:hAnsi="Times New Roman" w:cs="Times New Roman"/>
          <w:sz w:val="24"/>
          <w:szCs w:val="24"/>
        </w:rPr>
      </w:pPr>
    </w:p>
    <w:p w:rsidR="009E2A52" w:rsidRDefault="009E2A52" w:rsidP="0019164C">
      <w:pPr>
        <w:spacing w:line="360" w:lineRule="auto"/>
        <w:jc w:val="both"/>
        <w:rPr>
          <w:rFonts w:ascii="Times New Roman" w:hAnsi="Times New Roman" w:cs="Times New Roman"/>
          <w:sz w:val="24"/>
          <w:szCs w:val="24"/>
        </w:rPr>
      </w:pPr>
    </w:p>
    <w:p w:rsidR="009E2A52" w:rsidRDefault="009E2A52" w:rsidP="0019164C">
      <w:pPr>
        <w:spacing w:line="360" w:lineRule="auto"/>
        <w:jc w:val="both"/>
        <w:rPr>
          <w:rFonts w:ascii="Times New Roman" w:hAnsi="Times New Roman" w:cs="Times New Roman"/>
          <w:sz w:val="24"/>
          <w:szCs w:val="24"/>
        </w:rPr>
      </w:pPr>
    </w:p>
    <w:p w:rsidR="00A67AAA" w:rsidRPr="00A67AAA" w:rsidRDefault="009E2A52" w:rsidP="0019164C">
      <w:pPr>
        <w:spacing w:line="360" w:lineRule="auto"/>
        <w:jc w:val="center"/>
        <w:rPr>
          <w:rFonts w:ascii="Times New Roman" w:hAnsi="Times New Roman" w:cs="Times New Roman"/>
          <w:b/>
          <w:sz w:val="24"/>
          <w:szCs w:val="24"/>
        </w:rPr>
      </w:pPr>
      <w:r w:rsidRPr="00A67AAA">
        <w:rPr>
          <w:rFonts w:ascii="Times New Roman" w:hAnsi="Times New Roman" w:cs="Times New Roman"/>
          <w:b/>
          <w:sz w:val="24"/>
          <w:szCs w:val="24"/>
        </w:rPr>
        <w:lastRenderedPageBreak/>
        <w:t>TABLE: 3.15</w:t>
      </w:r>
    </w:p>
    <w:p w:rsidR="00853571" w:rsidRPr="00A67AAA" w:rsidRDefault="009E2A52" w:rsidP="0019164C">
      <w:pPr>
        <w:spacing w:line="360" w:lineRule="auto"/>
        <w:jc w:val="center"/>
        <w:rPr>
          <w:rFonts w:ascii="Times New Roman" w:hAnsi="Times New Roman" w:cs="Times New Roman"/>
          <w:b/>
          <w:sz w:val="24"/>
          <w:szCs w:val="24"/>
        </w:rPr>
      </w:pPr>
      <w:r w:rsidRPr="00A67AAA">
        <w:rPr>
          <w:rFonts w:ascii="Times New Roman" w:hAnsi="Times New Roman" w:cs="Times New Roman"/>
          <w:b/>
          <w:sz w:val="24"/>
          <w:szCs w:val="24"/>
        </w:rPr>
        <w:t>HAS COVID-19 NEGATIVELY AFFECTED THE PRODUCTIVITY OF THE WORKER?</w:t>
      </w:r>
    </w:p>
    <w:tbl>
      <w:tblPr>
        <w:tblStyle w:val="TableGrid"/>
        <w:tblW w:w="0" w:type="auto"/>
        <w:tblLayout w:type="fixed"/>
        <w:tblLook w:val="0000" w:firstRow="0" w:lastRow="0" w:firstColumn="0" w:lastColumn="0" w:noHBand="0" w:noVBand="0"/>
      </w:tblPr>
      <w:tblGrid>
        <w:gridCol w:w="2030"/>
        <w:gridCol w:w="4167"/>
        <w:gridCol w:w="2517"/>
      </w:tblGrid>
      <w:tr w:rsidR="009C7B99" w:rsidTr="00A67AAA">
        <w:trPr>
          <w:trHeight w:hRule="exact" w:val="738"/>
        </w:trPr>
        <w:tc>
          <w:tcPr>
            <w:tcW w:w="2030" w:type="dxa"/>
          </w:tcPr>
          <w:p w:rsidR="009C7B99" w:rsidRDefault="009C7B99" w:rsidP="0019164C">
            <w:pPr>
              <w:pStyle w:val="TableParagraph"/>
              <w:kinsoku w:val="0"/>
              <w:overflowPunct w:val="0"/>
              <w:spacing w:before="45" w:line="360" w:lineRule="auto"/>
              <w:ind w:left="344"/>
            </w:pPr>
            <w:r>
              <w:rPr>
                <w:b/>
                <w:bCs/>
                <w:spacing w:val="-1"/>
              </w:rPr>
              <w:t>OPTION</w:t>
            </w:r>
          </w:p>
        </w:tc>
        <w:tc>
          <w:tcPr>
            <w:tcW w:w="4167" w:type="dxa"/>
          </w:tcPr>
          <w:p w:rsidR="009C7B99" w:rsidRDefault="009C7B99" w:rsidP="0019164C">
            <w:pPr>
              <w:pStyle w:val="TableParagraph"/>
              <w:kinsoku w:val="0"/>
              <w:overflowPunct w:val="0"/>
              <w:spacing w:before="45" w:line="360" w:lineRule="auto"/>
              <w:ind w:left="304"/>
            </w:pPr>
            <w:r>
              <w:rPr>
                <w:b/>
                <w:bCs/>
              </w:rPr>
              <w:t>NUMBER</w:t>
            </w:r>
            <w:r>
              <w:rPr>
                <w:b/>
                <w:bCs/>
                <w:spacing w:val="1"/>
              </w:rPr>
              <w:t xml:space="preserve"> </w:t>
            </w:r>
            <w:r>
              <w:rPr>
                <w:b/>
                <w:bCs/>
                <w:spacing w:val="-1"/>
              </w:rPr>
              <w:t>OF</w:t>
            </w:r>
            <w:r>
              <w:rPr>
                <w:b/>
                <w:bCs/>
                <w:spacing w:val="-2"/>
              </w:rPr>
              <w:t xml:space="preserve"> </w:t>
            </w:r>
            <w:r>
              <w:rPr>
                <w:b/>
                <w:bCs/>
              </w:rPr>
              <w:t>RESPONSE</w:t>
            </w:r>
          </w:p>
        </w:tc>
        <w:tc>
          <w:tcPr>
            <w:tcW w:w="2517" w:type="dxa"/>
          </w:tcPr>
          <w:p w:rsidR="009C7B99" w:rsidRDefault="009C7B99" w:rsidP="0019164C">
            <w:pPr>
              <w:pStyle w:val="TableParagraph"/>
              <w:kinsoku w:val="0"/>
              <w:overflowPunct w:val="0"/>
              <w:spacing w:before="45" w:line="360" w:lineRule="auto"/>
              <w:ind w:left="183"/>
            </w:pPr>
            <w:r>
              <w:rPr>
                <w:b/>
                <w:bCs/>
              </w:rPr>
              <w:t>PERCENTAGE</w:t>
            </w:r>
          </w:p>
        </w:tc>
      </w:tr>
      <w:tr w:rsidR="009C7B99" w:rsidTr="00A67AAA">
        <w:trPr>
          <w:trHeight w:hRule="exact" w:val="421"/>
        </w:trPr>
        <w:tc>
          <w:tcPr>
            <w:tcW w:w="2030" w:type="dxa"/>
          </w:tcPr>
          <w:p w:rsidR="009C7B99" w:rsidRDefault="009C7B99" w:rsidP="0019164C">
            <w:pPr>
              <w:pStyle w:val="TableParagraph"/>
              <w:kinsoku w:val="0"/>
              <w:overflowPunct w:val="0"/>
              <w:spacing w:before="50" w:line="360" w:lineRule="auto"/>
              <w:ind w:right="9"/>
              <w:jc w:val="center"/>
            </w:pPr>
            <w:r>
              <w:rPr>
                <w:b/>
                <w:bCs/>
              </w:rPr>
              <w:t>YES</w:t>
            </w:r>
          </w:p>
        </w:tc>
        <w:tc>
          <w:tcPr>
            <w:tcW w:w="4167" w:type="dxa"/>
          </w:tcPr>
          <w:p w:rsidR="009C7B99" w:rsidRDefault="009C7B99" w:rsidP="0019164C">
            <w:pPr>
              <w:pStyle w:val="TableParagraph"/>
              <w:kinsoku w:val="0"/>
              <w:overflowPunct w:val="0"/>
              <w:spacing w:before="50" w:line="360" w:lineRule="auto"/>
              <w:ind w:right="8"/>
              <w:jc w:val="center"/>
            </w:pPr>
            <w:r>
              <w:t>27</w:t>
            </w:r>
          </w:p>
        </w:tc>
        <w:tc>
          <w:tcPr>
            <w:tcW w:w="2517" w:type="dxa"/>
          </w:tcPr>
          <w:p w:rsidR="009C7B99" w:rsidRDefault="009C7B99" w:rsidP="0019164C">
            <w:pPr>
              <w:pStyle w:val="TableParagraph"/>
              <w:kinsoku w:val="0"/>
              <w:overflowPunct w:val="0"/>
              <w:spacing w:before="50" w:line="360" w:lineRule="auto"/>
              <w:ind w:right="8"/>
              <w:jc w:val="center"/>
            </w:pPr>
            <w:r>
              <w:t>54%</w:t>
            </w:r>
          </w:p>
        </w:tc>
      </w:tr>
      <w:tr w:rsidR="009C7B99" w:rsidTr="00A67AAA">
        <w:trPr>
          <w:trHeight w:hRule="exact" w:val="430"/>
        </w:trPr>
        <w:tc>
          <w:tcPr>
            <w:tcW w:w="2030" w:type="dxa"/>
          </w:tcPr>
          <w:p w:rsidR="009C7B99" w:rsidRDefault="009C7B99" w:rsidP="0019164C">
            <w:pPr>
              <w:pStyle w:val="TableParagraph"/>
              <w:kinsoku w:val="0"/>
              <w:overflowPunct w:val="0"/>
              <w:spacing w:before="50" w:line="360" w:lineRule="auto"/>
              <w:ind w:right="4"/>
              <w:jc w:val="center"/>
            </w:pPr>
            <w:r>
              <w:rPr>
                <w:b/>
                <w:bCs/>
                <w:spacing w:val="1"/>
              </w:rPr>
              <w:t>NO</w:t>
            </w:r>
          </w:p>
        </w:tc>
        <w:tc>
          <w:tcPr>
            <w:tcW w:w="4167" w:type="dxa"/>
          </w:tcPr>
          <w:p w:rsidR="009C7B99" w:rsidRDefault="009C7B99" w:rsidP="0019164C">
            <w:pPr>
              <w:pStyle w:val="TableParagraph"/>
              <w:kinsoku w:val="0"/>
              <w:overflowPunct w:val="0"/>
              <w:spacing w:before="50" w:line="360" w:lineRule="auto"/>
              <w:ind w:right="8"/>
              <w:jc w:val="center"/>
            </w:pPr>
            <w:r>
              <w:t>16</w:t>
            </w:r>
          </w:p>
        </w:tc>
        <w:tc>
          <w:tcPr>
            <w:tcW w:w="2517" w:type="dxa"/>
          </w:tcPr>
          <w:p w:rsidR="009C7B99" w:rsidRDefault="009C7B99" w:rsidP="0019164C">
            <w:pPr>
              <w:pStyle w:val="TableParagraph"/>
              <w:kinsoku w:val="0"/>
              <w:overflowPunct w:val="0"/>
              <w:spacing w:before="50" w:line="360" w:lineRule="auto"/>
              <w:ind w:right="8"/>
              <w:jc w:val="center"/>
            </w:pPr>
            <w:r>
              <w:t>32%</w:t>
            </w:r>
          </w:p>
        </w:tc>
      </w:tr>
      <w:tr w:rsidR="009C7B99" w:rsidTr="00A67AAA">
        <w:trPr>
          <w:trHeight w:hRule="exact" w:val="421"/>
        </w:trPr>
        <w:tc>
          <w:tcPr>
            <w:tcW w:w="2030" w:type="dxa"/>
          </w:tcPr>
          <w:p w:rsidR="009C7B99" w:rsidRDefault="009C7B99" w:rsidP="0019164C">
            <w:pPr>
              <w:pStyle w:val="TableParagraph"/>
              <w:kinsoku w:val="0"/>
              <w:overflowPunct w:val="0"/>
              <w:spacing w:before="45" w:line="360" w:lineRule="auto"/>
              <w:ind w:left="209"/>
            </w:pPr>
            <w:r>
              <w:rPr>
                <w:b/>
                <w:bCs/>
                <w:spacing w:val="-1"/>
              </w:rPr>
              <w:t>NOT</w:t>
            </w:r>
            <w:r>
              <w:rPr>
                <w:b/>
                <w:bCs/>
              </w:rPr>
              <w:t xml:space="preserve"> SURE</w:t>
            </w:r>
          </w:p>
        </w:tc>
        <w:tc>
          <w:tcPr>
            <w:tcW w:w="4167" w:type="dxa"/>
          </w:tcPr>
          <w:p w:rsidR="009C7B99" w:rsidRDefault="009C7B99" w:rsidP="0019164C">
            <w:pPr>
              <w:pStyle w:val="TableParagraph"/>
              <w:kinsoku w:val="0"/>
              <w:overflowPunct w:val="0"/>
              <w:spacing w:before="45" w:line="360" w:lineRule="auto"/>
              <w:ind w:right="8"/>
              <w:jc w:val="center"/>
            </w:pPr>
            <w:r>
              <w:t>7</w:t>
            </w:r>
          </w:p>
        </w:tc>
        <w:tc>
          <w:tcPr>
            <w:tcW w:w="2517" w:type="dxa"/>
          </w:tcPr>
          <w:p w:rsidR="009C7B99" w:rsidRDefault="009C7B99" w:rsidP="0019164C">
            <w:pPr>
              <w:pStyle w:val="TableParagraph"/>
              <w:kinsoku w:val="0"/>
              <w:overflowPunct w:val="0"/>
              <w:spacing w:before="45" w:line="360" w:lineRule="auto"/>
              <w:ind w:right="8"/>
              <w:jc w:val="center"/>
            </w:pPr>
            <w:r>
              <w:t>14%</w:t>
            </w:r>
          </w:p>
        </w:tc>
      </w:tr>
    </w:tbl>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Sources: Survey of Data</w:t>
      </w:r>
    </w:p>
    <w:p w:rsidR="00A67AAA" w:rsidRDefault="00576514" w:rsidP="0019164C">
      <w:pPr>
        <w:spacing w:line="360" w:lineRule="auto"/>
        <w:jc w:val="both"/>
        <w:rPr>
          <w:rFonts w:ascii="Times New Roman" w:hAnsi="Times New Roman" w:cs="Times New Roman"/>
          <w:sz w:val="24"/>
          <w:szCs w:val="24"/>
        </w:rPr>
      </w:pPr>
      <w:r>
        <w:rPr>
          <w:noProof/>
          <w:lang w:eastAsia="en-IN" w:bidi="ml-IN"/>
        </w:rPr>
        <w:drawing>
          <wp:inline distT="0" distB="0" distL="0" distR="0" wp14:anchorId="53BD90B9" wp14:editId="21C1352A">
            <wp:extent cx="5438274" cy="2791326"/>
            <wp:effectExtent l="0" t="0" r="10160" b="952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The table above shows that 32% of the respondents believe that their productivity has not been affected by working at home and 20% of the respondents are not sure whether their productivity has been affected.</w:t>
      </w:r>
    </w:p>
    <w:p w:rsidR="00926A0F" w:rsidRDefault="00926A0F" w:rsidP="0019164C">
      <w:pPr>
        <w:spacing w:line="360" w:lineRule="auto"/>
        <w:jc w:val="both"/>
        <w:rPr>
          <w:rFonts w:ascii="Times New Roman" w:hAnsi="Times New Roman" w:cs="Times New Roman"/>
          <w:b/>
          <w:sz w:val="28"/>
          <w:szCs w:val="28"/>
        </w:rPr>
      </w:pPr>
    </w:p>
    <w:p w:rsidR="009B520D" w:rsidRDefault="009B520D" w:rsidP="0019164C">
      <w:pPr>
        <w:spacing w:line="360" w:lineRule="auto"/>
        <w:jc w:val="both"/>
        <w:rPr>
          <w:rFonts w:ascii="Times New Roman" w:hAnsi="Times New Roman" w:cs="Times New Roman"/>
          <w:b/>
          <w:sz w:val="28"/>
          <w:szCs w:val="28"/>
        </w:rPr>
      </w:pPr>
    </w:p>
    <w:p w:rsidR="009B520D" w:rsidRDefault="009B520D" w:rsidP="0019164C">
      <w:pPr>
        <w:spacing w:line="360" w:lineRule="auto"/>
        <w:jc w:val="both"/>
        <w:rPr>
          <w:rFonts w:ascii="Times New Roman" w:hAnsi="Times New Roman" w:cs="Times New Roman"/>
          <w:b/>
          <w:sz w:val="28"/>
          <w:szCs w:val="28"/>
        </w:rPr>
      </w:pPr>
    </w:p>
    <w:p w:rsidR="009B520D" w:rsidRDefault="009B520D" w:rsidP="0019164C">
      <w:pPr>
        <w:spacing w:line="360" w:lineRule="auto"/>
        <w:jc w:val="both"/>
        <w:rPr>
          <w:rFonts w:ascii="Times New Roman" w:hAnsi="Times New Roman" w:cs="Times New Roman"/>
          <w:b/>
          <w:sz w:val="28"/>
          <w:szCs w:val="28"/>
        </w:rPr>
      </w:pPr>
    </w:p>
    <w:p w:rsidR="009B520D" w:rsidRDefault="009B520D" w:rsidP="0019164C">
      <w:pPr>
        <w:spacing w:line="360" w:lineRule="auto"/>
        <w:jc w:val="both"/>
        <w:rPr>
          <w:rFonts w:ascii="Times New Roman" w:hAnsi="Times New Roman" w:cs="Times New Roman"/>
          <w:b/>
          <w:sz w:val="28"/>
          <w:szCs w:val="28"/>
        </w:rPr>
      </w:pPr>
    </w:p>
    <w:p w:rsidR="00853571" w:rsidRPr="009C7B99" w:rsidRDefault="00926A0F" w:rsidP="0019164C">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5</w:t>
      </w:r>
      <w:r w:rsidR="00D45928">
        <w:rPr>
          <w:rFonts w:ascii="Times New Roman" w:hAnsi="Times New Roman" w:cs="Times New Roman"/>
          <w:b/>
          <w:sz w:val="28"/>
          <w:szCs w:val="28"/>
        </w:rPr>
        <w:t xml:space="preserve">.1 </w:t>
      </w:r>
      <w:r w:rsidR="009C7B99" w:rsidRPr="009C7B99">
        <w:rPr>
          <w:rFonts w:ascii="Times New Roman" w:hAnsi="Times New Roman" w:cs="Times New Roman"/>
          <w:b/>
          <w:sz w:val="28"/>
          <w:szCs w:val="28"/>
        </w:rPr>
        <w:t>FINDINGS</w:t>
      </w:r>
    </w:p>
    <w:p w:rsidR="00853571" w:rsidRPr="00D45928" w:rsidRDefault="00853571" w:rsidP="0019164C">
      <w:pPr>
        <w:spacing w:line="360" w:lineRule="auto"/>
        <w:jc w:val="both"/>
        <w:rPr>
          <w:rFonts w:ascii="Times New Roman" w:hAnsi="Times New Roman" w:cs="Times New Roman"/>
          <w:b/>
          <w:sz w:val="24"/>
          <w:szCs w:val="24"/>
        </w:rPr>
      </w:pPr>
      <w:r w:rsidRPr="00D45928">
        <w:rPr>
          <w:rFonts w:ascii="Times New Roman" w:hAnsi="Times New Roman" w:cs="Times New Roman"/>
          <w:b/>
          <w:sz w:val="24"/>
          <w:szCs w:val="24"/>
        </w:rPr>
        <w:t>Profile of the Sample Population</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76% of the sample are male and only 24% are female.</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76% of the sample population belong to the age group of 26 to 50 years.</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84% of the sample respondents are married.</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74% of the sample respondents have children.</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44% of the respondents have either one or two children.</w:t>
      </w:r>
    </w:p>
    <w:p w:rsidR="00853571" w:rsidRPr="009C7B99" w:rsidRDefault="00853571" w:rsidP="0019164C">
      <w:pPr>
        <w:spacing w:line="360" w:lineRule="auto"/>
        <w:jc w:val="both"/>
        <w:rPr>
          <w:rFonts w:ascii="Times New Roman" w:hAnsi="Times New Roman" w:cs="Times New Roman"/>
          <w:b/>
          <w:sz w:val="24"/>
          <w:szCs w:val="24"/>
        </w:rPr>
      </w:pPr>
      <w:r w:rsidRPr="009C7B99">
        <w:rPr>
          <w:rFonts w:ascii="Times New Roman" w:hAnsi="Times New Roman" w:cs="Times New Roman"/>
          <w:b/>
          <w:sz w:val="24"/>
          <w:szCs w:val="24"/>
        </w:rPr>
        <w:t>Work at Home</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48% of the sample respondents have worked from home before covid-19.</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64% of the sample respondents have managed to set a daily routine and follow it at home.</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Only 56 percent of sample respondents are taking regular break while working.</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All the male in the sample have managed to get a place which is free from all kinds of distraction, whereas none of the female employees could get an area in the house where there was no distraction.</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62% of the employees have returned to their native place, be it their own home or their husband`s home to work at home.</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Though all of the sample population were working from home, all of them had to visit the office as per the requirements of the company they were working in.</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14% of the respondents never had to confer with their team mates as most probably they were working solo. The rest had to meet their team mates at regular intervals.</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60% of the respondents have good internet connectivity.</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32% of the respondents believe that their productivity has not been affected by working at home and 20% of the respondents are not sure whether their productivity has been affected.</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lastRenderedPageBreak/>
        <w:t>Only 18% of the respondents believed that work from home improved their productivity and 14% of the respondents were not sure whether it was more productive to work from home or at the office, 32% believed that they were equally productive working at home or in the office. 36% of the respondents believe that working at home has reduced their productivity.</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50% of the sample population received no help from their company. 26% of the respondents received financial help from their employers. 20% of the respondent received either support for mental health or medical help.</w:t>
      </w:r>
    </w:p>
    <w:p w:rsidR="00853571" w:rsidRPr="00D45928" w:rsidRDefault="00853571" w:rsidP="0019164C">
      <w:pPr>
        <w:spacing w:line="360" w:lineRule="auto"/>
        <w:jc w:val="both"/>
        <w:rPr>
          <w:rFonts w:ascii="Times New Roman" w:hAnsi="Times New Roman" w:cs="Times New Roman"/>
          <w:b/>
          <w:sz w:val="24"/>
          <w:szCs w:val="24"/>
        </w:rPr>
      </w:pPr>
      <w:r w:rsidRPr="00D45928">
        <w:rPr>
          <w:rFonts w:ascii="Times New Roman" w:hAnsi="Times New Roman" w:cs="Times New Roman"/>
          <w:b/>
          <w:sz w:val="24"/>
          <w:szCs w:val="24"/>
        </w:rPr>
        <w:t>Impact of Work from Home on Family Life</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Of the 37 married people in the sample population only 7% of the married couples had both partners working from home.</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The sample has 12 women and all of them do all the house work. Of the 38 men in the sample, 53% has their spouse doing the housework. Only 16% of the male respondents share the household work with their wives.</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 xml:space="preserve">There has been a 21% increase in the number of respondents working more than 4 hours to complete their household work during the lock down. But when the time taken to complete household work before </w:t>
      </w:r>
      <w:proofErr w:type="spellStart"/>
      <w:r w:rsidRPr="009C7B99">
        <w:rPr>
          <w:rFonts w:ascii="Times New Roman" w:hAnsi="Times New Roman" w:cs="Times New Roman"/>
          <w:sz w:val="24"/>
          <w:szCs w:val="24"/>
        </w:rPr>
        <w:t>COVID</w:t>
      </w:r>
      <w:proofErr w:type="spellEnd"/>
      <w:r w:rsidRPr="009C7B99">
        <w:rPr>
          <w:rFonts w:ascii="Times New Roman" w:hAnsi="Times New Roman" w:cs="Times New Roman"/>
          <w:sz w:val="24"/>
          <w:szCs w:val="24"/>
        </w:rPr>
        <w:t xml:space="preserve"> and after lockdown is compared, there is a fall of 42% in the number of respondents working more than 4 hours in a day.</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All the 12 women in the sample were solely responsible for their children. Only one male respondent took care of his child while working. Of the 25 male respondents with children 60% had their spouse taking care of their children and 36% had either their relative or outside help taking care of their children.</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 xml:space="preserve">All the 12 women in the sample were solely responsible for their children`s education at home. Only one male respondent helped his child with school work. Of the 25 male respondents with children </w:t>
      </w:r>
      <w:r w:rsidRPr="009C7B99">
        <w:rPr>
          <w:rFonts w:ascii="Times New Roman" w:hAnsi="Times New Roman" w:cs="Times New Roman"/>
          <w:sz w:val="24"/>
          <w:szCs w:val="24"/>
        </w:rPr>
        <w:lastRenderedPageBreak/>
        <w:t>60% had their spouse teaching their children and 36% had either their relative or outside aiding their children with their studies.</w:t>
      </w:r>
    </w:p>
    <w:p w:rsidR="00853571" w:rsidRPr="000D384C" w:rsidRDefault="00853571" w:rsidP="0019164C">
      <w:pPr>
        <w:spacing w:line="360" w:lineRule="auto"/>
        <w:jc w:val="both"/>
        <w:rPr>
          <w:rFonts w:ascii="Times New Roman" w:hAnsi="Times New Roman" w:cs="Times New Roman"/>
          <w:b/>
          <w:sz w:val="24"/>
          <w:szCs w:val="24"/>
        </w:rPr>
      </w:pPr>
      <w:r w:rsidRPr="00926A0F">
        <w:rPr>
          <w:rFonts w:ascii="Times New Roman" w:hAnsi="Times New Roman" w:cs="Times New Roman"/>
          <w:b/>
          <w:sz w:val="24"/>
          <w:szCs w:val="24"/>
        </w:rPr>
        <w:t>Impact of Work at Home</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 xml:space="preserve">During the Lockdown the number of individuals receiving less than </w:t>
      </w:r>
      <w:proofErr w:type="spellStart"/>
      <w:r w:rsidRPr="009C7B99">
        <w:rPr>
          <w:rFonts w:ascii="Times New Roman" w:hAnsi="Times New Roman" w:cs="Times New Roman"/>
          <w:sz w:val="24"/>
          <w:szCs w:val="24"/>
        </w:rPr>
        <w:t>Rs</w:t>
      </w:r>
      <w:proofErr w:type="spellEnd"/>
      <w:r w:rsidRPr="009C7B99">
        <w:rPr>
          <w:rFonts w:ascii="Times New Roman" w:hAnsi="Times New Roman" w:cs="Times New Roman"/>
          <w:sz w:val="24"/>
          <w:szCs w:val="24"/>
        </w:rPr>
        <w:t xml:space="preserve">. 25000 increased by nearly 115%, whereas those getting a monthly income above </w:t>
      </w:r>
      <w:proofErr w:type="spellStart"/>
      <w:r w:rsidRPr="009C7B99">
        <w:rPr>
          <w:rFonts w:ascii="Times New Roman" w:hAnsi="Times New Roman" w:cs="Times New Roman"/>
          <w:sz w:val="24"/>
          <w:szCs w:val="24"/>
        </w:rPr>
        <w:t>Rs</w:t>
      </w:r>
      <w:proofErr w:type="spellEnd"/>
      <w:r w:rsidRPr="009C7B99">
        <w:rPr>
          <w:rFonts w:ascii="Times New Roman" w:hAnsi="Times New Roman" w:cs="Times New Roman"/>
          <w:sz w:val="24"/>
          <w:szCs w:val="24"/>
        </w:rPr>
        <w:t>. 25000 fell by 33%.</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 xml:space="preserve">Those employees getting less than </w:t>
      </w:r>
      <w:proofErr w:type="spellStart"/>
      <w:r w:rsidRPr="009C7B99">
        <w:rPr>
          <w:rFonts w:ascii="Times New Roman" w:hAnsi="Times New Roman" w:cs="Times New Roman"/>
          <w:sz w:val="24"/>
          <w:szCs w:val="24"/>
        </w:rPr>
        <w:t>Rs</w:t>
      </w:r>
      <w:proofErr w:type="spellEnd"/>
      <w:r w:rsidRPr="009C7B99">
        <w:rPr>
          <w:rFonts w:ascii="Times New Roman" w:hAnsi="Times New Roman" w:cs="Times New Roman"/>
          <w:sz w:val="24"/>
          <w:szCs w:val="24"/>
        </w:rPr>
        <w:t xml:space="preserve">. 25000 increased by 92% after the lockdown whereas those getting a monthly income of more than </w:t>
      </w:r>
      <w:proofErr w:type="spellStart"/>
      <w:r w:rsidRPr="009C7B99">
        <w:rPr>
          <w:rFonts w:ascii="Times New Roman" w:hAnsi="Times New Roman" w:cs="Times New Roman"/>
          <w:sz w:val="24"/>
          <w:szCs w:val="24"/>
        </w:rPr>
        <w:t>Rs</w:t>
      </w:r>
      <w:proofErr w:type="spellEnd"/>
      <w:r w:rsidRPr="009C7B99">
        <w:rPr>
          <w:rFonts w:ascii="Times New Roman" w:hAnsi="Times New Roman" w:cs="Times New Roman"/>
          <w:sz w:val="24"/>
          <w:szCs w:val="24"/>
        </w:rPr>
        <w:t>. 25000 fell by around 28</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For 50% of the respondents the expenditure during the lockdown had increased. For 30% the expenditure had. Only for 20% of the respondents the expenditure level has remained the same during the lockdown as before the lockdown. After the lockdown the expenditure had increased for 52%, decreased for 36% and remained the same for 12%.</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During lockdown the sample population was working longer hours than before lockdown. The number of respondents working longer than 8 hours, increased by nearly 87% during lockdown whereas the number of workers working less than 8 hours decreased by nearly 37%.</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The number of respondents working longer than 8 hours, increased by nearly 87% during lockdown whereas the number of workers working less than 8 hours decreased by nearly 37%.</w:t>
      </w:r>
    </w:p>
    <w:p w:rsidR="00853571"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After the lock down, the number of hours worked by the respondents decreased more than before the lockdown. There was a decrease of nearly 33% of workers working longer than 8 hours when compared with before the lockdown while those working less than 8 hours increased by around 14%.</w:t>
      </w:r>
    </w:p>
    <w:p w:rsidR="009B520D" w:rsidRDefault="009B520D" w:rsidP="009B520D">
      <w:pPr>
        <w:spacing w:line="360" w:lineRule="auto"/>
        <w:jc w:val="both"/>
        <w:rPr>
          <w:rFonts w:ascii="Times New Roman" w:hAnsi="Times New Roman" w:cs="Times New Roman"/>
          <w:sz w:val="24"/>
          <w:szCs w:val="24"/>
        </w:rPr>
      </w:pPr>
    </w:p>
    <w:p w:rsidR="009B520D" w:rsidRPr="009B520D" w:rsidRDefault="009B520D" w:rsidP="009B520D">
      <w:pPr>
        <w:spacing w:line="360" w:lineRule="auto"/>
        <w:jc w:val="both"/>
        <w:rPr>
          <w:rFonts w:ascii="Times New Roman" w:hAnsi="Times New Roman" w:cs="Times New Roman"/>
          <w:sz w:val="24"/>
          <w:szCs w:val="24"/>
        </w:rPr>
      </w:pPr>
    </w:p>
    <w:p w:rsidR="00853571" w:rsidRPr="009B520D" w:rsidRDefault="00853571" w:rsidP="0019164C">
      <w:pPr>
        <w:spacing w:line="360" w:lineRule="auto"/>
        <w:jc w:val="both"/>
        <w:rPr>
          <w:rFonts w:ascii="Times New Roman" w:hAnsi="Times New Roman" w:cs="Times New Roman"/>
          <w:b/>
          <w:sz w:val="24"/>
          <w:szCs w:val="24"/>
        </w:rPr>
      </w:pPr>
      <w:r w:rsidRPr="009B520D">
        <w:rPr>
          <w:rFonts w:ascii="Times New Roman" w:hAnsi="Times New Roman" w:cs="Times New Roman"/>
          <w:b/>
          <w:sz w:val="24"/>
          <w:szCs w:val="24"/>
        </w:rPr>
        <w:lastRenderedPageBreak/>
        <w:t xml:space="preserve"> Pros and Cons of Working from Home</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30% of the sample respondents found working away from home to reduce stress. As office provides a place only for work, one can concentrate better. When the employees are on leave, they can be away from the work place.</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36% of the respondents felt that they could concentrate better on works. Saving money and energy on travels ad fewer distraction are other advantages.</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While working from home there is an increase in stress, as domestic problems remain with the individual even when he/she is working. This leads to less productivity inability to concentrate and difficulty in maintaining work-home balance.</w:t>
      </w:r>
    </w:p>
    <w:p w:rsidR="00853571" w:rsidRPr="009C7B99" w:rsidRDefault="00853571" w:rsidP="0019164C">
      <w:pPr>
        <w:pStyle w:val="ListParagraph"/>
        <w:numPr>
          <w:ilvl w:val="2"/>
          <w:numId w:val="1"/>
        </w:numPr>
        <w:spacing w:line="360" w:lineRule="auto"/>
        <w:jc w:val="both"/>
        <w:rPr>
          <w:rFonts w:ascii="Times New Roman" w:hAnsi="Times New Roman" w:cs="Times New Roman"/>
          <w:sz w:val="24"/>
          <w:szCs w:val="24"/>
        </w:rPr>
      </w:pPr>
      <w:r w:rsidRPr="009C7B99">
        <w:rPr>
          <w:rFonts w:ascii="Times New Roman" w:hAnsi="Times New Roman" w:cs="Times New Roman"/>
          <w:sz w:val="24"/>
          <w:szCs w:val="24"/>
        </w:rPr>
        <w:t>Wastage of time and energy in the travel between home and office and back is the most difficult part of working in office and is felt by 42% of the respondents. Increased stress while working from office is the complaint of 26% of the respondents. The other distractions include lack of privacy and being distracted by co-workers.</w:t>
      </w:r>
    </w:p>
    <w:p w:rsidR="009C7B99" w:rsidRDefault="009C7B99" w:rsidP="0019164C">
      <w:pPr>
        <w:spacing w:line="360" w:lineRule="auto"/>
        <w:jc w:val="both"/>
        <w:rPr>
          <w:rFonts w:ascii="Times New Roman" w:hAnsi="Times New Roman" w:cs="Times New Roman"/>
          <w:sz w:val="24"/>
          <w:szCs w:val="24"/>
        </w:rPr>
      </w:pPr>
    </w:p>
    <w:p w:rsidR="009C7B99" w:rsidRDefault="009C7B99" w:rsidP="0019164C">
      <w:pPr>
        <w:spacing w:line="360" w:lineRule="auto"/>
        <w:jc w:val="both"/>
        <w:rPr>
          <w:rFonts w:ascii="Times New Roman" w:hAnsi="Times New Roman" w:cs="Times New Roman"/>
          <w:sz w:val="24"/>
          <w:szCs w:val="24"/>
        </w:rPr>
      </w:pPr>
    </w:p>
    <w:p w:rsidR="009C7B99" w:rsidRDefault="009C7B99" w:rsidP="0019164C">
      <w:pPr>
        <w:spacing w:line="360" w:lineRule="auto"/>
        <w:jc w:val="both"/>
        <w:rPr>
          <w:rFonts w:ascii="Times New Roman" w:hAnsi="Times New Roman" w:cs="Times New Roman"/>
          <w:sz w:val="24"/>
          <w:szCs w:val="24"/>
        </w:rPr>
      </w:pPr>
    </w:p>
    <w:p w:rsidR="009C7B99" w:rsidRDefault="009C7B99" w:rsidP="0019164C">
      <w:pPr>
        <w:spacing w:line="360" w:lineRule="auto"/>
        <w:jc w:val="both"/>
        <w:rPr>
          <w:rFonts w:ascii="Times New Roman" w:hAnsi="Times New Roman" w:cs="Times New Roman"/>
          <w:sz w:val="24"/>
          <w:szCs w:val="24"/>
        </w:rPr>
      </w:pPr>
    </w:p>
    <w:p w:rsidR="009C7B99" w:rsidRDefault="009C7B99" w:rsidP="0019164C">
      <w:pPr>
        <w:spacing w:line="360" w:lineRule="auto"/>
        <w:jc w:val="both"/>
        <w:rPr>
          <w:rFonts w:ascii="Times New Roman" w:hAnsi="Times New Roman" w:cs="Times New Roman"/>
          <w:sz w:val="24"/>
          <w:szCs w:val="24"/>
        </w:rPr>
      </w:pPr>
    </w:p>
    <w:p w:rsidR="009C7B99" w:rsidRDefault="009C7B99" w:rsidP="0019164C">
      <w:pPr>
        <w:spacing w:line="360" w:lineRule="auto"/>
        <w:jc w:val="both"/>
        <w:rPr>
          <w:rFonts w:ascii="Times New Roman" w:hAnsi="Times New Roman" w:cs="Times New Roman"/>
          <w:sz w:val="24"/>
          <w:szCs w:val="24"/>
        </w:rPr>
      </w:pPr>
    </w:p>
    <w:p w:rsidR="009C7B99" w:rsidRDefault="009C7B99" w:rsidP="0019164C">
      <w:pPr>
        <w:spacing w:line="360" w:lineRule="auto"/>
        <w:jc w:val="both"/>
        <w:rPr>
          <w:rFonts w:ascii="Times New Roman" w:hAnsi="Times New Roman" w:cs="Times New Roman"/>
          <w:sz w:val="24"/>
          <w:szCs w:val="24"/>
        </w:rPr>
      </w:pPr>
    </w:p>
    <w:p w:rsidR="009C7B99" w:rsidRDefault="009C7B99" w:rsidP="0019164C">
      <w:pPr>
        <w:spacing w:line="360" w:lineRule="auto"/>
        <w:jc w:val="both"/>
        <w:rPr>
          <w:rFonts w:ascii="Times New Roman" w:hAnsi="Times New Roman" w:cs="Times New Roman"/>
          <w:sz w:val="24"/>
          <w:szCs w:val="24"/>
        </w:rPr>
      </w:pPr>
    </w:p>
    <w:p w:rsidR="009E2A52" w:rsidRDefault="009E2A52" w:rsidP="0019164C">
      <w:pPr>
        <w:spacing w:line="360" w:lineRule="auto"/>
        <w:jc w:val="both"/>
        <w:rPr>
          <w:rFonts w:ascii="Times New Roman" w:hAnsi="Times New Roman" w:cs="Times New Roman"/>
          <w:sz w:val="24"/>
          <w:szCs w:val="24"/>
        </w:rPr>
      </w:pPr>
    </w:p>
    <w:p w:rsidR="009C7B99" w:rsidRDefault="009C7B99" w:rsidP="0019164C">
      <w:pPr>
        <w:spacing w:line="360" w:lineRule="auto"/>
        <w:jc w:val="both"/>
        <w:rPr>
          <w:rFonts w:ascii="Times New Roman" w:hAnsi="Times New Roman" w:cs="Times New Roman"/>
          <w:sz w:val="24"/>
          <w:szCs w:val="24"/>
        </w:rPr>
      </w:pPr>
    </w:p>
    <w:p w:rsidR="00853571" w:rsidRPr="009C7B99" w:rsidRDefault="00926A0F" w:rsidP="0019164C">
      <w:pPr>
        <w:tabs>
          <w:tab w:val="left" w:pos="1462"/>
        </w:tabs>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5.2 </w:t>
      </w:r>
      <w:r w:rsidR="009C7B99" w:rsidRPr="009C7B99">
        <w:rPr>
          <w:rFonts w:ascii="Times New Roman" w:hAnsi="Times New Roman" w:cs="Times New Roman"/>
          <w:b/>
          <w:sz w:val="28"/>
          <w:szCs w:val="28"/>
        </w:rPr>
        <w:t>SUGGESTION</w:t>
      </w:r>
      <w:r w:rsidR="009C7B99" w:rsidRPr="009C7B99">
        <w:rPr>
          <w:rFonts w:ascii="Times New Roman" w:hAnsi="Times New Roman" w:cs="Times New Roman"/>
          <w:b/>
          <w:sz w:val="28"/>
          <w:szCs w:val="28"/>
        </w:rPr>
        <w:tab/>
      </w:r>
    </w:p>
    <w:p w:rsidR="00853571" w:rsidRPr="009E2A52" w:rsidRDefault="00853571" w:rsidP="009E2A52">
      <w:pPr>
        <w:pStyle w:val="ListParagraph"/>
        <w:numPr>
          <w:ilvl w:val="0"/>
          <w:numId w:val="12"/>
        </w:numPr>
        <w:spacing w:line="360" w:lineRule="auto"/>
        <w:ind w:left="709"/>
        <w:jc w:val="both"/>
        <w:rPr>
          <w:rFonts w:ascii="Times New Roman" w:hAnsi="Times New Roman" w:cs="Times New Roman"/>
          <w:sz w:val="24"/>
          <w:szCs w:val="24"/>
        </w:rPr>
      </w:pPr>
      <w:r w:rsidRPr="009E2A52">
        <w:rPr>
          <w:rFonts w:ascii="Times New Roman" w:hAnsi="Times New Roman" w:cs="Times New Roman"/>
          <w:sz w:val="24"/>
          <w:szCs w:val="24"/>
        </w:rPr>
        <w:t>Specifying minimal requirements for technology training for virtual offices and for technical facilities for work from home to improve their productivity.</w:t>
      </w:r>
    </w:p>
    <w:p w:rsidR="00853571" w:rsidRPr="009E2A52" w:rsidRDefault="00853571" w:rsidP="009E2A52">
      <w:pPr>
        <w:pStyle w:val="ListParagraph"/>
        <w:numPr>
          <w:ilvl w:val="0"/>
          <w:numId w:val="12"/>
        </w:numPr>
        <w:spacing w:line="360" w:lineRule="auto"/>
        <w:ind w:left="709"/>
        <w:jc w:val="both"/>
        <w:rPr>
          <w:rFonts w:ascii="Times New Roman" w:hAnsi="Times New Roman" w:cs="Times New Roman"/>
          <w:sz w:val="24"/>
          <w:szCs w:val="24"/>
        </w:rPr>
      </w:pPr>
      <w:r w:rsidRPr="009E2A52">
        <w:rPr>
          <w:rFonts w:ascii="Times New Roman" w:hAnsi="Times New Roman" w:cs="Times New Roman"/>
          <w:sz w:val="24"/>
          <w:szCs w:val="24"/>
        </w:rPr>
        <w:t>To further promote family., friendly employment practices</w:t>
      </w:r>
    </w:p>
    <w:p w:rsidR="00853571" w:rsidRPr="009E2A52" w:rsidRDefault="00853571" w:rsidP="009E2A52">
      <w:pPr>
        <w:pStyle w:val="ListParagraph"/>
        <w:numPr>
          <w:ilvl w:val="0"/>
          <w:numId w:val="12"/>
        </w:numPr>
        <w:spacing w:line="360" w:lineRule="auto"/>
        <w:ind w:left="709"/>
        <w:jc w:val="both"/>
        <w:rPr>
          <w:rFonts w:ascii="Times New Roman" w:hAnsi="Times New Roman" w:cs="Times New Roman"/>
          <w:sz w:val="24"/>
          <w:szCs w:val="24"/>
        </w:rPr>
      </w:pPr>
      <w:r w:rsidRPr="009E2A52">
        <w:rPr>
          <w:rFonts w:ascii="Times New Roman" w:hAnsi="Times New Roman" w:cs="Times New Roman"/>
          <w:sz w:val="24"/>
          <w:szCs w:val="24"/>
        </w:rPr>
        <w:t>To reducing the extra working hours of the employee.</w:t>
      </w:r>
    </w:p>
    <w:p w:rsidR="00853571" w:rsidRPr="009E2A52" w:rsidRDefault="00853571" w:rsidP="009E2A52">
      <w:pPr>
        <w:pStyle w:val="ListParagraph"/>
        <w:numPr>
          <w:ilvl w:val="0"/>
          <w:numId w:val="12"/>
        </w:numPr>
        <w:spacing w:line="360" w:lineRule="auto"/>
        <w:ind w:left="709"/>
        <w:jc w:val="both"/>
        <w:rPr>
          <w:rFonts w:ascii="Times New Roman" w:hAnsi="Times New Roman" w:cs="Times New Roman"/>
          <w:sz w:val="24"/>
          <w:szCs w:val="24"/>
        </w:rPr>
      </w:pPr>
      <w:r w:rsidRPr="009E2A52">
        <w:rPr>
          <w:rFonts w:ascii="Times New Roman" w:hAnsi="Times New Roman" w:cs="Times New Roman"/>
          <w:sz w:val="24"/>
          <w:szCs w:val="24"/>
        </w:rPr>
        <w:t>A more extensive and intensive study is required.</w:t>
      </w:r>
    </w:p>
    <w:p w:rsidR="00853571" w:rsidRDefault="00853571" w:rsidP="0019164C">
      <w:pPr>
        <w:spacing w:line="360" w:lineRule="auto"/>
        <w:jc w:val="both"/>
        <w:rPr>
          <w:rFonts w:ascii="Times New Roman" w:hAnsi="Times New Roman" w:cs="Times New Roman"/>
          <w:sz w:val="24"/>
          <w:szCs w:val="24"/>
        </w:rPr>
      </w:pPr>
    </w:p>
    <w:p w:rsidR="009C7B99" w:rsidRDefault="009C7B99" w:rsidP="0019164C">
      <w:pPr>
        <w:spacing w:line="360" w:lineRule="auto"/>
        <w:jc w:val="both"/>
        <w:rPr>
          <w:rFonts w:ascii="Times New Roman" w:hAnsi="Times New Roman" w:cs="Times New Roman"/>
          <w:sz w:val="24"/>
          <w:szCs w:val="24"/>
        </w:rPr>
      </w:pPr>
    </w:p>
    <w:p w:rsidR="009C7B99" w:rsidRDefault="009C7B99" w:rsidP="0019164C">
      <w:pPr>
        <w:spacing w:line="360" w:lineRule="auto"/>
        <w:jc w:val="both"/>
        <w:rPr>
          <w:rFonts w:ascii="Times New Roman" w:hAnsi="Times New Roman" w:cs="Times New Roman"/>
          <w:sz w:val="24"/>
          <w:szCs w:val="24"/>
        </w:rPr>
      </w:pPr>
    </w:p>
    <w:p w:rsidR="009C7B99" w:rsidRDefault="009C7B99" w:rsidP="0019164C">
      <w:pPr>
        <w:spacing w:line="360" w:lineRule="auto"/>
        <w:jc w:val="both"/>
        <w:rPr>
          <w:rFonts w:ascii="Times New Roman" w:hAnsi="Times New Roman" w:cs="Times New Roman"/>
          <w:sz w:val="24"/>
          <w:szCs w:val="24"/>
        </w:rPr>
      </w:pPr>
    </w:p>
    <w:p w:rsidR="009C7B99" w:rsidRDefault="009C7B99" w:rsidP="0019164C">
      <w:pPr>
        <w:spacing w:line="360" w:lineRule="auto"/>
        <w:jc w:val="both"/>
        <w:rPr>
          <w:rFonts w:ascii="Times New Roman" w:hAnsi="Times New Roman" w:cs="Times New Roman"/>
          <w:sz w:val="24"/>
          <w:szCs w:val="24"/>
        </w:rPr>
      </w:pPr>
    </w:p>
    <w:p w:rsidR="009E2A52" w:rsidRDefault="009E2A52" w:rsidP="0019164C">
      <w:pPr>
        <w:spacing w:line="360" w:lineRule="auto"/>
        <w:jc w:val="both"/>
        <w:rPr>
          <w:rFonts w:ascii="Times New Roman" w:hAnsi="Times New Roman" w:cs="Times New Roman"/>
          <w:sz w:val="24"/>
          <w:szCs w:val="24"/>
        </w:rPr>
      </w:pPr>
    </w:p>
    <w:p w:rsidR="009E2A52" w:rsidRDefault="009E2A52" w:rsidP="0019164C">
      <w:pPr>
        <w:spacing w:line="360" w:lineRule="auto"/>
        <w:jc w:val="both"/>
        <w:rPr>
          <w:rFonts w:ascii="Times New Roman" w:hAnsi="Times New Roman" w:cs="Times New Roman"/>
          <w:sz w:val="24"/>
          <w:szCs w:val="24"/>
        </w:rPr>
      </w:pPr>
    </w:p>
    <w:p w:rsidR="009C7B99" w:rsidRDefault="009C7B99" w:rsidP="0019164C">
      <w:pPr>
        <w:spacing w:line="360" w:lineRule="auto"/>
        <w:jc w:val="both"/>
        <w:rPr>
          <w:rFonts w:ascii="Times New Roman" w:hAnsi="Times New Roman" w:cs="Times New Roman"/>
          <w:sz w:val="24"/>
          <w:szCs w:val="24"/>
        </w:rPr>
      </w:pPr>
    </w:p>
    <w:p w:rsidR="009C7B99" w:rsidRDefault="009C7B99" w:rsidP="0019164C">
      <w:pPr>
        <w:spacing w:line="360" w:lineRule="auto"/>
        <w:jc w:val="both"/>
        <w:rPr>
          <w:rFonts w:ascii="Times New Roman" w:hAnsi="Times New Roman" w:cs="Times New Roman"/>
          <w:sz w:val="24"/>
          <w:szCs w:val="24"/>
        </w:rPr>
      </w:pPr>
    </w:p>
    <w:p w:rsidR="009C7B99" w:rsidRDefault="009C7B99" w:rsidP="0019164C">
      <w:pPr>
        <w:spacing w:line="360" w:lineRule="auto"/>
        <w:jc w:val="both"/>
        <w:rPr>
          <w:rFonts w:ascii="Times New Roman" w:hAnsi="Times New Roman" w:cs="Times New Roman"/>
          <w:sz w:val="24"/>
          <w:szCs w:val="24"/>
        </w:rPr>
      </w:pPr>
    </w:p>
    <w:p w:rsidR="009C7B99" w:rsidRDefault="009C7B99" w:rsidP="0019164C">
      <w:pPr>
        <w:spacing w:line="360" w:lineRule="auto"/>
        <w:jc w:val="both"/>
        <w:rPr>
          <w:rFonts w:ascii="Times New Roman" w:hAnsi="Times New Roman" w:cs="Times New Roman"/>
          <w:sz w:val="24"/>
          <w:szCs w:val="24"/>
        </w:rPr>
      </w:pPr>
    </w:p>
    <w:p w:rsidR="009C7B99" w:rsidRDefault="009C7B99" w:rsidP="0019164C">
      <w:pPr>
        <w:spacing w:line="360" w:lineRule="auto"/>
        <w:jc w:val="both"/>
        <w:rPr>
          <w:rFonts w:ascii="Times New Roman" w:hAnsi="Times New Roman" w:cs="Times New Roman"/>
          <w:sz w:val="24"/>
          <w:szCs w:val="24"/>
        </w:rPr>
      </w:pPr>
    </w:p>
    <w:p w:rsidR="009C7B99" w:rsidRDefault="009C7B99" w:rsidP="0019164C">
      <w:pPr>
        <w:spacing w:line="360" w:lineRule="auto"/>
        <w:jc w:val="both"/>
        <w:rPr>
          <w:rFonts w:ascii="Times New Roman" w:hAnsi="Times New Roman" w:cs="Times New Roman"/>
          <w:sz w:val="24"/>
          <w:szCs w:val="24"/>
        </w:rPr>
      </w:pPr>
    </w:p>
    <w:p w:rsidR="009C7B99" w:rsidRDefault="009C7B99" w:rsidP="0019164C">
      <w:pPr>
        <w:spacing w:line="360" w:lineRule="auto"/>
        <w:jc w:val="both"/>
        <w:rPr>
          <w:rFonts w:ascii="Times New Roman" w:hAnsi="Times New Roman" w:cs="Times New Roman"/>
          <w:sz w:val="24"/>
          <w:szCs w:val="24"/>
        </w:rPr>
      </w:pPr>
    </w:p>
    <w:p w:rsidR="009C7B99" w:rsidRDefault="009C7B99" w:rsidP="0019164C">
      <w:pPr>
        <w:spacing w:line="360" w:lineRule="auto"/>
        <w:jc w:val="both"/>
        <w:rPr>
          <w:rFonts w:ascii="Times New Roman" w:hAnsi="Times New Roman" w:cs="Times New Roman"/>
          <w:sz w:val="24"/>
          <w:szCs w:val="24"/>
        </w:rPr>
      </w:pPr>
    </w:p>
    <w:p w:rsidR="009C7B99" w:rsidRDefault="009C7B99" w:rsidP="0019164C">
      <w:pPr>
        <w:spacing w:line="360" w:lineRule="auto"/>
        <w:jc w:val="both"/>
        <w:rPr>
          <w:rFonts w:ascii="Times New Roman" w:hAnsi="Times New Roman" w:cs="Times New Roman"/>
          <w:sz w:val="24"/>
          <w:szCs w:val="24"/>
        </w:rPr>
      </w:pPr>
    </w:p>
    <w:p w:rsidR="009C7B99" w:rsidRDefault="009C7B99" w:rsidP="0019164C">
      <w:pPr>
        <w:spacing w:line="360" w:lineRule="auto"/>
        <w:jc w:val="both"/>
        <w:rPr>
          <w:rFonts w:ascii="Times New Roman" w:hAnsi="Times New Roman" w:cs="Times New Roman"/>
          <w:sz w:val="24"/>
          <w:szCs w:val="24"/>
        </w:rPr>
      </w:pPr>
    </w:p>
    <w:p w:rsidR="009C7B99" w:rsidRDefault="009C7B99" w:rsidP="0019164C">
      <w:pPr>
        <w:spacing w:line="360" w:lineRule="auto"/>
        <w:jc w:val="both"/>
        <w:rPr>
          <w:rFonts w:ascii="Times New Roman" w:hAnsi="Times New Roman" w:cs="Times New Roman"/>
          <w:sz w:val="24"/>
          <w:szCs w:val="24"/>
        </w:rPr>
      </w:pPr>
    </w:p>
    <w:p w:rsidR="009C7B99" w:rsidRPr="009C7B99" w:rsidRDefault="00926A0F" w:rsidP="0019164C">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5.3 </w:t>
      </w:r>
      <w:r w:rsidR="009C7B99" w:rsidRPr="009C7B99">
        <w:rPr>
          <w:rFonts w:ascii="Times New Roman" w:hAnsi="Times New Roman" w:cs="Times New Roman"/>
          <w:b/>
          <w:sz w:val="28"/>
          <w:szCs w:val="28"/>
        </w:rPr>
        <w:t>CONCLUSION</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The novel coronavirus changed everything overnight, the lockdown was enforced, and social distancing became the new norm. People were staying connected with friends and family through video calls and schools had started giving online classes on video conferencing apps. With the lockdown in place more than 3 billion people excluding essential workers like defence and health care officials, had been pushed to work from home.</w:t>
      </w:r>
    </w:p>
    <w:p w:rsidR="00853571" w:rsidRPr="00853571" w:rsidRDefault="00853571" w:rsidP="0019164C">
      <w:pPr>
        <w:spacing w:line="360" w:lineRule="auto"/>
        <w:jc w:val="both"/>
        <w:rPr>
          <w:rFonts w:ascii="Times New Roman" w:hAnsi="Times New Roman" w:cs="Times New Roman"/>
          <w:sz w:val="24"/>
          <w:szCs w:val="24"/>
        </w:rPr>
      </w:pPr>
      <w:proofErr w:type="spellStart"/>
      <w:r w:rsidRPr="00853571">
        <w:rPr>
          <w:rFonts w:ascii="Times New Roman" w:hAnsi="Times New Roman" w:cs="Times New Roman"/>
          <w:sz w:val="24"/>
          <w:szCs w:val="24"/>
        </w:rPr>
        <w:t>COVID</w:t>
      </w:r>
      <w:proofErr w:type="spellEnd"/>
      <w:r w:rsidRPr="00853571">
        <w:rPr>
          <w:rFonts w:ascii="Times New Roman" w:hAnsi="Times New Roman" w:cs="Times New Roman"/>
          <w:sz w:val="24"/>
          <w:szCs w:val="24"/>
        </w:rPr>
        <w:t xml:space="preserve"> 19 has affected the lives of many people. To prevent the future spread of the pandemic, many organizations have had to change their traditional ways of working. The advent of work from home has brought some convenience, but the impact of the pandemic has deepened. It has also had certain effects on organizations, employees. This study found work at home can be both advantageous and disadvantageous to the employee.</w:t>
      </w:r>
    </w:p>
    <w:p w:rsidR="00853571" w:rsidRPr="00853571" w:rsidRDefault="00853571" w:rsidP="0019164C">
      <w:pPr>
        <w:spacing w:line="360" w:lineRule="auto"/>
        <w:jc w:val="both"/>
        <w:rPr>
          <w:rFonts w:ascii="Times New Roman" w:hAnsi="Times New Roman" w:cs="Times New Roman"/>
          <w:sz w:val="24"/>
          <w:szCs w:val="24"/>
        </w:rPr>
      </w:pPr>
      <w:r w:rsidRPr="00853571">
        <w:rPr>
          <w:rFonts w:ascii="Times New Roman" w:hAnsi="Times New Roman" w:cs="Times New Roman"/>
          <w:sz w:val="24"/>
          <w:szCs w:val="24"/>
        </w:rPr>
        <w:t xml:space="preserve"> </w:t>
      </w:r>
    </w:p>
    <w:p w:rsidR="00853571" w:rsidRDefault="00853571" w:rsidP="0019164C">
      <w:pPr>
        <w:spacing w:line="360" w:lineRule="auto"/>
        <w:jc w:val="both"/>
        <w:rPr>
          <w:rFonts w:ascii="Times New Roman" w:hAnsi="Times New Roman" w:cs="Times New Roman"/>
          <w:sz w:val="24"/>
          <w:szCs w:val="24"/>
        </w:rPr>
      </w:pPr>
    </w:p>
    <w:p w:rsidR="004C58E5" w:rsidRDefault="004C58E5" w:rsidP="0019164C">
      <w:pPr>
        <w:spacing w:line="360" w:lineRule="auto"/>
        <w:jc w:val="both"/>
        <w:rPr>
          <w:rFonts w:ascii="Times New Roman" w:hAnsi="Times New Roman" w:cs="Times New Roman"/>
          <w:sz w:val="24"/>
          <w:szCs w:val="24"/>
        </w:rPr>
      </w:pPr>
    </w:p>
    <w:p w:rsidR="004C58E5" w:rsidRDefault="004C58E5" w:rsidP="0019164C">
      <w:pPr>
        <w:spacing w:line="360" w:lineRule="auto"/>
        <w:jc w:val="both"/>
        <w:rPr>
          <w:rFonts w:ascii="Times New Roman" w:hAnsi="Times New Roman" w:cs="Times New Roman"/>
          <w:sz w:val="24"/>
          <w:szCs w:val="24"/>
        </w:rPr>
      </w:pPr>
    </w:p>
    <w:p w:rsidR="004C58E5" w:rsidRDefault="004C58E5" w:rsidP="0019164C">
      <w:pPr>
        <w:spacing w:line="360" w:lineRule="auto"/>
        <w:jc w:val="both"/>
        <w:rPr>
          <w:rFonts w:ascii="Times New Roman" w:hAnsi="Times New Roman" w:cs="Times New Roman"/>
          <w:sz w:val="24"/>
          <w:szCs w:val="24"/>
        </w:rPr>
      </w:pPr>
    </w:p>
    <w:p w:rsidR="004C58E5" w:rsidRDefault="004C58E5" w:rsidP="0019164C">
      <w:pPr>
        <w:spacing w:line="360" w:lineRule="auto"/>
        <w:jc w:val="both"/>
        <w:rPr>
          <w:rFonts w:ascii="Times New Roman" w:hAnsi="Times New Roman" w:cs="Times New Roman"/>
          <w:sz w:val="24"/>
          <w:szCs w:val="24"/>
        </w:rPr>
      </w:pPr>
    </w:p>
    <w:p w:rsidR="004C58E5" w:rsidRDefault="004C58E5" w:rsidP="0019164C">
      <w:pPr>
        <w:spacing w:line="360" w:lineRule="auto"/>
        <w:jc w:val="both"/>
        <w:rPr>
          <w:rFonts w:ascii="Times New Roman" w:hAnsi="Times New Roman" w:cs="Times New Roman"/>
          <w:sz w:val="24"/>
          <w:szCs w:val="24"/>
        </w:rPr>
      </w:pPr>
    </w:p>
    <w:p w:rsidR="004C58E5" w:rsidRDefault="004C58E5" w:rsidP="0019164C">
      <w:pPr>
        <w:spacing w:line="360" w:lineRule="auto"/>
        <w:jc w:val="both"/>
        <w:rPr>
          <w:rFonts w:ascii="Times New Roman" w:hAnsi="Times New Roman" w:cs="Times New Roman"/>
          <w:sz w:val="24"/>
          <w:szCs w:val="24"/>
        </w:rPr>
      </w:pPr>
    </w:p>
    <w:p w:rsidR="004C58E5" w:rsidRDefault="004C58E5" w:rsidP="0019164C">
      <w:pPr>
        <w:spacing w:line="360" w:lineRule="auto"/>
        <w:jc w:val="both"/>
        <w:rPr>
          <w:rFonts w:ascii="Times New Roman" w:hAnsi="Times New Roman" w:cs="Times New Roman"/>
          <w:sz w:val="24"/>
          <w:szCs w:val="24"/>
        </w:rPr>
      </w:pPr>
    </w:p>
    <w:p w:rsidR="004C58E5" w:rsidRDefault="004C58E5" w:rsidP="0019164C">
      <w:pPr>
        <w:spacing w:line="360" w:lineRule="auto"/>
        <w:jc w:val="both"/>
        <w:rPr>
          <w:rFonts w:ascii="Times New Roman" w:hAnsi="Times New Roman" w:cs="Times New Roman"/>
          <w:sz w:val="24"/>
          <w:szCs w:val="24"/>
        </w:rPr>
      </w:pPr>
    </w:p>
    <w:p w:rsidR="004C58E5" w:rsidRDefault="004C58E5" w:rsidP="0019164C">
      <w:pPr>
        <w:spacing w:line="360" w:lineRule="auto"/>
        <w:jc w:val="both"/>
        <w:rPr>
          <w:rFonts w:ascii="Times New Roman" w:hAnsi="Times New Roman" w:cs="Times New Roman"/>
          <w:sz w:val="24"/>
          <w:szCs w:val="24"/>
        </w:rPr>
      </w:pPr>
    </w:p>
    <w:p w:rsidR="004C58E5" w:rsidRDefault="004C58E5" w:rsidP="0019164C">
      <w:pPr>
        <w:spacing w:line="360" w:lineRule="auto"/>
        <w:jc w:val="both"/>
        <w:rPr>
          <w:rFonts w:ascii="Times New Roman" w:hAnsi="Times New Roman" w:cs="Times New Roman"/>
          <w:sz w:val="24"/>
          <w:szCs w:val="24"/>
        </w:rPr>
      </w:pPr>
    </w:p>
    <w:p w:rsidR="004C58E5" w:rsidRDefault="004C58E5" w:rsidP="0019164C">
      <w:pPr>
        <w:spacing w:line="360" w:lineRule="auto"/>
        <w:jc w:val="both"/>
        <w:rPr>
          <w:rFonts w:ascii="Times New Roman" w:hAnsi="Times New Roman" w:cs="Times New Roman"/>
          <w:sz w:val="24"/>
          <w:szCs w:val="24"/>
        </w:rPr>
      </w:pPr>
    </w:p>
    <w:p w:rsidR="004C58E5" w:rsidRPr="00580FA7" w:rsidRDefault="004C58E5" w:rsidP="004C58E5">
      <w:pPr>
        <w:spacing w:line="360" w:lineRule="auto"/>
        <w:jc w:val="center"/>
        <w:rPr>
          <w:rFonts w:ascii="Times New Roman" w:hAnsi="Times New Roman" w:cs="Times New Roman"/>
          <w:b/>
          <w:sz w:val="28"/>
        </w:rPr>
      </w:pPr>
      <w:r w:rsidRPr="00580FA7">
        <w:rPr>
          <w:rFonts w:ascii="Times New Roman" w:hAnsi="Times New Roman" w:cs="Times New Roman"/>
          <w:b/>
          <w:sz w:val="28"/>
        </w:rPr>
        <w:lastRenderedPageBreak/>
        <w:t>REFERENCES</w:t>
      </w:r>
    </w:p>
    <w:p w:rsidR="004C58E5" w:rsidRDefault="004C58E5" w:rsidP="004C58E5">
      <w:pPr>
        <w:pStyle w:val="ListParagraph"/>
        <w:numPr>
          <w:ilvl w:val="0"/>
          <w:numId w:val="13"/>
        </w:numPr>
        <w:spacing w:line="360" w:lineRule="auto"/>
        <w:jc w:val="both"/>
        <w:rPr>
          <w:rFonts w:ascii="Times New Roman" w:hAnsi="Times New Roman" w:cs="Times New Roman"/>
          <w:sz w:val="24"/>
        </w:rPr>
      </w:pPr>
      <w:r w:rsidRPr="00580FA7">
        <w:rPr>
          <w:rFonts w:ascii="Times New Roman" w:hAnsi="Times New Roman" w:cs="Times New Roman"/>
          <w:sz w:val="24"/>
        </w:rPr>
        <w:t xml:space="preserve">Chen, Z. (2020). INFLUENCE OF WORKING FROM HOME DURING THE </w:t>
      </w:r>
      <w:proofErr w:type="spellStart"/>
      <w:r w:rsidRPr="00580FA7">
        <w:rPr>
          <w:rFonts w:ascii="Times New Roman" w:hAnsi="Times New Roman" w:cs="Times New Roman"/>
          <w:sz w:val="24"/>
        </w:rPr>
        <w:t>COVID</w:t>
      </w:r>
      <w:proofErr w:type="spellEnd"/>
      <w:r w:rsidRPr="00580FA7">
        <w:rPr>
          <w:rFonts w:ascii="Times New Roman" w:hAnsi="Times New Roman" w:cs="Times New Roman"/>
          <w:sz w:val="24"/>
        </w:rPr>
        <w:t xml:space="preserve"> 19 CRISIS AND HR PRACTITIONER RESPONSE.</w:t>
      </w:r>
    </w:p>
    <w:p w:rsidR="004C58E5" w:rsidRDefault="004C58E5" w:rsidP="004C58E5">
      <w:pPr>
        <w:pStyle w:val="ListParagraph"/>
        <w:numPr>
          <w:ilvl w:val="0"/>
          <w:numId w:val="13"/>
        </w:numPr>
        <w:spacing w:line="360" w:lineRule="auto"/>
        <w:jc w:val="both"/>
        <w:rPr>
          <w:rFonts w:ascii="Times New Roman" w:hAnsi="Times New Roman" w:cs="Times New Roman"/>
          <w:sz w:val="24"/>
        </w:rPr>
      </w:pPr>
      <w:proofErr w:type="spellStart"/>
      <w:r w:rsidRPr="00580FA7">
        <w:rPr>
          <w:rFonts w:ascii="Times New Roman" w:hAnsi="Times New Roman" w:cs="Times New Roman"/>
          <w:sz w:val="24"/>
        </w:rPr>
        <w:t>Dinu</w:t>
      </w:r>
      <w:proofErr w:type="spellEnd"/>
      <w:r w:rsidRPr="00580FA7">
        <w:rPr>
          <w:rFonts w:ascii="Times New Roman" w:hAnsi="Times New Roman" w:cs="Times New Roman"/>
          <w:sz w:val="24"/>
        </w:rPr>
        <w:t>, P. A. (2016). INTERNET APPLICATION DRIVING ONLINE WORK FROM HOME.</w:t>
      </w:r>
    </w:p>
    <w:p w:rsidR="004C58E5" w:rsidRDefault="004C58E5" w:rsidP="004C58E5">
      <w:pPr>
        <w:pStyle w:val="ListParagraph"/>
        <w:numPr>
          <w:ilvl w:val="0"/>
          <w:numId w:val="13"/>
        </w:numPr>
        <w:spacing w:line="360" w:lineRule="auto"/>
        <w:jc w:val="both"/>
        <w:rPr>
          <w:rFonts w:ascii="Times New Roman" w:hAnsi="Times New Roman" w:cs="Times New Roman"/>
          <w:sz w:val="24"/>
        </w:rPr>
      </w:pPr>
      <w:proofErr w:type="spellStart"/>
      <w:r w:rsidRPr="00580FA7">
        <w:rPr>
          <w:rFonts w:ascii="Times New Roman" w:hAnsi="Times New Roman" w:cs="Times New Roman"/>
          <w:sz w:val="24"/>
        </w:rPr>
        <w:t>Galanti</w:t>
      </w:r>
      <w:proofErr w:type="spellEnd"/>
      <w:r w:rsidRPr="00580FA7">
        <w:rPr>
          <w:rFonts w:ascii="Times New Roman" w:hAnsi="Times New Roman" w:cs="Times New Roman"/>
          <w:sz w:val="24"/>
        </w:rPr>
        <w:t xml:space="preserve">, </w:t>
      </w:r>
      <w:proofErr w:type="spellStart"/>
      <w:r w:rsidRPr="00580FA7">
        <w:rPr>
          <w:rFonts w:ascii="Times New Roman" w:hAnsi="Times New Roman" w:cs="Times New Roman"/>
          <w:sz w:val="24"/>
        </w:rPr>
        <w:t>MPsyc</w:t>
      </w:r>
      <w:proofErr w:type="spellEnd"/>
      <w:r w:rsidRPr="00580FA7">
        <w:rPr>
          <w:rFonts w:ascii="Times New Roman" w:hAnsi="Times New Roman" w:cs="Times New Roman"/>
          <w:sz w:val="24"/>
        </w:rPr>
        <w:t xml:space="preserve">, T., </w:t>
      </w:r>
      <w:proofErr w:type="spellStart"/>
      <w:r w:rsidRPr="00580FA7">
        <w:rPr>
          <w:rFonts w:ascii="Times New Roman" w:hAnsi="Times New Roman" w:cs="Times New Roman"/>
          <w:sz w:val="24"/>
        </w:rPr>
        <w:t>Guidentti</w:t>
      </w:r>
      <w:proofErr w:type="spellEnd"/>
      <w:r w:rsidRPr="00580FA7">
        <w:rPr>
          <w:rFonts w:ascii="Times New Roman" w:hAnsi="Times New Roman" w:cs="Times New Roman"/>
          <w:sz w:val="24"/>
        </w:rPr>
        <w:t xml:space="preserve">, PhD, G., </w:t>
      </w:r>
      <w:proofErr w:type="spellStart"/>
      <w:r w:rsidRPr="00580FA7">
        <w:rPr>
          <w:rFonts w:ascii="Times New Roman" w:hAnsi="Times New Roman" w:cs="Times New Roman"/>
          <w:sz w:val="24"/>
        </w:rPr>
        <w:t>Mazzei</w:t>
      </w:r>
      <w:proofErr w:type="spellEnd"/>
      <w:r w:rsidRPr="00580FA7">
        <w:rPr>
          <w:rFonts w:ascii="Times New Roman" w:hAnsi="Times New Roman" w:cs="Times New Roman"/>
          <w:sz w:val="24"/>
        </w:rPr>
        <w:t xml:space="preserve">, E. M., </w:t>
      </w:r>
      <w:proofErr w:type="spellStart"/>
      <w:proofErr w:type="gramStart"/>
      <w:r w:rsidRPr="00580FA7">
        <w:rPr>
          <w:rFonts w:ascii="Times New Roman" w:hAnsi="Times New Roman" w:cs="Times New Roman"/>
          <w:sz w:val="24"/>
        </w:rPr>
        <w:t>Zappala</w:t>
      </w:r>
      <w:proofErr w:type="spellEnd"/>
      <w:r w:rsidRPr="00580FA7">
        <w:rPr>
          <w:rFonts w:ascii="Times New Roman" w:hAnsi="Times New Roman" w:cs="Times New Roman"/>
          <w:sz w:val="24"/>
        </w:rPr>
        <w:t>, . . .</w:t>
      </w:r>
      <w:proofErr w:type="gramEnd"/>
      <w:r w:rsidRPr="00580FA7">
        <w:rPr>
          <w:rFonts w:ascii="Times New Roman" w:hAnsi="Times New Roman" w:cs="Times New Roman"/>
          <w:sz w:val="24"/>
        </w:rPr>
        <w:t xml:space="preserve"> </w:t>
      </w:r>
      <w:proofErr w:type="spellStart"/>
      <w:r w:rsidRPr="00580FA7">
        <w:rPr>
          <w:rFonts w:ascii="Times New Roman" w:hAnsi="Times New Roman" w:cs="Times New Roman"/>
          <w:sz w:val="24"/>
        </w:rPr>
        <w:t>MPsyc</w:t>
      </w:r>
      <w:proofErr w:type="spellEnd"/>
      <w:r w:rsidRPr="00580FA7">
        <w:rPr>
          <w:rFonts w:ascii="Times New Roman" w:hAnsi="Times New Roman" w:cs="Times New Roman"/>
          <w:sz w:val="24"/>
        </w:rPr>
        <w:t xml:space="preserve">, F. (2020-2021). WORK FROM HOME DURING THE </w:t>
      </w:r>
      <w:proofErr w:type="spellStart"/>
      <w:r w:rsidRPr="00580FA7">
        <w:rPr>
          <w:rFonts w:ascii="Times New Roman" w:hAnsi="Times New Roman" w:cs="Times New Roman"/>
          <w:sz w:val="24"/>
        </w:rPr>
        <w:t>COVID</w:t>
      </w:r>
      <w:proofErr w:type="spellEnd"/>
      <w:r w:rsidRPr="00580FA7">
        <w:rPr>
          <w:rFonts w:ascii="Times New Roman" w:hAnsi="Times New Roman" w:cs="Times New Roman"/>
          <w:sz w:val="24"/>
        </w:rPr>
        <w:t xml:space="preserve"> 19 OUTBREAK THE IMPACT ON EMPLOYEES, REMOTE WORK PRODUCTIVITY, ENGAGEMENT AND STRESS.</w:t>
      </w:r>
    </w:p>
    <w:p w:rsidR="004C58E5" w:rsidRDefault="004C58E5" w:rsidP="004C58E5">
      <w:pPr>
        <w:pStyle w:val="ListParagraph"/>
        <w:numPr>
          <w:ilvl w:val="0"/>
          <w:numId w:val="13"/>
        </w:numPr>
        <w:spacing w:line="360" w:lineRule="auto"/>
        <w:jc w:val="both"/>
        <w:rPr>
          <w:rFonts w:ascii="Times New Roman" w:hAnsi="Times New Roman" w:cs="Times New Roman"/>
          <w:sz w:val="24"/>
        </w:rPr>
      </w:pPr>
      <w:proofErr w:type="spellStart"/>
      <w:r w:rsidRPr="00580FA7">
        <w:rPr>
          <w:rFonts w:ascii="Times New Roman" w:hAnsi="Times New Roman" w:cs="Times New Roman"/>
          <w:sz w:val="24"/>
        </w:rPr>
        <w:t>Gauest</w:t>
      </w:r>
      <w:proofErr w:type="spellEnd"/>
      <w:r w:rsidRPr="00580FA7">
        <w:rPr>
          <w:rFonts w:ascii="Times New Roman" w:hAnsi="Times New Roman" w:cs="Times New Roman"/>
          <w:sz w:val="24"/>
        </w:rPr>
        <w:t xml:space="preserve">. (2020). </w:t>
      </w:r>
      <w:proofErr w:type="spellStart"/>
      <w:r w:rsidRPr="00580FA7">
        <w:rPr>
          <w:rFonts w:ascii="Times New Roman" w:hAnsi="Times New Roman" w:cs="Times New Roman"/>
          <w:sz w:val="24"/>
        </w:rPr>
        <w:t>COVID</w:t>
      </w:r>
      <w:proofErr w:type="spellEnd"/>
      <w:r w:rsidRPr="00580FA7">
        <w:rPr>
          <w:rFonts w:ascii="Times New Roman" w:hAnsi="Times New Roman" w:cs="Times New Roman"/>
          <w:sz w:val="24"/>
        </w:rPr>
        <w:t xml:space="preserve"> 19 IMPACT IS WORK FROM HOME THE NEW </w:t>
      </w:r>
      <w:proofErr w:type="gramStart"/>
      <w:r w:rsidRPr="00580FA7">
        <w:rPr>
          <w:rFonts w:ascii="Times New Roman" w:hAnsi="Times New Roman" w:cs="Times New Roman"/>
          <w:sz w:val="24"/>
        </w:rPr>
        <w:t>NORMAL .</w:t>
      </w:r>
      <w:proofErr w:type="gramEnd"/>
    </w:p>
    <w:p w:rsidR="004C58E5" w:rsidRDefault="004C58E5" w:rsidP="004C58E5">
      <w:pPr>
        <w:pStyle w:val="ListParagraph"/>
        <w:numPr>
          <w:ilvl w:val="0"/>
          <w:numId w:val="13"/>
        </w:numPr>
        <w:spacing w:line="360" w:lineRule="auto"/>
        <w:jc w:val="both"/>
        <w:rPr>
          <w:rFonts w:ascii="Times New Roman" w:hAnsi="Times New Roman" w:cs="Times New Roman"/>
          <w:sz w:val="24"/>
        </w:rPr>
      </w:pPr>
      <w:proofErr w:type="spellStart"/>
      <w:r w:rsidRPr="00580FA7">
        <w:rPr>
          <w:rFonts w:ascii="Times New Roman" w:hAnsi="Times New Roman" w:cs="Times New Roman"/>
          <w:sz w:val="24"/>
        </w:rPr>
        <w:t>Mukharjee</w:t>
      </w:r>
      <w:proofErr w:type="spellEnd"/>
      <w:r w:rsidRPr="00580FA7">
        <w:rPr>
          <w:rFonts w:ascii="Times New Roman" w:hAnsi="Times New Roman" w:cs="Times New Roman"/>
          <w:sz w:val="24"/>
        </w:rPr>
        <w:t xml:space="preserve">, S., &amp; </w:t>
      </w:r>
      <w:proofErr w:type="spellStart"/>
      <w:r w:rsidRPr="00580FA7">
        <w:rPr>
          <w:rFonts w:ascii="Times New Roman" w:hAnsi="Times New Roman" w:cs="Times New Roman"/>
          <w:sz w:val="24"/>
        </w:rPr>
        <w:t>Narag</w:t>
      </w:r>
      <w:proofErr w:type="spellEnd"/>
      <w:r w:rsidRPr="00580FA7">
        <w:rPr>
          <w:rFonts w:ascii="Times New Roman" w:hAnsi="Times New Roman" w:cs="Times New Roman"/>
          <w:sz w:val="24"/>
        </w:rPr>
        <w:t>, D. (2022). DIGITAL ECONOMY AND WORK FROM HOME: THE RISE OF OFFICES</w:t>
      </w:r>
    </w:p>
    <w:p w:rsidR="004C58E5" w:rsidRDefault="004C58E5" w:rsidP="004C58E5">
      <w:pPr>
        <w:pStyle w:val="ListParagraph"/>
        <w:numPr>
          <w:ilvl w:val="0"/>
          <w:numId w:val="13"/>
        </w:numPr>
        <w:spacing w:line="360" w:lineRule="auto"/>
        <w:jc w:val="both"/>
        <w:rPr>
          <w:rFonts w:ascii="Times New Roman" w:hAnsi="Times New Roman" w:cs="Times New Roman"/>
          <w:sz w:val="24"/>
        </w:rPr>
      </w:pPr>
      <w:r w:rsidRPr="00580FA7">
        <w:rPr>
          <w:rFonts w:ascii="Times New Roman" w:hAnsi="Times New Roman" w:cs="Times New Roman"/>
          <w:sz w:val="24"/>
        </w:rPr>
        <w:t xml:space="preserve">AMIDST THE </w:t>
      </w:r>
      <w:proofErr w:type="spellStart"/>
      <w:r w:rsidRPr="00580FA7">
        <w:rPr>
          <w:rFonts w:ascii="Times New Roman" w:hAnsi="Times New Roman" w:cs="Times New Roman"/>
          <w:sz w:val="24"/>
        </w:rPr>
        <w:t>COVID</w:t>
      </w:r>
      <w:proofErr w:type="spellEnd"/>
      <w:r w:rsidRPr="00580FA7">
        <w:rPr>
          <w:rFonts w:ascii="Times New Roman" w:hAnsi="Times New Roman" w:cs="Times New Roman"/>
          <w:sz w:val="24"/>
        </w:rPr>
        <w:t xml:space="preserve"> 19 OUTBREAK IN INDIA. Journal of the knowledge economy.</w:t>
      </w:r>
    </w:p>
    <w:p w:rsidR="004C58E5" w:rsidRDefault="004C58E5" w:rsidP="004C58E5">
      <w:pPr>
        <w:pStyle w:val="ListParagraph"/>
        <w:numPr>
          <w:ilvl w:val="0"/>
          <w:numId w:val="13"/>
        </w:numPr>
        <w:spacing w:line="360" w:lineRule="auto"/>
        <w:jc w:val="both"/>
        <w:rPr>
          <w:rFonts w:ascii="Times New Roman" w:hAnsi="Times New Roman" w:cs="Times New Roman"/>
          <w:sz w:val="24"/>
        </w:rPr>
      </w:pPr>
      <w:proofErr w:type="spellStart"/>
      <w:r w:rsidRPr="00580FA7">
        <w:rPr>
          <w:rFonts w:ascii="Times New Roman" w:hAnsi="Times New Roman" w:cs="Times New Roman"/>
          <w:sz w:val="24"/>
        </w:rPr>
        <w:t>Mukhereje</w:t>
      </w:r>
      <w:proofErr w:type="spellEnd"/>
      <w:r w:rsidRPr="00580FA7">
        <w:rPr>
          <w:rFonts w:ascii="Times New Roman" w:hAnsi="Times New Roman" w:cs="Times New Roman"/>
          <w:sz w:val="24"/>
        </w:rPr>
        <w:t xml:space="preserve">, S., &amp; </w:t>
      </w:r>
      <w:proofErr w:type="spellStart"/>
      <w:r w:rsidRPr="00580FA7">
        <w:rPr>
          <w:rFonts w:ascii="Times New Roman" w:hAnsi="Times New Roman" w:cs="Times New Roman"/>
          <w:sz w:val="24"/>
        </w:rPr>
        <w:t>Narang</w:t>
      </w:r>
      <w:proofErr w:type="spellEnd"/>
      <w:r w:rsidRPr="00580FA7">
        <w:rPr>
          <w:rFonts w:ascii="Times New Roman" w:hAnsi="Times New Roman" w:cs="Times New Roman"/>
          <w:sz w:val="24"/>
        </w:rPr>
        <w:t xml:space="preserve">, D. (2022). THE RISE OF HOME OFFICERS AMIDST THE </w:t>
      </w:r>
      <w:proofErr w:type="spellStart"/>
      <w:r w:rsidRPr="00580FA7">
        <w:rPr>
          <w:rFonts w:ascii="Times New Roman" w:hAnsi="Times New Roman" w:cs="Times New Roman"/>
          <w:sz w:val="24"/>
        </w:rPr>
        <w:t>COVID</w:t>
      </w:r>
      <w:proofErr w:type="spellEnd"/>
      <w:r w:rsidRPr="00580FA7">
        <w:rPr>
          <w:rFonts w:ascii="Times New Roman" w:hAnsi="Times New Roman" w:cs="Times New Roman"/>
          <w:sz w:val="24"/>
        </w:rPr>
        <w:t xml:space="preserve"> 19 OUTBREAK IN </w:t>
      </w:r>
      <w:proofErr w:type="gramStart"/>
      <w:r w:rsidRPr="00580FA7">
        <w:rPr>
          <w:rFonts w:ascii="Times New Roman" w:hAnsi="Times New Roman" w:cs="Times New Roman"/>
          <w:sz w:val="24"/>
        </w:rPr>
        <w:t>INDIA .</w:t>
      </w:r>
      <w:proofErr w:type="gramEnd"/>
    </w:p>
    <w:p w:rsidR="004C58E5" w:rsidRDefault="004C58E5" w:rsidP="004C58E5">
      <w:pPr>
        <w:pStyle w:val="ListParagraph"/>
        <w:numPr>
          <w:ilvl w:val="0"/>
          <w:numId w:val="13"/>
        </w:numPr>
        <w:spacing w:line="360" w:lineRule="auto"/>
        <w:jc w:val="both"/>
        <w:rPr>
          <w:rFonts w:ascii="Times New Roman" w:hAnsi="Times New Roman" w:cs="Times New Roman"/>
          <w:sz w:val="24"/>
        </w:rPr>
      </w:pPr>
      <w:r w:rsidRPr="00580FA7">
        <w:rPr>
          <w:rFonts w:ascii="Times New Roman" w:hAnsi="Times New Roman" w:cs="Times New Roman"/>
          <w:sz w:val="24"/>
        </w:rPr>
        <w:t xml:space="preserve">Oakman, J., kinsman, N., &amp; </w:t>
      </w:r>
      <w:proofErr w:type="spellStart"/>
      <w:r w:rsidRPr="00580FA7">
        <w:rPr>
          <w:rFonts w:ascii="Times New Roman" w:hAnsi="Times New Roman" w:cs="Times New Roman"/>
          <w:sz w:val="24"/>
        </w:rPr>
        <w:t>Weale</w:t>
      </w:r>
      <w:proofErr w:type="spellEnd"/>
      <w:r w:rsidRPr="00580FA7">
        <w:rPr>
          <w:rFonts w:ascii="Times New Roman" w:hAnsi="Times New Roman" w:cs="Times New Roman"/>
          <w:sz w:val="24"/>
        </w:rPr>
        <w:t xml:space="preserve">, V. (2020). </w:t>
      </w:r>
      <w:proofErr w:type="spellStart"/>
      <w:r w:rsidRPr="00580FA7">
        <w:rPr>
          <w:rFonts w:ascii="Times New Roman" w:hAnsi="Times New Roman" w:cs="Times New Roman"/>
          <w:sz w:val="24"/>
        </w:rPr>
        <w:t>ARAPID</w:t>
      </w:r>
      <w:proofErr w:type="spellEnd"/>
      <w:r w:rsidRPr="00580FA7">
        <w:rPr>
          <w:rFonts w:ascii="Times New Roman" w:hAnsi="Times New Roman" w:cs="Times New Roman"/>
          <w:sz w:val="24"/>
        </w:rPr>
        <w:t xml:space="preserve"> REVIEW OF MENTAL AND PHYSICAL HEALTH EFFECTS OF WORKING AT HOME.</w:t>
      </w:r>
    </w:p>
    <w:p w:rsidR="004C58E5" w:rsidRDefault="004C58E5" w:rsidP="004C58E5">
      <w:pPr>
        <w:pStyle w:val="ListParagraph"/>
        <w:numPr>
          <w:ilvl w:val="0"/>
          <w:numId w:val="13"/>
        </w:numPr>
        <w:spacing w:line="360" w:lineRule="auto"/>
        <w:jc w:val="both"/>
        <w:rPr>
          <w:rFonts w:ascii="Times New Roman" w:hAnsi="Times New Roman" w:cs="Times New Roman"/>
          <w:sz w:val="24"/>
        </w:rPr>
      </w:pPr>
      <w:r w:rsidRPr="00580FA7">
        <w:rPr>
          <w:rFonts w:ascii="Times New Roman" w:hAnsi="Times New Roman" w:cs="Times New Roman"/>
          <w:sz w:val="24"/>
        </w:rPr>
        <w:t xml:space="preserve">P, S., &amp; </w:t>
      </w:r>
      <w:proofErr w:type="spellStart"/>
      <w:r w:rsidRPr="00580FA7">
        <w:rPr>
          <w:rFonts w:ascii="Times New Roman" w:hAnsi="Times New Roman" w:cs="Times New Roman"/>
          <w:sz w:val="24"/>
        </w:rPr>
        <w:t>Shahid</w:t>
      </w:r>
      <w:proofErr w:type="spellEnd"/>
      <w:r w:rsidRPr="00580FA7">
        <w:rPr>
          <w:rFonts w:ascii="Times New Roman" w:hAnsi="Times New Roman" w:cs="Times New Roman"/>
          <w:sz w:val="24"/>
        </w:rPr>
        <w:t xml:space="preserve">, M. (2020). WORK FROM HOME DURING </w:t>
      </w:r>
      <w:proofErr w:type="spellStart"/>
      <w:r w:rsidRPr="00580FA7">
        <w:rPr>
          <w:rFonts w:ascii="Times New Roman" w:hAnsi="Times New Roman" w:cs="Times New Roman"/>
          <w:sz w:val="24"/>
        </w:rPr>
        <w:t>COVID</w:t>
      </w:r>
      <w:proofErr w:type="spellEnd"/>
      <w:r w:rsidRPr="00580FA7">
        <w:rPr>
          <w:rFonts w:ascii="Times New Roman" w:hAnsi="Times New Roman" w:cs="Times New Roman"/>
          <w:sz w:val="24"/>
        </w:rPr>
        <w:t xml:space="preserve"> </w:t>
      </w:r>
      <w:proofErr w:type="gramStart"/>
      <w:r w:rsidRPr="00580FA7">
        <w:rPr>
          <w:rFonts w:ascii="Times New Roman" w:hAnsi="Times New Roman" w:cs="Times New Roman"/>
          <w:sz w:val="24"/>
        </w:rPr>
        <w:t>19 :</w:t>
      </w:r>
      <w:proofErr w:type="gramEnd"/>
      <w:r w:rsidRPr="00580FA7">
        <w:rPr>
          <w:rFonts w:ascii="Times New Roman" w:hAnsi="Times New Roman" w:cs="Times New Roman"/>
          <w:sz w:val="24"/>
        </w:rPr>
        <w:t xml:space="preserve"> </w:t>
      </w:r>
      <w:proofErr w:type="spellStart"/>
      <w:r w:rsidRPr="00580FA7">
        <w:rPr>
          <w:rFonts w:ascii="Times New Roman" w:hAnsi="Times New Roman" w:cs="Times New Roman"/>
          <w:sz w:val="24"/>
        </w:rPr>
        <w:t>EMPLOYESS</w:t>
      </w:r>
      <w:proofErr w:type="spellEnd"/>
      <w:r w:rsidRPr="00580FA7">
        <w:rPr>
          <w:rFonts w:ascii="Times New Roman" w:hAnsi="Times New Roman" w:cs="Times New Roman"/>
          <w:sz w:val="24"/>
        </w:rPr>
        <w:t xml:space="preserve"> PERCEPTION AND EXPERIENCE.</w:t>
      </w:r>
    </w:p>
    <w:p w:rsidR="004C58E5" w:rsidRDefault="004C58E5" w:rsidP="004C58E5">
      <w:pPr>
        <w:pStyle w:val="ListParagraph"/>
        <w:numPr>
          <w:ilvl w:val="0"/>
          <w:numId w:val="13"/>
        </w:numPr>
        <w:spacing w:line="360" w:lineRule="auto"/>
        <w:jc w:val="both"/>
        <w:rPr>
          <w:rFonts w:ascii="Times New Roman" w:hAnsi="Times New Roman" w:cs="Times New Roman"/>
          <w:sz w:val="24"/>
        </w:rPr>
      </w:pPr>
      <w:r w:rsidRPr="00580FA7">
        <w:rPr>
          <w:rFonts w:ascii="Times New Roman" w:hAnsi="Times New Roman" w:cs="Times New Roman"/>
          <w:sz w:val="24"/>
        </w:rPr>
        <w:t xml:space="preserve">Rahman, K. T., &amp; </w:t>
      </w:r>
      <w:proofErr w:type="spellStart"/>
      <w:r w:rsidRPr="00580FA7">
        <w:rPr>
          <w:rFonts w:ascii="Times New Roman" w:hAnsi="Times New Roman" w:cs="Times New Roman"/>
          <w:sz w:val="24"/>
        </w:rPr>
        <w:t>Arif</w:t>
      </w:r>
      <w:proofErr w:type="spellEnd"/>
      <w:r w:rsidRPr="00580FA7">
        <w:rPr>
          <w:rFonts w:ascii="Times New Roman" w:hAnsi="Times New Roman" w:cs="Times New Roman"/>
          <w:sz w:val="24"/>
        </w:rPr>
        <w:t xml:space="preserve">, M. Z. (2021). WORKING FROM HOME DURING THE </w:t>
      </w:r>
      <w:proofErr w:type="spellStart"/>
      <w:r w:rsidRPr="00580FA7">
        <w:rPr>
          <w:rFonts w:ascii="Times New Roman" w:hAnsi="Times New Roman" w:cs="Times New Roman"/>
          <w:sz w:val="24"/>
        </w:rPr>
        <w:t>COVID</w:t>
      </w:r>
      <w:proofErr w:type="spellEnd"/>
      <w:r w:rsidRPr="00580FA7">
        <w:rPr>
          <w:rFonts w:ascii="Times New Roman" w:hAnsi="Times New Roman" w:cs="Times New Roman"/>
          <w:sz w:val="24"/>
        </w:rPr>
        <w:t xml:space="preserve"> 19 PANDEMIC:</w:t>
      </w:r>
    </w:p>
    <w:p w:rsidR="004C58E5" w:rsidRDefault="004C58E5" w:rsidP="004C58E5">
      <w:pPr>
        <w:pStyle w:val="ListParagraph"/>
        <w:numPr>
          <w:ilvl w:val="0"/>
          <w:numId w:val="13"/>
        </w:numPr>
        <w:spacing w:line="360" w:lineRule="auto"/>
        <w:jc w:val="both"/>
        <w:rPr>
          <w:rFonts w:ascii="Times New Roman" w:hAnsi="Times New Roman" w:cs="Times New Roman"/>
          <w:sz w:val="24"/>
        </w:rPr>
      </w:pPr>
      <w:proofErr w:type="spellStart"/>
      <w:r w:rsidRPr="00580FA7">
        <w:rPr>
          <w:rFonts w:ascii="Times New Roman" w:hAnsi="Times New Roman" w:cs="Times New Roman"/>
          <w:sz w:val="24"/>
        </w:rPr>
        <w:t>SASTISFACTION</w:t>
      </w:r>
      <w:proofErr w:type="spellEnd"/>
      <w:r w:rsidRPr="00580FA7">
        <w:rPr>
          <w:rFonts w:ascii="Times New Roman" w:hAnsi="Times New Roman" w:cs="Times New Roman"/>
          <w:sz w:val="24"/>
        </w:rPr>
        <w:t xml:space="preserve"> CHALLENGES AND PRODUCTIVITY OF EMPLOYEES. International journal of trade and commerce.</w:t>
      </w:r>
    </w:p>
    <w:p w:rsidR="004C58E5" w:rsidRDefault="004C58E5" w:rsidP="004C58E5">
      <w:pPr>
        <w:pStyle w:val="ListParagraph"/>
        <w:numPr>
          <w:ilvl w:val="0"/>
          <w:numId w:val="13"/>
        </w:numPr>
        <w:spacing w:line="360" w:lineRule="auto"/>
        <w:jc w:val="both"/>
        <w:rPr>
          <w:rFonts w:ascii="Times New Roman" w:hAnsi="Times New Roman" w:cs="Times New Roman"/>
          <w:sz w:val="24"/>
        </w:rPr>
      </w:pPr>
      <w:proofErr w:type="spellStart"/>
      <w:r w:rsidRPr="00580FA7">
        <w:rPr>
          <w:rFonts w:ascii="Times New Roman" w:hAnsi="Times New Roman" w:cs="Times New Roman"/>
          <w:sz w:val="24"/>
        </w:rPr>
        <w:t>Teodorovicz</w:t>
      </w:r>
      <w:proofErr w:type="spellEnd"/>
      <w:r w:rsidRPr="00580FA7">
        <w:rPr>
          <w:rFonts w:ascii="Times New Roman" w:hAnsi="Times New Roman" w:cs="Times New Roman"/>
          <w:sz w:val="24"/>
        </w:rPr>
        <w:t xml:space="preserve">, T., </w:t>
      </w:r>
      <w:proofErr w:type="spellStart"/>
      <w:r w:rsidRPr="00580FA7">
        <w:rPr>
          <w:rFonts w:ascii="Times New Roman" w:hAnsi="Times New Roman" w:cs="Times New Roman"/>
          <w:sz w:val="24"/>
        </w:rPr>
        <w:t>Sadun</w:t>
      </w:r>
      <w:proofErr w:type="spellEnd"/>
      <w:r w:rsidRPr="00580FA7">
        <w:rPr>
          <w:rFonts w:ascii="Times New Roman" w:hAnsi="Times New Roman" w:cs="Times New Roman"/>
          <w:sz w:val="24"/>
        </w:rPr>
        <w:t xml:space="preserve">, R., </w:t>
      </w:r>
      <w:proofErr w:type="gramStart"/>
      <w:r w:rsidRPr="00580FA7">
        <w:rPr>
          <w:rFonts w:ascii="Times New Roman" w:hAnsi="Times New Roman" w:cs="Times New Roman"/>
          <w:sz w:val="24"/>
        </w:rPr>
        <w:t>kun</w:t>
      </w:r>
      <w:proofErr w:type="gramEnd"/>
      <w:r w:rsidRPr="00580FA7">
        <w:rPr>
          <w:rFonts w:ascii="Times New Roman" w:hAnsi="Times New Roman" w:cs="Times New Roman"/>
          <w:sz w:val="24"/>
        </w:rPr>
        <w:t xml:space="preserve">, A. L., &amp; </w:t>
      </w:r>
      <w:proofErr w:type="spellStart"/>
      <w:r w:rsidRPr="00580FA7">
        <w:rPr>
          <w:rFonts w:ascii="Times New Roman" w:hAnsi="Times New Roman" w:cs="Times New Roman"/>
          <w:sz w:val="24"/>
        </w:rPr>
        <w:t>Shaer</w:t>
      </w:r>
      <w:proofErr w:type="spellEnd"/>
      <w:r w:rsidRPr="00580FA7">
        <w:rPr>
          <w:rFonts w:ascii="Times New Roman" w:hAnsi="Times New Roman" w:cs="Times New Roman"/>
          <w:sz w:val="24"/>
        </w:rPr>
        <w:t xml:space="preserve">, O. (2019-2020). WORKING FROM HOME DURING </w:t>
      </w:r>
      <w:proofErr w:type="spellStart"/>
      <w:r w:rsidRPr="00580FA7">
        <w:rPr>
          <w:rFonts w:ascii="Times New Roman" w:hAnsi="Times New Roman" w:cs="Times New Roman"/>
          <w:sz w:val="24"/>
        </w:rPr>
        <w:t>COVID</w:t>
      </w:r>
      <w:proofErr w:type="spellEnd"/>
      <w:r w:rsidRPr="00580FA7">
        <w:rPr>
          <w:rFonts w:ascii="Times New Roman" w:hAnsi="Times New Roman" w:cs="Times New Roman"/>
          <w:sz w:val="24"/>
        </w:rPr>
        <w:t xml:space="preserve"> 19 EVIDENCE FROM TIME USE STUDIES.</w:t>
      </w:r>
    </w:p>
    <w:p w:rsidR="004C58E5" w:rsidRDefault="004C58E5" w:rsidP="004C58E5">
      <w:pPr>
        <w:pStyle w:val="ListParagraph"/>
        <w:numPr>
          <w:ilvl w:val="0"/>
          <w:numId w:val="13"/>
        </w:numPr>
        <w:spacing w:line="360" w:lineRule="auto"/>
        <w:jc w:val="both"/>
        <w:rPr>
          <w:rFonts w:ascii="Times New Roman" w:hAnsi="Times New Roman" w:cs="Times New Roman"/>
          <w:sz w:val="24"/>
        </w:rPr>
      </w:pPr>
      <w:proofErr w:type="spellStart"/>
      <w:r w:rsidRPr="00580FA7">
        <w:rPr>
          <w:rFonts w:ascii="Times New Roman" w:hAnsi="Times New Roman" w:cs="Times New Roman"/>
          <w:sz w:val="24"/>
        </w:rPr>
        <w:t>Tunk</w:t>
      </w:r>
      <w:proofErr w:type="spellEnd"/>
      <w:r w:rsidRPr="00580FA7">
        <w:rPr>
          <w:rFonts w:ascii="Times New Roman" w:hAnsi="Times New Roman" w:cs="Times New Roman"/>
          <w:sz w:val="24"/>
        </w:rPr>
        <w:t xml:space="preserve">, N., &amp; </w:t>
      </w:r>
      <w:proofErr w:type="spellStart"/>
      <w:r w:rsidRPr="00580FA7">
        <w:rPr>
          <w:rFonts w:ascii="Times New Roman" w:hAnsi="Times New Roman" w:cs="Times New Roman"/>
          <w:sz w:val="24"/>
        </w:rPr>
        <w:t>Arunkumar</w:t>
      </w:r>
      <w:proofErr w:type="spellEnd"/>
      <w:r w:rsidRPr="00580FA7">
        <w:rPr>
          <w:rFonts w:ascii="Times New Roman" w:hAnsi="Times New Roman" w:cs="Times New Roman"/>
          <w:sz w:val="24"/>
        </w:rPr>
        <w:t xml:space="preserve">, A. (2022). WORK FROM HOME A NEW </w:t>
      </w:r>
      <w:proofErr w:type="spellStart"/>
      <w:r w:rsidRPr="00580FA7">
        <w:rPr>
          <w:rFonts w:ascii="Times New Roman" w:hAnsi="Times New Roman" w:cs="Times New Roman"/>
          <w:sz w:val="24"/>
        </w:rPr>
        <w:t>VERTUAL</w:t>
      </w:r>
      <w:proofErr w:type="spellEnd"/>
      <w:r w:rsidRPr="00580FA7">
        <w:rPr>
          <w:rFonts w:ascii="Times New Roman" w:hAnsi="Times New Roman" w:cs="Times New Roman"/>
          <w:sz w:val="24"/>
        </w:rPr>
        <w:t xml:space="preserve"> REALITY. Current Psychology. UK, N. I. (2020). EMPLOYEES WORKING FROM HOME. </w:t>
      </w:r>
      <w:proofErr w:type="spellStart"/>
      <w:r w:rsidRPr="00580FA7">
        <w:rPr>
          <w:rFonts w:ascii="Times New Roman" w:hAnsi="Times New Roman" w:cs="Times New Roman"/>
          <w:sz w:val="24"/>
        </w:rPr>
        <w:t>NIBUSINESS</w:t>
      </w:r>
      <w:proofErr w:type="spellEnd"/>
      <w:r w:rsidRPr="00580FA7">
        <w:rPr>
          <w:rFonts w:ascii="Times New Roman" w:hAnsi="Times New Roman" w:cs="Times New Roman"/>
          <w:sz w:val="24"/>
        </w:rPr>
        <w:t xml:space="preserve"> INFORMATION CO. UK.</w:t>
      </w:r>
    </w:p>
    <w:p w:rsidR="004C58E5" w:rsidRDefault="004C58E5" w:rsidP="004C58E5">
      <w:pPr>
        <w:pStyle w:val="ListParagraph"/>
        <w:numPr>
          <w:ilvl w:val="0"/>
          <w:numId w:val="13"/>
        </w:numPr>
        <w:spacing w:line="360" w:lineRule="auto"/>
        <w:jc w:val="both"/>
        <w:rPr>
          <w:rFonts w:ascii="Times New Roman" w:hAnsi="Times New Roman" w:cs="Times New Roman"/>
          <w:sz w:val="24"/>
        </w:rPr>
      </w:pPr>
      <w:r w:rsidRPr="00580FA7">
        <w:rPr>
          <w:rFonts w:ascii="Times New Roman" w:hAnsi="Times New Roman" w:cs="Times New Roman"/>
          <w:sz w:val="24"/>
        </w:rPr>
        <w:lastRenderedPageBreak/>
        <w:t xml:space="preserve">Vyas, L., &amp; </w:t>
      </w:r>
      <w:proofErr w:type="spellStart"/>
      <w:r w:rsidRPr="00580FA7">
        <w:rPr>
          <w:rFonts w:ascii="Times New Roman" w:hAnsi="Times New Roman" w:cs="Times New Roman"/>
          <w:sz w:val="24"/>
        </w:rPr>
        <w:t>Butakhieo</w:t>
      </w:r>
      <w:proofErr w:type="spellEnd"/>
      <w:r w:rsidRPr="00580FA7">
        <w:rPr>
          <w:rFonts w:ascii="Times New Roman" w:hAnsi="Times New Roman" w:cs="Times New Roman"/>
          <w:sz w:val="24"/>
        </w:rPr>
        <w:t xml:space="preserve">, N. (2019-2020). THE </w:t>
      </w:r>
      <w:proofErr w:type="spellStart"/>
      <w:r w:rsidRPr="00580FA7">
        <w:rPr>
          <w:rFonts w:ascii="Times New Roman" w:hAnsi="Times New Roman" w:cs="Times New Roman"/>
          <w:sz w:val="24"/>
        </w:rPr>
        <w:t>IMPCT</w:t>
      </w:r>
      <w:proofErr w:type="spellEnd"/>
      <w:r w:rsidRPr="00580FA7">
        <w:rPr>
          <w:rFonts w:ascii="Times New Roman" w:hAnsi="Times New Roman" w:cs="Times New Roman"/>
          <w:sz w:val="24"/>
        </w:rPr>
        <w:t xml:space="preserve"> OF WORKING FROM HOME DURING </w:t>
      </w:r>
      <w:proofErr w:type="spellStart"/>
      <w:r w:rsidRPr="00580FA7">
        <w:rPr>
          <w:rFonts w:ascii="Times New Roman" w:hAnsi="Times New Roman" w:cs="Times New Roman"/>
          <w:sz w:val="24"/>
        </w:rPr>
        <w:t>COVID</w:t>
      </w:r>
      <w:proofErr w:type="spellEnd"/>
      <w:r w:rsidRPr="00580FA7">
        <w:rPr>
          <w:rFonts w:ascii="Times New Roman" w:hAnsi="Times New Roman" w:cs="Times New Roman"/>
          <w:sz w:val="24"/>
        </w:rPr>
        <w:t xml:space="preserve"> 19 ON WORK AND LIFE DOMAINS: AN EXPLORAT</w:t>
      </w:r>
      <w:r>
        <w:rPr>
          <w:rFonts w:ascii="Times New Roman" w:hAnsi="Times New Roman" w:cs="Times New Roman"/>
          <w:sz w:val="24"/>
        </w:rPr>
        <w:t>ORY STUDY ON HONG KONG. Article</w:t>
      </w:r>
    </w:p>
    <w:p w:rsidR="004C58E5" w:rsidRPr="00580FA7" w:rsidRDefault="004C58E5" w:rsidP="004C58E5">
      <w:pPr>
        <w:pStyle w:val="ListParagraph"/>
        <w:numPr>
          <w:ilvl w:val="0"/>
          <w:numId w:val="13"/>
        </w:numPr>
        <w:spacing w:line="360" w:lineRule="auto"/>
        <w:jc w:val="both"/>
        <w:rPr>
          <w:rFonts w:ascii="Times New Roman" w:hAnsi="Times New Roman" w:cs="Times New Roman"/>
          <w:sz w:val="24"/>
        </w:rPr>
      </w:pPr>
      <w:r w:rsidRPr="00580FA7">
        <w:rPr>
          <w:rFonts w:ascii="Times New Roman" w:hAnsi="Times New Roman" w:cs="Times New Roman"/>
          <w:sz w:val="24"/>
        </w:rPr>
        <w:t xml:space="preserve">Xiao, Y., Gerber, B. B., Des, D., &amp; Shawn C. Roll, P. (2020). IMPACTS OF WORKING FROM HOME DURING </w:t>
      </w:r>
      <w:proofErr w:type="spellStart"/>
      <w:r w:rsidRPr="00580FA7">
        <w:rPr>
          <w:rFonts w:ascii="Times New Roman" w:hAnsi="Times New Roman" w:cs="Times New Roman"/>
          <w:sz w:val="24"/>
        </w:rPr>
        <w:t>COVID</w:t>
      </w:r>
      <w:proofErr w:type="spellEnd"/>
      <w:r w:rsidRPr="00580FA7">
        <w:rPr>
          <w:rFonts w:ascii="Times New Roman" w:hAnsi="Times New Roman" w:cs="Times New Roman"/>
          <w:sz w:val="24"/>
        </w:rPr>
        <w:t xml:space="preserve"> 19 PANDEMIC ON PHYSICAL AND MENTAL WELL-BEING OF OFFICE WORKSTATION USERS.</w:t>
      </w:r>
    </w:p>
    <w:p w:rsidR="004C58E5" w:rsidRPr="00580FA7" w:rsidRDefault="004C58E5" w:rsidP="004C58E5">
      <w:pPr>
        <w:spacing w:line="360" w:lineRule="auto"/>
        <w:jc w:val="both"/>
        <w:rPr>
          <w:rFonts w:ascii="Times New Roman" w:hAnsi="Times New Roman" w:cs="Times New Roman"/>
          <w:b/>
          <w:sz w:val="24"/>
        </w:rPr>
      </w:pPr>
      <w:r w:rsidRPr="00580FA7">
        <w:rPr>
          <w:rFonts w:ascii="Times New Roman" w:hAnsi="Times New Roman" w:cs="Times New Roman"/>
          <w:b/>
          <w:sz w:val="24"/>
        </w:rPr>
        <w:t>WEB SITES</w:t>
      </w:r>
    </w:p>
    <w:p w:rsidR="004C58E5" w:rsidRDefault="004C58E5" w:rsidP="004C58E5">
      <w:pPr>
        <w:pStyle w:val="ListParagraph"/>
        <w:numPr>
          <w:ilvl w:val="0"/>
          <w:numId w:val="14"/>
        </w:numPr>
        <w:spacing w:line="360" w:lineRule="auto"/>
        <w:jc w:val="both"/>
        <w:rPr>
          <w:rFonts w:ascii="Times New Roman" w:hAnsi="Times New Roman" w:cs="Times New Roman"/>
          <w:sz w:val="24"/>
        </w:rPr>
      </w:pPr>
      <w:hyperlink r:id="rId22" w:history="1">
        <w:r w:rsidRPr="007B0F33">
          <w:rPr>
            <w:rStyle w:val="Hyperlink"/>
            <w:rFonts w:ascii="Times New Roman" w:hAnsi="Times New Roman" w:cs="Times New Roman"/>
            <w:sz w:val="24"/>
          </w:rPr>
          <w:t>https://www.Financialexpress.com/lifestyle/covid19-impact-is-work-from-home-the-new-normal/1981037/</w:t>
        </w:r>
      </w:hyperlink>
    </w:p>
    <w:p w:rsidR="004C58E5" w:rsidRDefault="004C58E5" w:rsidP="004C58E5">
      <w:pPr>
        <w:pStyle w:val="ListParagraph"/>
        <w:numPr>
          <w:ilvl w:val="0"/>
          <w:numId w:val="14"/>
        </w:numPr>
        <w:spacing w:line="360" w:lineRule="auto"/>
        <w:jc w:val="both"/>
        <w:rPr>
          <w:rFonts w:ascii="Times New Roman" w:hAnsi="Times New Roman" w:cs="Times New Roman"/>
          <w:sz w:val="24"/>
        </w:rPr>
      </w:pPr>
      <w:hyperlink r:id="rId23" w:history="1">
        <w:r w:rsidRPr="007B0F33">
          <w:rPr>
            <w:rStyle w:val="Hyperlink"/>
            <w:rFonts w:ascii="Times New Roman" w:hAnsi="Times New Roman" w:cs="Times New Roman"/>
            <w:sz w:val="24"/>
          </w:rPr>
          <w:t>https://link.springer.com/article/10</w:t>
        </w:r>
      </w:hyperlink>
    </w:p>
    <w:p w:rsidR="004C58E5" w:rsidRDefault="004C58E5" w:rsidP="004C58E5">
      <w:pPr>
        <w:pStyle w:val="ListParagraph"/>
        <w:numPr>
          <w:ilvl w:val="0"/>
          <w:numId w:val="14"/>
        </w:numPr>
        <w:spacing w:line="360" w:lineRule="auto"/>
        <w:jc w:val="both"/>
        <w:rPr>
          <w:rFonts w:ascii="Times New Roman" w:hAnsi="Times New Roman" w:cs="Times New Roman"/>
          <w:sz w:val="24"/>
        </w:rPr>
      </w:pPr>
      <w:hyperlink r:id="rId24" w:history="1">
        <w:r w:rsidRPr="007B0F33">
          <w:rPr>
            <w:rStyle w:val="Hyperlink"/>
            <w:rFonts w:ascii="Times New Roman" w:hAnsi="Times New Roman" w:cs="Times New Roman"/>
            <w:sz w:val="24"/>
          </w:rPr>
          <w:t>https://www.ncbi.nlm.nih.gov/pmc/articles/pmc7934324</w:t>
        </w:r>
      </w:hyperlink>
    </w:p>
    <w:p w:rsidR="004C58E5" w:rsidRDefault="004C58E5" w:rsidP="004C58E5">
      <w:pPr>
        <w:pStyle w:val="ListParagraph"/>
        <w:numPr>
          <w:ilvl w:val="0"/>
          <w:numId w:val="14"/>
        </w:numPr>
        <w:spacing w:line="360" w:lineRule="auto"/>
        <w:jc w:val="both"/>
        <w:rPr>
          <w:rFonts w:ascii="Times New Roman" w:hAnsi="Times New Roman" w:cs="Times New Roman"/>
          <w:sz w:val="24"/>
        </w:rPr>
      </w:pPr>
      <w:hyperlink r:id="rId25" w:history="1">
        <w:r w:rsidRPr="007B0F33">
          <w:rPr>
            <w:rStyle w:val="Hyperlink"/>
            <w:rFonts w:ascii="Times New Roman" w:hAnsi="Times New Roman" w:cs="Times New Roman"/>
            <w:sz w:val="24"/>
          </w:rPr>
          <w:t>https://www.nibusinessinfo.co.uk/content</w:t>
        </w:r>
      </w:hyperlink>
    </w:p>
    <w:p w:rsidR="004C58E5" w:rsidRDefault="004C58E5" w:rsidP="004C58E5">
      <w:pPr>
        <w:pStyle w:val="ListParagraph"/>
        <w:numPr>
          <w:ilvl w:val="0"/>
          <w:numId w:val="14"/>
        </w:numPr>
        <w:spacing w:line="360" w:lineRule="auto"/>
        <w:jc w:val="both"/>
        <w:rPr>
          <w:rFonts w:ascii="Times New Roman" w:hAnsi="Times New Roman" w:cs="Times New Roman"/>
          <w:sz w:val="24"/>
        </w:rPr>
      </w:pPr>
      <w:hyperlink r:id="rId26" w:history="1">
        <w:r w:rsidRPr="007B0F33">
          <w:rPr>
            <w:rStyle w:val="Hyperlink"/>
            <w:rFonts w:ascii="Times New Roman" w:hAnsi="Times New Roman" w:cs="Times New Roman"/>
            <w:sz w:val="24"/>
          </w:rPr>
          <w:t>https://jounals./www.com/joem/fulltext/2021</w:t>
        </w:r>
      </w:hyperlink>
    </w:p>
    <w:p w:rsidR="004C58E5" w:rsidRDefault="004C58E5" w:rsidP="004C58E5">
      <w:pPr>
        <w:pStyle w:val="ListParagraph"/>
        <w:numPr>
          <w:ilvl w:val="0"/>
          <w:numId w:val="14"/>
        </w:numPr>
        <w:spacing w:line="360" w:lineRule="auto"/>
        <w:jc w:val="both"/>
        <w:rPr>
          <w:rFonts w:ascii="Times New Roman" w:hAnsi="Times New Roman" w:cs="Times New Roman"/>
          <w:sz w:val="24"/>
        </w:rPr>
      </w:pPr>
      <w:hyperlink r:id="rId27" w:history="1">
        <w:r w:rsidRPr="007B0F33">
          <w:rPr>
            <w:rStyle w:val="Hyperlink"/>
            <w:rFonts w:ascii="Times New Roman" w:hAnsi="Times New Roman" w:cs="Times New Roman"/>
            <w:sz w:val="24"/>
          </w:rPr>
          <w:t>https://www.frontiersin.crg/articles/10.3389/Fpsyg.2021</w:t>
        </w:r>
      </w:hyperlink>
    </w:p>
    <w:p w:rsidR="004C58E5" w:rsidRDefault="004C58E5" w:rsidP="004C58E5">
      <w:pPr>
        <w:pStyle w:val="ListParagraph"/>
        <w:numPr>
          <w:ilvl w:val="0"/>
          <w:numId w:val="14"/>
        </w:numPr>
        <w:spacing w:line="360" w:lineRule="auto"/>
        <w:jc w:val="both"/>
        <w:rPr>
          <w:rFonts w:ascii="Times New Roman" w:hAnsi="Times New Roman" w:cs="Times New Roman"/>
          <w:sz w:val="24"/>
        </w:rPr>
      </w:pPr>
      <w:hyperlink r:id="rId28" w:history="1">
        <w:r w:rsidRPr="007B0F33">
          <w:rPr>
            <w:rStyle w:val="Hyperlink"/>
            <w:rFonts w:ascii="Times New Roman" w:hAnsi="Times New Roman" w:cs="Times New Roman"/>
            <w:sz w:val="24"/>
          </w:rPr>
          <w:t>https://www.officereality.co.uk/blog/advantages-and-disadvantages-of-working-from-home</w:t>
        </w:r>
      </w:hyperlink>
    </w:p>
    <w:p w:rsidR="004C58E5" w:rsidRDefault="004C58E5" w:rsidP="004C58E5">
      <w:pPr>
        <w:pStyle w:val="ListParagraph"/>
        <w:spacing w:line="360" w:lineRule="auto"/>
        <w:jc w:val="both"/>
        <w:rPr>
          <w:rFonts w:ascii="Times New Roman" w:hAnsi="Times New Roman" w:cs="Times New Roman"/>
          <w:sz w:val="24"/>
        </w:rPr>
      </w:pPr>
    </w:p>
    <w:p w:rsidR="004C58E5" w:rsidRDefault="004C58E5" w:rsidP="004C58E5">
      <w:pPr>
        <w:pStyle w:val="ListParagraph"/>
        <w:spacing w:line="360" w:lineRule="auto"/>
        <w:jc w:val="both"/>
        <w:rPr>
          <w:rFonts w:ascii="Times New Roman" w:hAnsi="Times New Roman" w:cs="Times New Roman"/>
          <w:sz w:val="24"/>
        </w:rPr>
      </w:pPr>
    </w:p>
    <w:p w:rsidR="004C58E5" w:rsidRDefault="004C58E5" w:rsidP="004C58E5">
      <w:pPr>
        <w:pStyle w:val="ListParagraph"/>
        <w:spacing w:line="360" w:lineRule="auto"/>
        <w:jc w:val="both"/>
        <w:rPr>
          <w:rFonts w:ascii="Times New Roman" w:hAnsi="Times New Roman" w:cs="Times New Roman"/>
          <w:sz w:val="24"/>
        </w:rPr>
      </w:pPr>
    </w:p>
    <w:p w:rsidR="004C58E5" w:rsidRDefault="004C58E5" w:rsidP="004C58E5">
      <w:pPr>
        <w:pStyle w:val="ListParagraph"/>
        <w:spacing w:line="360" w:lineRule="auto"/>
        <w:jc w:val="both"/>
        <w:rPr>
          <w:rFonts w:ascii="Times New Roman" w:hAnsi="Times New Roman" w:cs="Times New Roman"/>
          <w:sz w:val="24"/>
        </w:rPr>
      </w:pPr>
    </w:p>
    <w:p w:rsidR="004C58E5" w:rsidRDefault="004C58E5" w:rsidP="004C58E5">
      <w:pPr>
        <w:pStyle w:val="ListParagraph"/>
        <w:spacing w:line="360" w:lineRule="auto"/>
        <w:jc w:val="both"/>
        <w:rPr>
          <w:rFonts w:ascii="Times New Roman" w:hAnsi="Times New Roman" w:cs="Times New Roman"/>
          <w:sz w:val="24"/>
        </w:rPr>
      </w:pPr>
    </w:p>
    <w:p w:rsidR="004C58E5" w:rsidRDefault="004C58E5" w:rsidP="004C58E5">
      <w:pPr>
        <w:pStyle w:val="ListParagraph"/>
        <w:spacing w:line="360" w:lineRule="auto"/>
        <w:jc w:val="both"/>
        <w:rPr>
          <w:rFonts w:ascii="Times New Roman" w:hAnsi="Times New Roman" w:cs="Times New Roman"/>
          <w:sz w:val="24"/>
        </w:rPr>
      </w:pPr>
    </w:p>
    <w:p w:rsidR="004C629F" w:rsidRDefault="004C629F" w:rsidP="004C58E5">
      <w:pPr>
        <w:pStyle w:val="ListParagraph"/>
        <w:spacing w:line="360" w:lineRule="auto"/>
        <w:jc w:val="both"/>
        <w:rPr>
          <w:rFonts w:ascii="Times New Roman" w:hAnsi="Times New Roman" w:cs="Times New Roman"/>
          <w:sz w:val="24"/>
        </w:rPr>
      </w:pPr>
    </w:p>
    <w:p w:rsidR="004C629F" w:rsidRDefault="004C629F" w:rsidP="004C58E5">
      <w:pPr>
        <w:pStyle w:val="ListParagraph"/>
        <w:spacing w:line="360" w:lineRule="auto"/>
        <w:jc w:val="both"/>
        <w:rPr>
          <w:rFonts w:ascii="Times New Roman" w:hAnsi="Times New Roman" w:cs="Times New Roman"/>
          <w:sz w:val="24"/>
        </w:rPr>
      </w:pPr>
    </w:p>
    <w:p w:rsidR="004C629F" w:rsidRDefault="004C629F" w:rsidP="004C58E5">
      <w:pPr>
        <w:pStyle w:val="ListParagraph"/>
        <w:spacing w:line="360" w:lineRule="auto"/>
        <w:jc w:val="both"/>
        <w:rPr>
          <w:rFonts w:ascii="Times New Roman" w:hAnsi="Times New Roman" w:cs="Times New Roman"/>
          <w:sz w:val="24"/>
        </w:rPr>
      </w:pPr>
    </w:p>
    <w:p w:rsidR="004C58E5" w:rsidRDefault="004C58E5" w:rsidP="004C58E5">
      <w:pPr>
        <w:pStyle w:val="ListParagraph"/>
        <w:spacing w:line="360" w:lineRule="auto"/>
        <w:jc w:val="both"/>
        <w:rPr>
          <w:rFonts w:ascii="Times New Roman" w:hAnsi="Times New Roman" w:cs="Times New Roman"/>
          <w:sz w:val="24"/>
        </w:rPr>
      </w:pPr>
    </w:p>
    <w:p w:rsidR="004C58E5" w:rsidRDefault="004C58E5" w:rsidP="004C58E5">
      <w:pPr>
        <w:pStyle w:val="ListParagraph"/>
        <w:spacing w:line="360" w:lineRule="auto"/>
        <w:jc w:val="both"/>
        <w:rPr>
          <w:rFonts w:ascii="Times New Roman" w:hAnsi="Times New Roman" w:cs="Times New Roman"/>
          <w:sz w:val="24"/>
        </w:rPr>
      </w:pPr>
    </w:p>
    <w:p w:rsidR="004C58E5" w:rsidRPr="00580FA7" w:rsidRDefault="004C58E5" w:rsidP="004C58E5">
      <w:pPr>
        <w:pStyle w:val="ListParagraph"/>
        <w:spacing w:line="360" w:lineRule="auto"/>
        <w:jc w:val="both"/>
        <w:rPr>
          <w:rFonts w:ascii="Times New Roman" w:hAnsi="Times New Roman" w:cs="Times New Roman"/>
          <w:sz w:val="24"/>
        </w:rPr>
      </w:pPr>
    </w:p>
    <w:p w:rsidR="004C58E5" w:rsidRPr="00580FA7" w:rsidRDefault="004C58E5" w:rsidP="004C58E5">
      <w:pPr>
        <w:spacing w:line="360" w:lineRule="auto"/>
        <w:jc w:val="both"/>
        <w:rPr>
          <w:rFonts w:ascii="Times New Roman" w:hAnsi="Times New Roman" w:cs="Times New Roman"/>
          <w:sz w:val="24"/>
        </w:rPr>
      </w:pPr>
      <w:r w:rsidRPr="00580FA7">
        <w:rPr>
          <w:rFonts w:ascii="Times New Roman" w:hAnsi="Times New Roman" w:cs="Times New Roman"/>
          <w:sz w:val="24"/>
        </w:rPr>
        <w:t xml:space="preserve"> </w:t>
      </w:r>
    </w:p>
    <w:p w:rsidR="004C58E5" w:rsidRPr="00457B25" w:rsidRDefault="004C58E5" w:rsidP="004C58E5">
      <w:pPr>
        <w:spacing w:line="360" w:lineRule="auto"/>
        <w:jc w:val="center"/>
        <w:rPr>
          <w:rFonts w:ascii="Times New Roman" w:hAnsi="Times New Roman" w:cs="Times New Roman"/>
          <w:b/>
          <w:sz w:val="28"/>
        </w:rPr>
      </w:pPr>
      <w:r w:rsidRPr="00457B25">
        <w:rPr>
          <w:rFonts w:ascii="Times New Roman" w:hAnsi="Times New Roman" w:cs="Times New Roman"/>
          <w:b/>
          <w:sz w:val="28"/>
        </w:rPr>
        <w:lastRenderedPageBreak/>
        <w:t>QUESTIONNAIRE</w:t>
      </w:r>
    </w:p>
    <w:p w:rsidR="004C58E5" w:rsidRDefault="004C58E5" w:rsidP="004C58E5">
      <w:pPr>
        <w:spacing w:line="360" w:lineRule="auto"/>
        <w:jc w:val="both"/>
        <w:rPr>
          <w:rFonts w:ascii="Times New Roman" w:hAnsi="Times New Roman" w:cs="Times New Roman"/>
          <w:sz w:val="24"/>
        </w:rPr>
      </w:pPr>
      <w:r w:rsidRPr="00580FA7">
        <w:rPr>
          <w:rFonts w:ascii="Times New Roman" w:hAnsi="Times New Roman" w:cs="Times New Roman"/>
          <w:sz w:val="24"/>
        </w:rPr>
        <w:t xml:space="preserve">Name: </w:t>
      </w:r>
    </w:p>
    <w:p w:rsidR="004C58E5" w:rsidRDefault="004C58E5" w:rsidP="004C58E5">
      <w:pPr>
        <w:pStyle w:val="ListParagraph"/>
        <w:numPr>
          <w:ilvl w:val="0"/>
          <w:numId w:val="15"/>
        </w:numPr>
        <w:spacing w:line="360" w:lineRule="auto"/>
        <w:ind w:left="426" w:hanging="426"/>
        <w:jc w:val="both"/>
        <w:rPr>
          <w:rFonts w:ascii="Times New Roman" w:hAnsi="Times New Roman" w:cs="Times New Roman"/>
          <w:sz w:val="24"/>
        </w:rPr>
      </w:pPr>
      <w:r>
        <w:rPr>
          <w:rFonts w:ascii="Times New Roman" w:hAnsi="Times New Roman" w:cs="Times New Roman"/>
          <w:sz w:val="24"/>
        </w:rPr>
        <w:t xml:space="preserve">Gender: </w:t>
      </w:r>
    </w:p>
    <w:p w:rsidR="004C58E5" w:rsidRDefault="004C58E5" w:rsidP="004C58E5">
      <w:pPr>
        <w:pStyle w:val="ListParagraph"/>
        <w:numPr>
          <w:ilvl w:val="0"/>
          <w:numId w:val="16"/>
        </w:numPr>
        <w:spacing w:line="360" w:lineRule="auto"/>
        <w:jc w:val="both"/>
        <w:rPr>
          <w:rFonts w:ascii="Times New Roman" w:hAnsi="Times New Roman" w:cs="Times New Roman"/>
          <w:sz w:val="24"/>
        </w:rPr>
      </w:pPr>
      <w:r>
        <w:rPr>
          <w:rFonts w:ascii="Times New Roman" w:hAnsi="Times New Roman" w:cs="Times New Roman"/>
          <w:sz w:val="24"/>
        </w:rPr>
        <w:t>Male</w:t>
      </w:r>
    </w:p>
    <w:p w:rsidR="004C58E5" w:rsidRDefault="004C58E5" w:rsidP="004C58E5">
      <w:pPr>
        <w:pStyle w:val="ListParagraph"/>
        <w:numPr>
          <w:ilvl w:val="0"/>
          <w:numId w:val="16"/>
        </w:numPr>
        <w:spacing w:line="360" w:lineRule="auto"/>
        <w:jc w:val="both"/>
        <w:rPr>
          <w:rFonts w:ascii="Times New Roman" w:hAnsi="Times New Roman" w:cs="Times New Roman"/>
          <w:sz w:val="24"/>
        </w:rPr>
      </w:pPr>
      <w:r>
        <w:rPr>
          <w:rFonts w:ascii="Times New Roman" w:hAnsi="Times New Roman" w:cs="Times New Roman"/>
          <w:sz w:val="24"/>
        </w:rPr>
        <w:t>Female</w:t>
      </w:r>
    </w:p>
    <w:p w:rsidR="004C58E5" w:rsidRDefault="004C58E5" w:rsidP="004C58E5">
      <w:pPr>
        <w:pStyle w:val="ListParagraph"/>
        <w:numPr>
          <w:ilvl w:val="0"/>
          <w:numId w:val="15"/>
        </w:numPr>
        <w:spacing w:line="360" w:lineRule="auto"/>
        <w:ind w:left="426" w:hanging="426"/>
        <w:jc w:val="both"/>
        <w:rPr>
          <w:rFonts w:ascii="Times New Roman" w:hAnsi="Times New Roman" w:cs="Times New Roman"/>
          <w:sz w:val="24"/>
        </w:rPr>
      </w:pPr>
      <w:r w:rsidRPr="005A2E70">
        <w:rPr>
          <w:rFonts w:ascii="Times New Roman" w:hAnsi="Times New Roman" w:cs="Times New Roman"/>
          <w:sz w:val="24"/>
        </w:rPr>
        <w:t>Age:</w:t>
      </w:r>
    </w:p>
    <w:p w:rsidR="004C58E5" w:rsidRPr="002D465A" w:rsidRDefault="004C58E5" w:rsidP="004C58E5">
      <w:pPr>
        <w:pStyle w:val="ListParagraph"/>
        <w:numPr>
          <w:ilvl w:val="0"/>
          <w:numId w:val="17"/>
        </w:numPr>
        <w:spacing w:line="360" w:lineRule="auto"/>
        <w:jc w:val="both"/>
        <w:rPr>
          <w:rFonts w:ascii="Times New Roman" w:hAnsi="Times New Roman" w:cs="Times New Roman"/>
          <w:sz w:val="24"/>
        </w:rPr>
      </w:pPr>
      <w:r w:rsidRPr="002D465A">
        <w:rPr>
          <w:rFonts w:ascii="Times New Roman" w:hAnsi="Times New Roman" w:cs="Times New Roman"/>
          <w:sz w:val="24"/>
        </w:rPr>
        <w:t>Below 25</w:t>
      </w:r>
    </w:p>
    <w:p w:rsidR="004C58E5" w:rsidRPr="002D465A" w:rsidRDefault="004C58E5" w:rsidP="004C58E5">
      <w:pPr>
        <w:pStyle w:val="ListParagraph"/>
        <w:numPr>
          <w:ilvl w:val="0"/>
          <w:numId w:val="17"/>
        </w:numPr>
        <w:spacing w:line="360" w:lineRule="auto"/>
        <w:jc w:val="both"/>
        <w:rPr>
          <w:rFonts w:ascii="Times New Roman" w:hAnsi="Times New Roman" w:cs="Times New Roman"/>
          <w:sz w:val="24"/>
        </w:rPr>
      </w:pPr>
      <w:r w:rsidRPr="002D465A">
        <w:rPr>
          <w:rFonts w:ascii="Times New Roman" w:hAnsi="Times New Roman" w:cs="Times New Roman"/>
          <w:sz w:val="24"/>
        </w:rPr>
        <w:t>26-50</w:t>
      </w:r>
    </w:p>
    <w:p w:rsidR="004C58E5" w:rsidRPr="002D465A" w:rsidRDefault="004C58E5" w:rsidP="004C58E5">
      <w:pPr>
        <w:pStyle w:val="ListParagraph"/>
        <w:numPr>
          <w:ilvl w:val="0"/>
          <w:numId w:val="17"/>
        </w:numPr>
        <w:spacing w:line="360" w:lineRule="auto"/>
        <w:jc w:val="both"/>
        <w:rPr>
          <w:rFonts w:ascii="Times New Roman" w:hAnsi="Times New Roman" w:cs="Times New Roman"/>
          <w:sz w:val="24"/>
        </w:rPr>
      </w:pPr>
      <w:r w:rsidRPr="002D465A">
        <w:rPr>
          <w:rFonts w:ascii="Times New Roman" w:hAnsi="Times New Roman" w:cs="Times New Roman"/>
          <w:sz w:val="24"/>
        </w:rPr>
        <w:t>Above 50</w:t>
      </w:r>
    </w:p>
    <w:p w:rsidR="004C58E5" w:rsidRPr="002D465A" w:rsidRDefault="004C58E5" w:rsidP="004C58E5">
      <w:pPr>
        <w:pStyle w:val="ListParagraph"/>
        <w:numPr>
          <w:ilvl w:val="0"/>
          <w:numId w:val="15"/>
        </w:numPr>
        <w:spacing w:line="360" w:lineRule="auto"/>
        <w:ind w:left="426"/>
        <w:jc w:val="both"/>
        <w:rPr>
          <w:rFonts w:ascii="Times New Roman" w:hAnsi="Times New Roman" w:cs="Times New Roman"/>
          <w:sz w:val="24"/>
        </w:rPr>
      </w:pPr>
      <w:r w:rsidRPr="002D465A">
        <w:rPr>
          <w:rFonts w:ascii="Times New Roman" w:hAnsi="Times New Roman" w:cs="Times New Roman"/>
          <w:sz w:val="24"/>
        </w:rPr>
        <w:t>Occupational status</w:t>
      </w:r>
    </w:p>
    <w:p w:rsidR="004C58E5" w:rsidRPr="002D465A" w:rsidRDefault="004C58E5" w:rsidP="004C58E5">
      <w:pPr>
        <w:pStyle w:val="ListParagraph"/>
        <w:numPr>
          <w:ilvl w:val="0"/>
          <w:numId w:val="18"/>
        </w:numPr>
        <w:spacing w:line="360" w:lineRule="auto"/>
        <w:jc w:val="both"/>
        <w:rPr>
          <w:rFonts w:ascii="Times New Roman" w:hAnsi="Times New Roman" w:cs="Times New Roman"/>
          <w:sz w:val="24"/>
        </w:rPr>
      </w:pPr>
      <w:r w:rsidRPr="002D465A">
        <w:rPr>
          <w:rFonts w:ascii="Times New Roman" w:hAnsi="Times New Roman" w:cs="Times New Roman"/>
          <w:sz w:val="24"/>
        </w:rPr>
        <w:t>Engineers</w:t>
      </w:r>
    </w:p>
    <w:p w:rsidR="004C58E5" w:rsidRPr="002D465A" w:rsidRDefault="004C58E5" w:rsidP="004C58E5">
      <w:pPr>
        <w:pStyle w:val="ListParagraph"/>
        <w:numPr>
          <w:ilvl w:val="0"/>
          <w:numId w:val="18"/>
        </w:numPr>
        <w:spacing w:line="360" w:lineRule="auto"/>
        <w:jc w:val="both"/>
        <w:rPr>
          <w:rFonts w:ascii="Times New Roman" w:hAnsi="Times New Roman" w:cs="Times New Roman"/>
          <w:sz w:val="24"/>
        </w:rPr>
      </w:pPr>
      <w:r w:rsidRPr="002D465A">
        <w:rPr>
          <w:rFonts w:ascii="Times New Roman" w:hAnsi="Times New Roman" w:cs="Times New Roman"/>
          <w:sz w:val="24"/>
        </w:rPr>
        <w:t>Managers</w:t>
      </w:r>
    </w:p>
    <w:p w:rsidR="004C58E5" w:rsidRPr="002D465A" w:rsidRDefault="004C58E5" w:rsidP="004C58E5">
      <w:pPr>
        <w:pStyle w:val="ListParagraph"/>
        <w:numPr>
          <w:ilvl w:val="0"/>
          <w:numId w:val="18"/>
        </w:numPr>
        <w:spacing w:line="360" w:lineRule="auto"/>
        <w:jc w:val="both"/>
        <w:rPr>
          <w:rFonts w:ascii="Times New Roman" w:hAnsi="Times New Roman" w:cs="Times New Roman"/>
          <w:sz w:val="24"/>
        </w:rPr>
      </w:pPr>
      <w:r w:rsidRPr="002D465A">
        <w:rPr>
          <w:rFonts w:ascii="Times New Roman" w:hAnsi="Times New Roman" w:cs="Times New Roman"/>
          <w:sz w:val="24"/>
        </w:rPr>
        <w:t>IT administrator</w:t>
      </w:r>
    </w:p>
    <w:p w:rsidR="004C58E5" w:rsidRPr="002D465A" w:rsidRDefault="004C58E5" w:rsidP="004C58E5">
      <w:pPr>
        <w:pStyle w:val="ListParagraph"/>
        <w:numPr>
          <w:ilvl w:val="0"/>
          <w:numId w:val="18"/>
        </w:numPr>
        <w:spacing w:line="360" w:lineRule="auto"/>
        <w:jc w:val="both"/>
        <w:rPr>
          <w:rFonts w:ascii="Times New Roman" w:hAnsi="Times New Roman" w:cs="Times New Roman"/>
          <w:sz w:val="24"/>
        </w:rPr>
      </w:pPr>
      <w:r w:rsidRPr="002D465A">
        <w:rPr>
          <w:rFonts w:ascii="Times New Roman" w:hAnsi="Times New Roman" w:cs="Times New Roman"/>
          <w:sz w:val="24"/>
        </w:rPr>
        <w:t>Technical supporter</w:t>
      </w:r>
    </w:p>
    <w:p w:rsidR="004C58E5" w:rsidRPr="002D465A" w:rsidRDefault="004C58E5" w:rsidP="004C58E5">
      <w:pPr>
        <w:pStyle w:val="ListParagraph"/>
        <w:numPr>
          <w:ilvl w:val="0"/>
          <w:numId w:val="15"/>
        </w:numPr>
        <w:spacing w:line="360" w:lineRule="auto"/>
        <w:ind w:left="426"/>
        <w:jc w:val="both"/>
        <w:rPr>
          <w:rFonts w:ascii="Times New Roman" w:hAnsi="Times New Roman" w:cs="Times New Roman"/>
          <w:sz w:val="24"/>
        </w:rPr>
      </w:pPr>
      <w:r w:rsidRPr="002D465A">
        <w:rPr>
          <w:rFonts w:ascii="Times New Roman" w:hAnsi="Times New Roman" w:cs="Times New Roman"/>
          <w:sz w:val="24"/>
        </w:rPr>
        <w:t>Marital status?</w:t>
      </w:r>
    </w:p>
    <w:p w:rsidR="004C58E5" w:rsidRPr="002D465A" w:rsidRDefault="004C58E5" w:rsidP="004C58E5">
      <w:pPr>
        <w:pStyle w:val="ListParagraph"/>
        <w:numPr>
          <w:ilvl w:val="0"/>
          <w:numId w:val="19"/>
        </w:numPr>
        <w:spacing w:line="360" w:lineRule="auto"/>
        <w:jc w:val="both"/>
        <w:rPr>
          <w:rFonts w:ascii="Times New Roman" w:hAnsi="Times New Roman" w:cs="Times New Roman"/>
          <w:sz w:val="24"/>
        </w:rPr>
      </w:pPr>
      <w:r w:rsidRPr="002D465A">
        <w:rPr>
          <w:rFonts w:ascii="Times New Roman" w:hAnsi="Times New Roman" w:cs="Times New Roman"/>
          <w:sz w:val="24"/>
        </w:rPr>
        <w:t>Married</w:t>
      </w:r>
      <w:r w:rsidRPr="002D465A">
        <w:rPr>
          <w:rFonts w:ascii="Times New Roman" w:hAnsi="Times New Roman" w:cs="Times New Roman"/>
          <w:sz w:val="24"/>
        </w:rPr>
        <w:tab/>
      </w:r>
    </w:p>
    <w:p w:rsidR="004C58E5" w:rsidRPr="002D465A" w:rsidRDefault="004C58E5" w:rsidP="004C58E5">
      <w:pPr>
        <w:pStyle w:val="ListParagraph"/>
        <w:numPr>
          <w:ilvl w:val="0"/>
          <w:numId w:val="19"/>
        </w:numPr>
        <w:spacing w:line="360" w:lineRule="auto"/>
        <w:jc w:val="both"/>
        <w:rPr>
          <w:rFonts w:ascii="Times New Roman" w:hAnsi="Times New Roman" w:cs="Times New Roman"/>
          <w:sz w:val="24"/>
        </w:rPr>
      </w:pPr>
      <w:r w:rsidRPr="002D465A">
        <w:rPr>
          <w:rFonts w:ascii="Times New Roman" w:hAnsi="Times New Roman" w:cs="Times New Roman"/>
          <w:sz w:val="24"/>
        </w:rPr>
        <w:t>Unmarried</w:t>
      </w:r>
    </w:p>
    <w:p w:rsidR="004C58E5" w:rsidRPr="002D465A" w:rsidRDefault="004C58E5" w:rsidP="004C58E5">
      <w:pPr>
        <w:pStyle w:val="ListParagraph"/>
        <w:numPr>
          <w:ilvl w:val="0"/>
          <w:numId w:val="15"/>
        </w:numPr>
        <w:spacing w:line="360" w:lineRule="auto"/>
        <w:ind w:left="426"/>
        <w:jc w:val="both"/>
        <w:rPr>
          <w:rFonts w:ascii="Times New Roman" w:hAnsi="Times New Roman" w:cs="Times New Roman"/>
          <w:sz w:val="24"/>
        </w:rPr>
      </w:pPr>
      <w:r w:rsidRPr="002D465A">
        <w:rPr>
          <w:rFonts w:ascii="Times New Roman" w:hAnsi="Times New Roman" w:cs="Times New Roman"/>
          <w:sz w:val="24"/>
        </w:rPr>
        <w:t>Do you have children</w:t>
      </w:r>
    </w:p>
    <w:p w:rsidR="004C58E5" w:rsidRPr="002D465A" w:rsidRDefault="004C58E5" w:rsidP="004C58E5">
      <w:pPr>
        <w:pStyle w:val="ListParagraph"/>
        <w:numPr>
          <w:ilvl w:val="0"/>
          <w:numId w:val="20"/>
        </w:numPr>
        <w:spacing w:line="360" w:lineRule="auto"/>
        <w:jc w:val="both"/>
        <w:rPr>
          <w:rFonts w:ascii="Times New Roman" w:hAnsi="Times New Roman" w:cs="Times New Roman"/>
          <w:sz w:val="24"/>
        </w:rPr>
      </w:pPr>
      <w:r w:rsidRPr="002D465A">
        <w:rPr>
          <w:rFonts w:ascii="Times New Roman" w:hAnsi="Times New Roman" w:cs="Times New Roman"/>
          <w:sz w:val="24"/>
        </w:rPr>
        <w:t>Yes</w:t>
      </w:r>
      <w:r w:rsidRPr="002D465A">
        <w:rPr>
          <w:rFonts w:ascii="Times New Roman" w:hAnsi="Times New Roman" w:cs="Times New Roman"/>
          <w:sz w:val="24"/>
        </w:rPr>
        <w:tab/>
      </w:r>
    </w:p>
    <w:p w:rsidR="004C58E5" w:rsidRPr="002D465A" w:rsidRDefault="004C58E5" w:rsidP="004C58E5">
      <w:pPr>
        <w:pStyle w:val="ListParagraph"/>
        <w:numPr>
          <w:ilvl w:val="0"/>
          <w:numId w:val="20"/>
        </w:numPr>
        <w:spacing w:line="360" w:lineRule="auto"/>
        <w:jc w:val="both"/>
        <w:rPr>
          <w:rFonts w:ascii="Times New Roman" w:hAnsi="Times New Roman" w:cs="Times New Roman"/>
          <w:sz w:val="24"/>
        </w:rPr>
      </w:pPr>
      <w:r w:rsidRPr="002D465A">
        <w:rPr>
          <w:rFonts w:ascii="Times New Roman" w:hAnsi="Times New Roman" w:cs="Times New Roman"/>
          <w:sz w:val="24"/>
        </w:rPr>
        <w:t>No</w:t>
      </w:r>
    </w:p>
    <w:p w:rsidR="004C58E5" w:rsidRPr="002D465A" w:rsidRDefault="004C58E5" w:rsidP="004C58E5">
      <w:pPr>
        <w:pStyle w:val="ListParagraph"/>
        <w:numPr>
          <w:ilvl w:val="0"/>
          <w:numId w:val="15"/>
        </w:numPr>
        <w:spacing w:line="360" w:lineRule="auto"/>
        <w:ind w:left="426"/>
        <w:jc w:val="both"/>
        <w:rPr>
          <w:rFonts w:ascii="Times New Roman" w:hAnsi="Times New Roman" w:cs="Times New Roman"/>
          <w:sz w:val="24"/>
        </w:rPr>
      </w:pPr>
      <w:r w:rsidRPr="002D465A">
        <w:rPr>
          <w:rFonts w:ascii="Times New Roman" w:hAnsi="Times New Roman" w:cs="Times New Roman"/>
          <w:sz w:val="24"/>
        </w:rPr>
        <w:t>Number of children</w:t>
      </w:r>
    </w:p>
    <w:p w:rsidR="004C58E5" w:rsidRPr="002D465A" w:rsidRDefault="004C58E5" w:rsidP="004C58E5">
      <w:pPr>
        <w:pStyle w:val="ListParagraph"/>
        <w:numPr>
          <w:ilvl w:val="0"/>
          <w:numId w:val="21"/>
        </w:numPr>
        <w:spacing w:line="360" w:lineRule="auto"/>
        <w:jc w:val="both"/>
        <w:rPr>
          <w:rFonts w:ascii="Times New Roman" w:hAnsi="Times New Roman" w:cs="Times New Roman"/>
          <w:sz w:val="24"/>
        </w:rPr>
      </w:pPr>
      <w:r w:rsidRPr="002D465A">
        <w:rPr>
          <w:rFonts w:ascii="Times New Roman" w:hAnsi="Times New Roman" w:cs="Times New Roman"/>
          <w:sz w:val="24"/>
        </w:rPr>
        <w:t>1 to 2</w:t>
      </w:r>
    </w:p>
    <w:p w:rsidR="004C58E5" w:rsidRPr="002D465A" w:rsidRDefault="004C58E5" w:rsidP="004C58E5">
      <w:pPr>
        <w:pStyle w:val="ListParagraph"/>
        <w:numPr>
          <w:ilvl w:val="0"/>
          <w:numId w:val="21"/>
        </w:numPr>
        <w:spacing w:line="360" w:lineRule="auto"/>
        <w:jc w:val="both"/>
        <w:rPr>
          <w:rFonts w:ascii="Times New Roman" w:hAnsi="Times New Roman" w:cs="Times New Roman"/>
          <w:sz w:val="24"/>
        </w:rPr>
      </w:pPr>
      <w:r w:rsidRPr="002D465A">
        <w:rPr>
          <w:rFonts w:ascii="Times New Roman" w:hAnsi="Times New Roman" w:cs="Times New Roman"/>
          <w:sz w:val="24"/>
        </w:rPr>
        <w:t>3 to 4</w:t>
      </w:r>
    </w:p>
    <w:p w:rsidR="004C58E5" w:rsidRPr="002D465A" w:rsidRDefault="004C58E5" w:rsidP="004C58E5">
      <w:pPr>
        <w:pStyle w:val="ListParagraph"/>
        <w:numPr>
          <w:ilvl w:val="0"/>
          <w:numId w:val="21"/>
        </w:numPr>
        <w:spacing w:line="360" w:lineRule="auto"/>
        <w:jc w:val="both"/>
        <w:rPr>
          <w:rFonts w:ascii="Times New Roman" w:hAnsi="Times New Roman" w:cs="Times New Roman"/>
          <w:sz w:val="24"/>
        </w:rPr>
      </w:pPr>
      <w:r w:rsidRPr="002D465A">
        <w:rPr>
          <w:rFonts w:ascii="Times New Roman" w:hAnsi="Times New Roman" w:cs="Times New Roman"/>
          <w:sz w:val="24"/>
        </w:rPr>
        <w:t>Above5</w:t>
      </w:r>
      <w:r w:rsidRPr="002D465A">
        <w:rPr>
          <w:rFonts w:ascii="Times New Roman" w:hAnsi="Times New Roman" w:cs="Times New Roman"/>
          <w:sz w:val="24"/>
        </w:rPr>
        <w:tab/>
      </w:r>
    </w:p>
    <w:p w:rsidR="004C58E5" w:rsidRPr="002D465A" w:rsidRDefault="004C58E5" w:rsidP="004C58E5">
      <w:pPr>
        <w:pStyle w:val="ListParagraph"/>
        <w:numPr>
          <w:ilvl w:val="0"/>
          <w:numId w:val="21"/>
        </w:numPr>
        <w:spacing w:line="360" w:lineRule="auto"/>
        <w:jc w:val="both"/>
        <w:rPr>
          <w:rFonts w:ascii="Times New Roman" w:hAnsi="Times New Roman" w:cs="Times New Roman"/>
          <w:sz w:val="24"/>
        </w:rPr>
      </w:pPr>
      <w:r w:rsidRPr="002D465A">
        <w:rPr>
          <w:rFonts w:ascii="Times New Roman" w:hAnsi="Times New Roman" w:cs="Times New Roman"/>
          <w:sz w:val="24"/>
        </w:rPr>
        <w:t>Not relevant</w:t>
      </w:r>
    </w:p>
    <w:p w:rsidR="004C58E5" w:rsidRPr="002D465A" w:rsidRDefault="004C58E5" w:rsidP="004C58E5">
      <w:pPr>
        <w:pStyle w:val="ListParagraph"/>
        <w:numPr>
          <w:ilvl w:val="0"/>
          <w:numId w:val="15"/>
        </w:numPr>
        <w:spacing w:line="360" w:lineRule="auto"/>
        <w:ind w:left="426"/>
        <w:jc w:val="both"/>
        <w:rPr>
          <w:rFonts w:ascii="Times New Roman" w:hAnsi="Times New Roman" w:cs="Times New Roman"/>
          <w:sz w:val="24"/>
        </w:rPr>
      </w:pPr>
      <w:r w:rsidRPr="002D465A">
        <w:rPr>
          <w:rFonts w:ascii="Times New Roman" w:hAnsi="Times New Roman" w:cs="Times New Roman"/>
          <w:sz w:val="24"/>
        </w:rPr>
        <w:t>Have you ever worked from home?</w:t>
      </w:r>
    </w:p>
    <w:p w:rsidR="004C58E5" w:rsidRDefault="004C58E5" w:rsidP="004C58E5">
      <w:pPr>
        <w:pStyle w:val="ListParagraph"/>
        <w:numPr>
          <w:ilvl w:val="0"/>
          <w:numId w:val="22"/>
        </w:numPr>
        <w:spacing w:line="360" w:lineRule="auto"/>
        <w:jc w:val="both"/>
        <w:rPr>
          <w:rFonts w:ascii="Times New Roman" w:hAnsi="Times New Roman" w:cs="Times New Roman"/>
          <w:sz w:val="24"/>
        </w:rPr>
      </w:pPr>
      <w:r w:rsidRPr="00A34623">
        <w:rPr>
          <w:rFonts w:ascii="Times New Roman" w:hAnsi="Times New Roman" w:cs="Times New Roman"/>
          <w:sz w:val="24"/>
        </w:rPr>
        <w:t>Yes</w:t>
      </w:r>
      <w:r w:rsidRPr="00A34623">
        <w:rPr>
          <w:rFonts w:ascii="Times New Roman" w:hAnsi="Times New Roman" w:cs="Times New Roman"/>
          <w:sz w:val="24"/>
        </w:rPr>
        <w:tab/>
      </w:r>
    </w:p>
    <w:p w:rsidR="004C58E5" w:rsidRPr="00A34623" w:rsidRDefault="004C58E5" w:rsidP="004C58E5">
      <w:pPr>
        <w:pStyle w:val="ListParagraph"/>
        <w:numPr>
          <w:ilvl w:val="0"/>
          <w:numId w:val="22"/>
        </w:numPr>
        <w:spacing w:line="360" w:lineRule="auto"/>
        <w:jc w:val="both"/>
        <w:rPr>
          <w:rFonts w:ascii="Times New Roman" w:hAnsi="Times New Roman" w:cs="Times New Roman"/>
          <w:sz w:val="24"/>
        </w:rPr>
      </w:pPr>
      <w:r w:rsidRPr="00A34623">
        <w:rPr>
          <w:rFonts w:ascii="Times New Roman" w:hAnsi="Times New Roman" w:cs="Times New Roman"/>
          <w:sz w:val="24"/>
        </w:rPr>
        <w:t>No</w:t>
      </w:r>
    </w:p>
    <w:p w:rsidR="004C58E5" w:rsidRPr="00A34623" w:rsidRDefault="004C58E5" w:rsidP="004C58E5">
      <w:pPr>
        <w:pStyle w:val="ListParagraph"/>
        <w:numPr>
          <w:ilvl w:val="0"/>
          <w:numId w:val="15"/>
        </w:numPr>
        <w:spacing w:line="360" w:lineRule="auto"/>
        <w:ind w:left="426"/>
        <w:jc w:val="both"/>
        <w:rPr>
          <w:rFonts w:ascii="Times New Roman" w:hAnsi="Times New Roman" w:cs="Times New Roman"/>
          <w:sz w:val="24"/>
        </w:rPr>
      </w:pPr>
      <w:r>
        <w:rPr>
          <w:rFonts w:ascii="Times New Roman" w:hAnsi="Times New Roman" w:cs="Times New Roman"/>
          <w:sz w:val="24"/>
        </w:rPr>
        <w:t>H</w:t>
      </w:r>
      <w:r w:rsidRPr="00A34623">
        <w:rPr>
          <w:rFonts w:ascii="Times New Roman" w:hAnsi="Times New Roman" w:cs="Times New Roman"/>
          <w:sz w:val="24"/>
        </w:rPr>
        <w:t>ave you established a good work routine?</w:t>
      </w:r>
    </w:p>
    <w:p w:rsidR="004C58E5" w:rsidRDefault="004C58E5" w:rsidP="004C58E5">
      <w:pPr>
        <w:pStyle w:val="ListParagraph"/>
        <w:numPr>
          <w:ilvl w:val="0"/>
          <w:numId w:val="23"/>
        </w:numPr>
        <w:spacing w:line="360" w:lineRule="auto"/>
        <w:jc w:val="both"/>
        <w:rPr>
          <w:rFonts w:ascii="Times New Roman" w:hAnsi="Times New Roman" w:cs="Times New Roman"/>
          <w:sz w:val="24"/>
        </w:rPr>
      </w:pPr>
      <w:r w:rsidRPr="00A34623">
        <w:rPr>
          <w:rFonts w:ascii="Times New Roman" w:hAnsi="Times New Roman" w:cs="Times New Roman"/>
          <w:sz w:val="24"/>
        </w:rPr>
        <w:t>Yes</w:t>
      </w:r>
      <w:r w:rsidRPr="00A34623">
        <w:rPr>
          <w:rFonts w:ascii="Times New Roman" w:hAnsi="Times New Roman" w:cs="Times New Roman"/>
          <w:sz w:val="24"/>
        </w:rPr>
        <w:tab/>
      </w:r>
    </w:p>
    <w:p w:rsidR="004C58E5" w:rsidRPr="00A34623" w:rsidRDefault="004C58E5" w:rsidP="004C58E5">
      <w:pPr>
        <w:pStyle w:val="ListParagraph"/>
        <w:numPr>
          <w:ilvl w:val="0"/>
          <w:numId w:val="23"/>
        </w:numPr>
        <w:spacing w:line="360" w:lineRule="auto"/>
        <w:jc w:val="both"/>
        <w:rPr>
          <w:rFonts w:ascii="Times New Roman" w:hAnsi="Times New Roman" w:cs="Times New Roman"/>
          <w:sz w:val="24"/>
        </w:rPr>
      </w:pPr>
      <w:r w:rsidRPr="00A34623">
        <w:rPr>
          <w:rFonts w:ascii="Times New Roman" w:hAnsi="Times New Roman" w:cs="Times New Roman"/>
          <w:sz w:val="24"/>
        </w:rPr>
        <w:t>No</w:t>
      </w:r>
    </w:p>
    <w:p w:rsidR="004C58E5" w:rsidRPr="00A34623" w:rsidRDefault="004C58E5" w:rsidP="004C58E5">
      <w:pPr>
        <w:pStyle w:val="ListParagraph"/>
        <w:numPr>
          <w:ilvl w:val="0"/>
          <w:numId w:val="15"/>
        </w:numPr>
        <w:spacing w:line="360" w:lineRule="auto"/>
        <w:ind w:left="426"/>
        <w:jc w:val="both"/>
        <w:rPr>
          <w:rFonts w:ascii="Times New Roman" w:hAnsi="Times New Roman" w:cs="Times New Roman"/>
          <w:sz w:val="24"/>
        </w:rPr>
      </w:pPr>
      <w:r w:rsidRPr="00A34623">
        <w:rPr>
          <w:rFonts w:ascii="Times New Roman" w:hAnsi="Times New Roman" w:cs="Times New Roman"/>
          <w:sz w:val="24"/>
        </w:rPr>
        <w:lastRenderedPageBreak/>
        <w:t>Are you taking regular breaks?</w:t>
      </w:r>
    </w:p>
    <w:p w:rsidR="004C58E5" w:rsidRDefault="004C58E5" w:rsidP="004C58E5">
      <w:pPr>
        <w:pStyle w:val="ListParagraph"/>
        <w:numPr>
          <w:ilvl w:val="0"/>
          <w:numId w:val="24"/>
        </w:numPr>
        <w:spacing w:line="360" w:lineRule="auto"/>
        <w:jc w:val="both"/>
        <w:rPr>
          <w:rFonts w:ascii="Times New Roman" w:hAnsi="Times New Roman" w:cs="Times New Roman"/>
          <w:sz w:val="24"/>
        </w:rPr>
      </w:pPr>
      <w:r w:rsidRPr="00A34623">
        <w:rPr>
          <w:rFonts w:ascii="Times New Roman" w:hAnsi="Times New Roman" w:cs="Times New Roman"/>
          <w:sz w:val="24"/>
        </w:rPr>
        <w:t>Yes</w:t>
      </w:r>
      <w:r w:rsidRPr="00A34623">
        <w:rPr>
          <w:rFonts w:ascii="Times New Roman" w:hAnsi="Times New Roman" w:cs="Times New Roman"/>
          <w:sz w:val="24"/>
        </w:rPr>
        <w:tab/>
      </w:r>
    </w:p>
    <w:p w:rsidR="004C58E5" w:rsidRPr="00A34623" w:rsidRDefault="004C58E5" w:rsidP="004C58E5">
      <w:pPr>
        <w:pStyle w:val="ListParagraph"/>
        <w:numPr>
          <w:ilvl w:val="0"/>
          <w:numId w:val="24"/>
        </w:numPr>
        <w:spacing w:line="360" w:lineRule="auto"/>
        <w:jc w:val="both"/>
        <w:rPr>
          <w:rFonts w:ascii="Times New Roman" w:hAnsi="Times New Roman" w:cs="Times New Roman"/>
          <w:sz w:val="24"/>
        </w:rPr>
      </w:pPr>
      <w:r w:rsidRPr="00A34623">
        <w:rPr>
          <w:rFonts w:ascii="Times New Roman" w:hAnsi="Times New Roman" w:cs="Times New Roman"/>
          <w:sz w:val="24"/>
        </w:rPr>
        <w:t>No</w:t>
      </w:r>
    </w:p>
    <w:p w:rsidR="004C58E5" w:rsidRPr="00A34623" w:rsidRDefault="004C58E5" w:rsidP="004C58E5">
      <w:pPr>
        <w:pStyle w:val="ListParagraph"/>
        <w:numPr>
          <w:ilvl w:val="0"/>
          <w:numId w:val="15"/>
        </w:numPr>
        <w:spacing w:line="360" w:lineRule="auto"/>
        <w:ind w:left="426"/>
        <w:jc w:val="both"/>
        <w:rPr>
          <w:rFonts w:ascii="Times New Roman" w:hAnsi="Times New Roman" w:cs="Times New Roman"/>
          <w:sz w:val="24"/>
        </w:rPr>
      </w:pPr>
      <w:r w:rsidRPr="00A34623">
        <w:rPr>
          <w:rFonts w:ascii="Times New Roman" w:hAnsi="Times New Roman" w:cs="Times New Roman"/>
          <w:sz w:val="24"/>
        </w:rPr>
        <w:t>Do you have quite distraction free are at home that allows you to work efficiently?</w:t>
      </w:r>
    </w:p>
    <w:p w:rsidR="004C58E5" w:rsidRDefault="004C58E5" w:rsidP="004C58E5">
      <w:pPr>
        <w:pStyle w:val="ListParagraph"/>
        <w:numPr>
          <w:ilvl w:val="0"/>
          <w:numId w:val="25"/>
        </w:numPr>
        <w:spacing w:line="360" w:lineRule="auto"/>
        <w:jc w:val="both"/>
        <w:rPr>
          <w:rFonts w:ascii="Times New Roman" w:hAnsi="Times New Roman" w:cs="Times New Roman"/>
          <w:sz w:val="24"/>
        </w:rPr>
      </w:pPr>
      <w:r w:rsidRPr="00A34623">
        <w:rPr>
          <w:rFonts w:ascii="Times New Roman" w:hAnsi="Times New Roman" w:cs="Times New Roman"/>
          <w:sz w:val="24"/>
        </w:rPr>
        <w:t>Yes</w:t>
      </w:r>
      <w:r w:rsidRPr="00A34623">
        <w:rPr>
          <w:rFonts w:ascii="Times New Roman" w:hAnsi="Times New Roman" w:cs="Times New Roman"/>
          <w:sz w:val="24"/>
        </w:rPr>
        <w:tab/>
      </w:r>
    </w:p>
    <w:p w:rsidR="004C58E5" w:rsidRDefault="004C58E5" w:rsidP="004C58E5">
      <w:pPr>
        <w:pStyle w:val="ListParagraph"/>
        <w:numPr>
          <w:ilvl w:val="0"/>
          <w:numId w:val="25"/>
        </w:numPr>
        <w:spacing w:line="360" w:lineRule="auto"/>
        <w:jc w:val="both"/>
        <w:rPr>
          <w:rFonts w:ascii="Times New Roman" w:hAnsi="Times New Roman" w:cs="Times New Roman"/>
          <w:sz w:val="24"/>
        </w:rPr>
      </w:pPr>
      <w:r w:rsidRPr="00A34623">
        <w:rPr>
          <w:rFonts w:ascii="Times New Roman" w:hAnsi="Times New Roman" w:cs="Times New Roman"/>
          <w:sz w:val="24"/>
        </w:rPr>
        <w:t>No</w:t>
      </w:r>
    </w:p>
    <w:p w:rsidR="004C58E5" w:rsidRDefault="004C58E5" w:rsidP="004C58E5">
      <w:pPr>
        <w:pStyle w:val="ListParagraph"/>
        <w:numPr>
          <w:ilvl w:val="0"/>
          <w:numId w:val="15"/>
        </w:numPr>
        <w:spacing w:line="360" w:lineRule="auto"/>
        <w:ind w:left="426"/>
        <w:jc w:val="both"/>
        <w:rPr>
          <w:rFonts w:ascii="Times New Roman" w:hAnsi="Times New Roman" w:cs="Times New Roman"/>
          <w:sz w:val="24"/>
        </w:rPr>
      </w:pPr>
      <w:r w:rsidRPr="00A34623">
        <w:rPr>
          <w:rFonts w:ascii="Times New Roman" w:hAnsi="Times New Roman" w:cs="Times New Roman"/>
          <w:sz w:val="24"/>
        </w:rPr>
        <w:t>From Where Are You Working at Home</w:t>
      </w:r>
      <w:r>
        <w:rPr>
          <w:rFonts w:ascii="Times New Roman" w:hAnsi="Times New Roman" w:cs="Times New Roman"/>
          <w:sz w:val="24"/>
        </w:rPr>
        <w:t>?</w:t>
      </w:r>
    </w:p>
    <w:p w:rsidR="004C58E5" w:rsidRPr="00A34623" w:rsidRDefault="004C58E5" w:rsidP="004C58E5">
      <w:pPr>
        <w:pStyle w:val="ListParagraph"/>
        <w:numPr>
          <w:ilvl w:val="0"/>
          <w:numId w:val="26"/>
        </w:numPr>
        <w:spacing w:line="360" w:lineRule="auto"/>
        <w:jc w:val="both"/>
        <w:rPr>
          <w:rFonts w:ascii="Times New Roman" w:hAnsi="Times New Roman" w:cs="Times New Roman"/>
          <w:sz w:val="24"/>
        </w:rPr>
      </w:pPr>
      <w:r w:rsidRPr="00A34623">
        <w:rPr>
          <w:rFonts w:ascii="Times New Roman" w:hAnsi="Times New Roman" w:cs="Times New Roman"/>
          <w:sz w:val="24"/>
        </w:rPr>
        <w:t>In the house you stayed before Covid-19</w:t>
      </w:r>
    </w:p>
    <w:p w:rsidR="004C58E5" w:rsidRDefault="004C58E5" w:rsidP="004C58E5">
      <w:pPr>
        <w:pStyle w:val="ListParagraph"/>
        <w:numPr>
          <w:ilvl w:val="0"/>
          <w:numId w:val="26"/>
        </w:numPr>
        <w:spacing w:line="360" w:lineRule="auto"/>
        <w:jc w:val="both"/>
        <w:rPr>
          <w:rFonts w:ascii="Times New Roman" w:hAnsi="Times New Roman" w:cs="Times New Roman"/>
          <w:sz w:val="24"/>
        </w:rPr>
      </w:pPr>
      <w:r w:rsidRPr="00A34623">
        <w:rPr>
          <w:rFonts w:ascii="Times New Roman" w:hAnsi="Times New Roman" w:cs="Times New Roman"/>
          <w:sz w:val="24"/>
        </w:rPr>
        <w:t>Come back to your parent/Husband house</w:t>
      </w:r>
    </w:p>
    <w:p w:rsidR="004C58E5" w:rsidRDefault="004C58E5" w:rsidP="004C58E5">
      <w:pPr>
        <w:pStyle w:val="ListParagraph"/>
        <w:numPr>
          <w:ilvl w:val="0"/>
          <w:numId w:val="15"/>
        </w:numPr>
        <w:spacing w:line="360" w:lineRule="auto"/>
        <w:ind w:left="426"/>
        <w:jc w:val="both"/>
        <w:rPr>
          <w:rFonts w:ascii="Times New Roman" w:hAnsi="Times New Roman" w:cs="Times New Roman"/>
          <w:sz w:val="24"/>
        </w:rPr>
      </w:pPr>
      <w:r>
        <w:rPr>
          <w:rFonts w:ascii="Times New Roman" w:hAnsi="Times New Roman" w:cs="Times New Roman"/>
          <w:sz w:val="24"/>
        </w:rPr>
        <w:t>How often go to office during lock down?</w:t>
      </w:r>
    </w:p>
    <w:p w:rsidR="004C58E5" w:rsidRPr="00A34623" w:rsidRDefault="004C58E5" w:rsidP="004C58E5">
      <w:pPr>
        <w:pStyle w:val="ListParagraph"/>
        <w:numPr>
          <w:ilvl w:val="0"/>
          <w:numId w:val="27"/>
        </w:numPr>
        <w:spacing w:line="360" w:lineRule="auto"/>
        <w:jc w:val="both"/>
        <w:rPr>
          <w:rFonts w:ascii="Times New Roman" w:hAnsi="Times New Roman" w:cs="Times New Roman"/>
          <w:sz w:val="24"/>
        </w:rPr>
      </w:pPr>
      <w:r w:rsidRPr="00A34623">
        <w:rPr>
          <w:rFonts w:ascii="Times New Roman" w:hAnsi="Times New Roman" w:cs="Times New Roman"/>
          <w:sz w:val="24"/>
        </w:rPr>
        <w:t xml:space="preserve">Daily </w:t>
      </w:r>
    </w:p>
    <w:p w:rsidR="004C58E5" w:rsidRPr="00A34623" w:rsidRDefault="004C58E5" w:rsidP="004C58E5">
      <w:pPr>
        <w:pStyle w:val="ListParagraph"/>
        <w:numPr>
          <w:ilvl w:val="0"/>
          <w:numId w:val="27"/>
        </w:numPr>
        <w:spacing w:line="360" w:lineRule="auto"/>
        <w:jc w:val="both"/>
        <w:rPr>
          <w:rFonts w:ascii="Times New Roman" w:hAnsi="Times New Roman" w:cs="Times New Roman"/>
          <w:sz w:val="24"/>
        </w:rPr>
      </w:pPr>
      <w:r w:rsidRPr="00A34623">
        <w:rPr>
          <w:rFonts w:ascii="Times New Roman" w:hAnsi="Times New Roman" w:cs="Times New Roman"/>
          <w:sz w:val="24"/>
        </w:rPr>
        <w:t>Alternate days</w:t>
      </w:r>
    </w:p>
    <w:p w:rsidR="004C58E5" w:rsidRPr="00A34623" w:rsidRDefault="004C58E5" w:rsidP="004C58E5">
      <w:pPr>
        <w:pStyle w:val="ListParagraph"/>
        <w:numPr>
          <w:ilvl w:val="0"/>
          <w:numId w:val="27"/>
        </w:numPr>
        <w:spacing w:line="360" w:lineRule="auto"/>
        <w:jc w:val="both"/>
        <w:rPr>
          <w:rFonts w:ascii="Times New Roman" w:hAnsi="Times New Roman" w:cs="Times New Roman"/>
          <w:sz w:val="24"/>
        </w:rPr>
      </w:pPr>
      <w:r w:rsidRPr="00A34623">
        <w:rPr>
          <w:rFonts w:ascii="Times New Roman" w:hAnsi="Times New Roman" w:cs="Times New Roman"/>
          <w:sz w:val="24"/>
        </w:rPr>
        <w:t>Weekly</w:t>
      </w:r>
    </w:p>
    <w:p w:rsidR="004C58E5" w:rsidRPr="00A34623" w:rsidRDefault="004C58E5" w:rsidP="004C58E5">
      <w:pPr>
        <w:pStyle w:val="ListParagraph"/>
        <w:numPr>
          <w:ilvl w:val="0"/>
          <w:numId w:val="27"/>
        </w:numPr>
        <w:spacing w:line="360" w:lineRule="auto"/>
        <w:jc w:val="both"/>
        <w:rPr>
          <w:rFonts w:ascii="Times New Roman" w:hAnsi="Times New Roman" w:cs="Times New Roman"/>
          <w:sz w:val="24"/>
        </w:rPr>
      </w:pPr>
      <w:r w:rsidRPr="00A34623">
        <w:rPr>
          <w:rFonts w:ascii="Times New Roman" w:hAnsi="Times New Roman" w:cs="Times New Roman"/>
          <w:sz w:val="24"/>
        </w:rPr>
        <w:t>Monthly</w:t>
      </w:r>
    </w:p>
    <w:p w:rsidR="004C58E5" w:rsidRDefault="004C58E5" w:rsidP="004C58E5">
      <w:pPr>
        <w:pStyle w:val="ListParagraph"/>
        <w:numPr>
          <w:ilvl w:val="0"/>
          <w:numId w:val="27"/>
        </w:numPr>
        <w:spacing w:line="360" w:lineRule="auto"/>
        <w:jc w:val="both"/>
        <w:rPr>
          <w:rFonts w:ascii="Times New Roman" w:hAnsi="Times New Roman" w:cs="Times New Roman"/>
          <w:sz w:val="24"/>
        </w:rPr>
      </w:pPr>
      <w:r w:rsidRPr="00A34623">
        <w:rPr>
          <w:rFonts w:ascii="Times New Roman" w:hAnsi="Times New Roman" w:cs="Times New Roman"/>
          <w:sz w:val="24"/>
        </w:rPr>
        <w:t xml:space="preserve">Only when required  </w:t>
      </w:r>
    </w:p>
    <w:p w:rsidR="004C58E5" w:rsidRDefault="004C58E5" w:rsidP="004C58E5">
      <w:pPr>
        <w:pStyle w:val="ListParagraph"/>
        <w:numPr>
          <w:ilvl w:val="0"/>
          <w:numId w:val="15"/>
        </w:numPr>
        <w:spacing w:line="360" w:lineRule="auto"/>
        <w:ind w:left="426" w:hanging="426"/>
        <w:jc w:val="both"/>
        <w:rPr>
          <w:rFonts w:ascii="Times New Roman" w:hAnsi="Times New Roman" w:cs="Times New Roman"/>
          <w:sz w:val="24"/>
        </w:rPr>
      </w:pPr>
      <w:r>
        <w:rPr>
          <w:rFonts w:ascii="Times New Roman" w:hAnsi="Times New Roman" w:cs="Times New Roman"/>
          <w:sz w:val="24"/>
        </w:rPr>
        <w:t>How often connect with their work team in lockdown?</w:t>
      </w:r>
    </w:p>
    <w:p w:rsidR="004C58E5" w:rsidRDefault="004C58E5" w:rsidP="004C58E5">
      <w:pPr>
        <w:pStyle w:val="ListParagraph"/>
        <w:numPr>
          <w:ilvl w:val="0"/>
          <w:numId w:val="28"/>
        </w:numPr>
        <w:spacing w:line="360" w:lineRule="auto"/>
        <w:ind w:left="709"/>
        <w:jc w:val="both"/>
        <w:rPr>
          <w:rFonts w:ascii="Times New Roman" w:hAnsi="Times New Roman" w:cs="Times New Roman"/>
          <w:sz w:val="24"/>
        </w:rPr>
      </w:pPr>
      <w:r>
        <w:rPr>
          <w:rFonts w:ascii="Times New Roman" w:hAnsi="Times New Roman" w:cs="Times New Roman"/>
          <w:sz w:val="24"/>
        </w:rPr>
        <w:t>Every few hours</w:t>
      </w:r>
    </w:p>
    <w:p w:rsidR="004C58E5" w:rsidRDefault="004C58E5" w:rsidP="004C58E5">
      <w:pPr>
        <w:pStyle w:val="ListParagraph"/>
        <w:numPr>
          <w:ilvl w:val="0"/>
          <w:numId w:val="28"/>
        </w:numPr>
        <w:spacing w:line="360" w:lineRule="auto"/>
        <w:ind w:left="709"/>
        <w:jc w:val="both"/>
        <w:rPr>
          <w:rFonts w:ascii="Times New Roman" w:hAnsi="Times New Roman" w:cs="Times New Roman"/>
          <w:sz w:val="24"/>
        </w:rPr>
      </w:pPr>
      <w:r>
        <w:rPr>
          <w:rFonts w:ascii="Times New Roman" w:hAnsi="Times New Roman" w:cs="Times New Roman"/>
          <w:sz w:val="24"/>
        </w:rPr>
        <w:t>Once in a day</w:t>
      </w:r>
    </w:p>
    <w:p w:rsidR="004C58E5" w:rsidRDefault="004C58E5" w:rsidP="004C58E5">
      <w:pPr>
        <w:pStyle w:val="ListParagraph"/>
        <w:numPr>
          <w:ilvl w:val="0"/>
          <w:numId w:val="28"/>
        </w:numPr>
        <w:spacing w:line="360" w:lineRule="auto"/>
        <w:ind w:left="709"/>
        <w:jc w:val="both"/>
        <w:rPr>
          <w:rFonts w:ascii="Times New Roman" w:hAnsi="Times New Roman" w:cs="Times New Roman"/>
          <w:sz w:val="24"/>
        </w:rPr>
      </w:pPr>
      <w:r>
        <w:rPr>
          <w:rFonts w:ascii="Times New Roman" w:hAnsi="Times New Roman" w:cs="Times New Roman"/>
          <w:sz w:val="24"/>
        </w:rPr>
        <w:t>Once in a week</w:t>
      </w:r>
    </w:p>
    <w:p w:rsidR="004C58E5" w:rsidRDefault="004C58E5" w:rsidP="004C58E5">
      <w:pPr>
        <w:pStyle w:val="ListParagraph"/>
        <w:numPr>
          <w:ilvl w:val="0"/>
          <w:numId w:val="28"/>
        </w:numPr>
        <w:spacing w:line="360" w:lineRule="auto"/>
        <w:ind w:left="709"/>
        <w:jc w:val="both"/>
        <w:rPr>
          <w:rFonts w:ascii="Times New Roman" w:hAnsi="Times New Roman" w:cs="Times New Roman"/>
          <w:sz w:val="24"/>
        </w:rPr>
      </w:pPr>
      <w:r>
        <w:rPr>
          <w:rFonts w:ascii="Times New Roman" w:hAnsi="Times New Roman" w:cs="Times New Roman"/>
          <w:sz w:val="24"/>
        </w:rPr>
        <w:t xml:space="preserve">Monthly </w:t>
      </w:r>
    </w:p>
    <w:p w:rsidR="004C58E5" w:rsidRDefault="004C58E5" w:rsidP="004C58E5">
      <w:pPr>
        <w:pStyle w:val="ListParagraph"/>
        <w:numPr>
          <w:ilvl w:val="0"/>
          <w:numId w:val="28"/>
        </w:numPr>
        <w:spacing w:line="360" w:lineRule="auto"/>
        <w:ind w:left="709"/>
        <w:jc w:val="both"/>
        <w:rPr>
          <w:rFonts w:ascii="Times New Roman" w:hAnsi="Times New Roman" w:cs="Times New Roman"/>
          <w:sz w:val="24"/>
        </w:rPr>
      </w:pPr>
      <w:r>
        <w:rPr>
          <w:rFonts w:ascii="Times New Roman" w:hAnsi="Times New Roman" w:cs="Times New Roman"/>
          <w:sz w:val="24"/>
        </w:rPr>
        <w:t>Whenever required</w:t>
      </w:r>
    </w:p>
    <w:p w:rsidR="004C58E5" w:rsidRDefault="004C58E5" w:rsidP="004C58E5">
      <w:pPr>
        <w:pStyle w:val="ListParagraph"/>
        <w:numPr>
          <w:ilvl w:val="0"/>
          <w:numId w:val="28"/>
        </w:numPr>
        <w:spacing w:line="360" w:lineRule="auto"/>
        <w:ind w:left="709"/>
        <w:jc w:val="both"/>
        <w:rPr>
          <w:rFonts w:ascii="Times New Roman" w:hAnsi="Times New Roman" w:cs="Times New Roman"/>
          <w:sz w:val="24"/>
        </w:rPr>
      </w:pPr>
      <w:r>
        <w:rPr>
          <w:rFonts w:ascii="Times New Roman" w:hAnsi="Times New Roman" w:cs="Times New Roman"/>
          <w:sz w:val="24"/>
        </w:rPr>
        <w:t xml:space="preserve">Never </w:t>
      </w:r>
    </w:p>
    <w:p w:rsidR="004C58E5" w:rsidRDefault="004C58E5" w:rsidP="004C58E5">
      <w:pPr>
        <w:pStyle w:val="ListParagraph"/>
        <w:numPr>
          <w:ilvl w:val="0"/>
          <w:numId w:val="15"/>
        </w:numPr>
        <w:spacing w:line="360" w:lineRule="auto"/>
        <w:ind w:left="426"/>
        <w:jc w:val="both"/>
        <w:rPr>
          <w:rFonts w:ascii="Times New Roman" w:hAnsi="Times New Roman" w:cs="Times New Roman"/>
          <w:sz w:val="24"/>
        </w:rPr>
      </w:pPr>
      <w:r>
        <w:rPr>
          <w:rFonts w:ascii="Times New Roman" w:hAnsi="Times New Roman" w:cs="Times New Roman"/>
          <w:sz w:val="24"/>
        </w:rPr>
        <w:t>Do you have good network connectivity?</w:t>
      </w:r>
    </w:p>
    <w:p w:rsidR="004C58E5" w:rsidRPr="008054A3" w:rsidRDefault="004C58E5" w:rsidP="004C58E5">
      <w:pPr>
        <w:pStyle w:val="ListParagraph"/>
        <w:numPr>
          <w:ilvl w:val="0"/>
          <w:numId w:val="29"/>
        </w:numPr>
        <w:spacing w:line="360" w:lineRule="auto"/>
        <w:jc w:val="both"/>
        <w:rPr>
          <w:rFonts w:ascii="Times New Roman" w:hAnsi="Times New Roman" w:cs="Times New Roman"/>
          <w:sz w:val="24"/>
        </w:rPr>
      </w:pPr>
      <w:r w:rsidRPr="008054A3">
        <w:rPr>
          <w:rFonts w:ascii="Times New Roman" w:hAnsi="Times New Roman" w:cs="Times New Roman"/>
          <w:sz w:val="24"/>
        </w:rPr>
        <w:t>Yes</w:t>
      </w:r>
    </w:p>
    <w:p w:rsidR="004C58E5" w:rsidRPr="008054A3" w:rsidRDefault="004C58E5" w:rsidP="004C58E5">
      <w:pPr>
        <w:pStyle w:val="ListParagraph"/>
        <w:numPr>
          <w:ilvl w:val="0"/>
          <w:numId w:val="29"/>
        </w:numPr>
        <w:spacing w:line="360" w:lineRule="auto"/>
        <w:jc w:val="both"/>
        <w:rPr>
          <w:rFonts w:ascii="Times New Roman" w:hAnsi="Times New Roman" w:cs="Times New Roman"/>
          <w:sz w:val="24"/>
        </w:rPr>
      </w:pPr>
      <w:r w:rsidRPr="008054A3">
        <w:rPr>
          <w:rFonts w:ascii="Times New Roman" w:hAnsi="Times New Roman" w:cs="Times New Roman"/>
          <w:sz w:val="24"/>
        </w:rPr>
        <w:t xml:space="preserve">No </w:t>
      </w:r>
    </w:p>
    <w:p w:rsidR="004C58E5" w:rsidRDefault="004C58E5" w:rsidP="004C58E5">
      <w:pPr>
        <w:pStyle w:val="ListParagraph"/>
        <w:numPr>
          <w:ilvl w:val="0"/>
          <w:numId w:val="15"/>
        </w:numPr>
        <w:spacing w:line="360" w:lineRule="auto"/>
        <w:ind w:left="426"/>
        <w:jc w:val="both"/>
        <w:rPr>
          <w:rFonts w:ascii="Times New Roman" w:hAnsi="Times New Roman" w:cs="Times New Roman"/>
          <w:sz w:val="24"/>
        </w:rPr>
      </w:pPr>
      <w:r w:rsidRPr="008054A3">
        <w:rPr>
          <w:rFonts w:ascii="Times New Roman" w:hAnsi="Times New Roman" w:cs="Times New Roman"/>
          <w:sz w:val="24"/>
        </w:rPr>
        <w:t>Has Covid-19 Negatively Affected the Productivity of the Worker?</w:t>
      </w:r>
    </w:p>
    <w:p w:rsidR="004C58E5" w:rsidRPr="008054A3" w:rsidRDefault="004C58E5" w:rsidP="004C58E5">
      <w:pPr>
        <w:pStyle w:val="ListParagraph"/>
        <w:numPr>
          <w:ilvl w:val="0"/>
          <w:numId w:val="30"/>
        </w:numPr>
        <w:spacing w:line="360" w:lineRule="auto"/>
        <w:jc w:val="both"/>
        <w:rPr>
          <w:rFonts w:ascii="Times New Roman" w:hAnsi="Times New Roman" w:cs="Times New Roman"/>
          <w:sz w:val="24"/>
        </w:rPr>
      </w:pPr>
      <w:r w:rsidRPr="008054A3">
        <w:rPr>
          <w:rFonts w:ascii="Times New Roman" w:hAnsi="Times New Roman" w:cs="Times New Roman"/>
          <w:sz w:val="24"/>
        </w:rPr>
        <w:t>Yes</w:t>
      </w:r>
    </w:p>
    <w:p w:rsidR="004C58E5" w:rsidRDefault="004C58E5" w:rsidP="004C58E5">
      <w:pPr>
        <w:pStyle w:val="ListParagraph"/>
        <w:numPr>
          <w:ilvl w:val="0"/>
          <w:numId w:val="30"/>
        </w:numPr>
        <w:spacing w:line="360" w:lineRule="auto"/>
        <w:jc w:val="both"/>
        <w:rPr>
          <w:rFonts w:ascii="Times New Roman" w:hAnsi="Times New Roman" w:cs="Times New Roman"/>
          <w:sz w:val="24"/>
        </w:rPr>
      </w:pPr>
      <w:r w:rsidRPr="008054A3">
        <w:rPr>
          <w:rFonts w:ascii="Times New Roman" w:hAnsi="Times New Roman" w:cs="Times New Roman"/>
          <w:sz w:val="24"/>
        </w:rPr>
        <w:t>No</w:t>
      </w:r>
    </w:p>
    <w:p w:rsidR="004C58E5" w:rsidRDefault="004C58E5" w:rsidP="004C58E5">
      <w:pPr>
        <w:spacing w:line="360" w:lineRule="auto"/>
        <w:jc w:val="both"/>
        <w:rPr>
          <w:rFonts w:ascii="Times New Roman" w:hAnsi="Times New Roman" w:cs="Times New Roman"/>
          <w:sz w:val="24"/>
        </w:rPr>
      </w:pPr>
    </w:p>
    <w:p w:rsidR="004C629F" w:rsidRDefault="004C629F" w:rsidP="004C58E5">
      <w:pPr>
        <w:spacing w:line="360" w:lineRule="auto"/>
        <w:jc w:val="both"/>
        <w:rPr>
          <w:rFonts w:ascii="Times New Roman" w:hAnsi="Times New Roman" w:cs="Times New Roman"/>
          <w:sz w:val="24"/>
        </w:rPr>
      </w:pPr>
      <w:bookmarkStart w:id="6" w:name="_GoBack"/>
      <w:bookmarkEnd w:id="6"/>
    </w:p>
    <w:p w:rsidR="004C58E5" w:rsidRPr="004C58E5" w:rsidRDefault="004C58E5" w:rsidP="004C58E5">
      <w:pPr>
        <w:spacing w:line="360" w:lineRule="auto"/>
        <w:jc w:val="both"/>
        <w:rPr>
          <w:rFonts w:ascii="Times New Roman" w:hAnsi="Times New Roman" w:cs="Times New Roman"/>
          <w:sz w:val="24"/>
        </w:rPr>
      </w:pPr>
    </w:p>
    <w:p w:rsidR="004C58E5" w:rsidRDefault="004C58E5" w:rsidP="004C58E5">
      <w:pPr>
        <w:pStyle w:val="ListParagraph"/>
        <w:numPr>
          <w:ilvl w:val="0"/>
          <w:numId w:val="15"/>
        </w:numPr>
        <w:spacing w:line="360" w:lineRule="auto"/>
        <w:ind w:left="426"/>
        <w:jc w:val="both"/>
        <w:rPr>
          <w:rFonts w:ascii="Times New Roman" w:hAnsi="Times New Roman" w:cs="Times New Roman"/>
          <w:sz w:val="24"/>
        </w:rPr>
      </w:pPr>
      <w:r w:rsidRPr="008054A3">
        <w:rPr>
          <w:rFonts w:ascii="Times New Roman" w:hAnsi="Times New Roman" w:cs="Times New Roman"/>
          <w:sz w:val="24"/>
        </w:rPr>
        <w:lastRenderedPageBreak/>
        <w:t>Productivity Level While Working at Home</w:t>
      </w:r>
    </w:p>
    <w:p w:rsidR="004C58E5" w:rsidRPr="008054A3" w:rsidRDefault="004C58E5" w:rsidP="004C58E5">
      <w:pPr>
        <w:pStyle w:val="ListParagraph"/>
        <w:numPr>
          <w:ilvl w:val="0"/>
          <w:numId w:val="31"/>
        </w:numPr>
        <w:spacing w:line="360" w:lineRule="auto"/>
        <w:jc w:val="both"/>
        <w:rPr>
          <w:rFonts w:ascii="Times New Roman" w:hAnsi="Times New Roman" w:cs="Times New Roman"/>
          <w:sz w:val="24"/>
        </w:rPr>
      </w:pPr>
      <w:r w:rsidRPr="008054A3">
        <w:rPr>
          <w:rFonts w:ascii="Times New Roman" w:hAnsi="Times New Roman" w:cs="Times New Roman"/>
          <w:sz w:val="24"/>
        </w:rPr>
        <w:t>Less Productivity</w:t>
      </w:r>
    </w:p>
    <w:p w:rsidR="004C58E5" w:rsidRPr="008054A3" w:rsidRDefault="004C58E5" w:rsidP="004C58E5">
      <w:pPr>
        <w:pStyle w:val="ListParagraph"/>
        <w:numPr>
          <w:ilvl w:val="0"/>
          <w:numId w:val="31"/>
        </w:numPr>
        <w:spacing w:line="360" w:lineRule="auto"/>
        <w:jc w:val="both"/>
        <w:rPr>
          <w:rFonts w:ascii="Times New Roman" w:hAnsi="Times New Roman" w:cs="Times New Roman"/>
          <w:sz w:val="24"/>
        </w:rPr>
      </w:pPr>
      <w:r w:rsidRPr="008054A3">
        <w:rPr>
          <w:rFonts w:ascii="Times New Roman" w:hAnsi="Times New Roman" w:cs="Times New Roman"/>
          <w:sz w:val="24"/>
        </w:rPr>
        <w:t>Equally Productivity</w:t>
      </w:r>
    </w:p>
    <w:p w:rsidR="004C58E5" w:rsidRPr="008054A3" w:rsidRDefault="004C58E5" w:rsidP="004C58E5">
      <w:pPr>
        <w:pStyle w:val="ListParagraph"/>
        <w:numPr>
          <w:ilvl w:val="0"/>
          <w:numId w:val="31"/>
        </w:numPr>
        <w:spacing w:line="360" w:lineRule="auto"/>
        <w:jc w:val="both"/>
        <w:rPr>
          <w:rFonts w:ascii="Times New Roman" w:hAnsi="Times New Roman" w:cs="Times New Roman"/>
          <w:sz w:val="24"/>
        </w:rPr>
      </w:pPr>
      <w:r w:rsidRPr="008054A3">
        <w:rPr>
          <w:rFonts w:ascii="Times New Roman" w:hAnsi="Times New Roman" w:cs="Times New Roman"/>
          <w:sz w:val="24"/>
        </w:rPr>
        <w:t>More Productivity</w:t>
      </w:r>
    </w:p>
    <w:p w:rsidR="004C58E5" w:rsidRPr="008054A3" w:rsidRDefault="004C58E5" w:rsidP="004C58E5">
      <w:pPr>
        <w:pStyle w:val="ListParagraph"/>
        <w:numPr>
          <w:ilvl w:val="0"/>
          <w:numId w:val="31"/>
        </w:numPr>
        <w:spacing w:line="360" w:lineRule="auto"/>
        <w:jc w:val="both"/>
        <w:rPr>
          <w:rFonts w:ascii="Times New Roman" w:hAnsi="Times New Roman" w:cs="Times New Roman"/>
          <w:sz w:val="24"/>
        </w:rPr>
      </w:pPr>
      <w:r w:rsidRPr="008054A3">
        <w:rPr>
          <w:rFonts w:ascii="Times New Roman" w:hAnsi="Times New Roman" w:cs="Times New Roman"/>
          <w:sz w:val="24"/>
        </w:rPr>
        <w:t>Don’t Know</w:t>
      </w:r>
    </w:p>
    <w:p w:rsidR="004C58E5" w:rsidRDefault="004C58E5" w:rsidP="004C58E5">
      <w:pPr>
        <w:pStyle w:val="ListParagraph"/>
        <w:numPr>
          <w:ilvl w:val="0"/>
          <w:numId w:val="15"/>
        </w:numPr>
        <w:spacing w:line="360" w:lineRule="auto"/>
        <w:ind w:left="426"/>
        <w:jc w:val="both"/>
        <w:rPr>
          <w:rFonts w:ascii="Times New Roman" w:hAnsi="Times New Roman" w:cs="Times New Roman"/>
          <w:sz w:val="24"/>
        </w:rPr>
      </w:pPr>
      <w:r w:rsidRPr="008054A3">
        <w:rPr>
          <w:rFonts w:ascii="Times New Roman" w:hAnsi="Times New Roman" w:cs="Times New Roman"/>
          <w:sz w:val="24"/>
        </w:rPr>
        <w:t>Kind of Support Received from the Employer during Lockdown</w:t>
      </w:r>
    </w:p>
    <w:p w:rsidR="004C58E5" w:rsidRPr="008054A3" w:rsidRDefault="004C58E5" w:rsidP="004C58E5">
      <w:pPr>
        <w:pStyle w:val="ListParagraph"/>
        <w:numPr>
          <w:ilvl w:val="0"/>
          <w:numId w:val="32"/>
        </w:numPr>
        <w:spacing w:line="360" w:lineRule="auto"/>
        <w:jc w:val="both"/>
        <w:rPr>
          <w:rFonts w:ascii="Times New Roman" w:hAnsi="Times New Roman" w:cs="Times New Roman"/>
          <w:sz w:val="24"/>
        </w:rPr>
      </w:pPr>
      <w:r w:rsidRPr="008054A3">
        <w:rPr>
          <w:rFonts w:ascii="Times New Roman" w:hAnsi="Times New Roman" w:cs="Times New Roman"/>
          <w:sz w:val="24"/>
        </w:rPr>
        <w:t>No Help</w:t>
      </w:r>
    </w:p>
    <w:p w:rsidR="004C58E5" w:rsidRPr="008054A3" w:rsidRDefault="004C58E5" w:rsidP="004C58E5">
      <w:pPr>
        <w:pStyle w:val="ListParagraph"/>
        <w:numPr>
          <w:ilvl w:val="0"/>
          <w:numId w:val="32"/>
        </w:numPr>
        <w:spacing w:line="360" w:lineRule="auto"/>
        <w:jc w:val="both"/>
        <w:rPr>
          <w:rFonts w:ascii="Times New Roman" w:hAnsi="Times New Roman" w:cs="Times New Roman"/>
          <w:sz w:val="24"/>
        </w:rPr>
      </w:pPr>
      <w:r w:rsidRPr="008054A3">
        <w:rPr>
          <w:rFonts w:ascii="Times New Roman" w:hAnsi="Times New Roman" w:cs="Times New Roman"/>
          <w:sz w:val="24"/>
        </w:rPr>
        <w:t>Financial Help</w:t>
      </w:r>
    </w:p>
    <w:p w:rsidR="004C58E5" w:rsidRPr="008054A3" w:rsidRDefault="004C58E5" w:rsidP="004C58E5">
      <w:pPr>
        <w:pStyle w:val="ListParagraph"/>
        <w:numPr>
          <w:ilvl w:val="0"/>
          <w:numId w:val="32"/>
        </w:numPr>
        <w:spacing w:line="360" w:lineRule="auto"/>
        <w:jc w:val="both"/>
        <w:rPr>
          <w:rFonts w:ascii="Times New Roman" w:hAnsi="Times New Roman" w:cs="Times New Roman"/>
          <w:sz w:val="24"/>
        </w:rPr>
      </w:pPr>
      <w:r w:rsidRPr="008054A3">
        <w:rPr>
          <w:rFonts w:ascii="Times New Roman" w:hAnsi="Times New Roman" w:cs="Times New Roman"/>
          <w:sz w:val="24"/>
        </w:rPr>
        <w:t>Mental Health Support</w:t>
      </w:r>
    </w:p>
    <w:p w:rsidR="004C58E5" w:rsidRPr="008054A3" w:rsidRDefault="004C58E5" w:rsidP="004C58E5">
      <w:pPr>
        <w:pStyle w:val="ListParagraph"/>
        <w:numPr>
          <w:ilvl w:val="0"/>
          <w:numId w:val="32"/>
        </w:numPr>
        <w:spacing w:line="360" w:lineRule="auto"/>
        <w:jc w:val="both"/>
        <w:rPr>
          <w:rFonts w:ascii="Times New Roman" w:hAnsi="Times New Roman" w:cs="Times New Roman"/>
          <w:sz w:val="24"/>
        </w:rPr>
      </w:pPr>
      <w:r w:rsidRPr="008054A3">
        <w:rPr>
          <w:rFonts w:ascii="Times New Roman" w:hAnsi="Times New Roman" w:cs="Times New Roman"/>
          <w:sz w:val="24"/>
        </w:rPr>
        <w:t>Medical Help</w:t>
      </w:r>
    </w:p>
    <w:p w:rsidR="004C58E5" w:rsidRDefault="004C58E5" w:rsidP="004C58E5">
      <w:pPr>
        <w:pStyle w:val="ListParagraph"/>
        <w:numPr>
          <w:ilvl w:val="0"/>
          <w:numId w:val="32"/>
        </w:numPr>
        <w:spacing w:line="360" w:lineRule="auto"/>
        <w:jc w:val="both"/>
        <w:rPr>
          <w:rFonts w:ascii="Times New Roman" w:hAnsi="Times New Roman" w:cs="Times New Roman"/>
          <w:sz w:val="24"/>
        </w:rPr>
      </w:pPr>
      <w:r w:rsidRPr="008054A3">
        <w:rPr>
          <w:rFonts w:ascii="Times New Roman" w:hAnsi="Times New Roman" w:cs="Times New Roman"/>
          <w:sz w:val="24"/>
        </w:rPr>
        <w:t>Others</w:t>
      </w:r>
    </w:p>
    <w:p w:rsidR="004C58E5" w:rsidRDefault="004C58E5" w:rsidP="004C58E5">
      <w:pPr>
        <w:pStyle w:val="ListParagraph"/>
        <w:numPr>
          <w:ilvl w:val="0"/>
          <w:numId w:val="15"/>
        </w:numPr>
        <w:spacing w:line="360" w:lineRule="auto"/>
        <w:ind w:left="426"/>
        <w:jc w:val="both"/>
        <w:rPr>
          <w:rFonts w:ascii="Times New Roman" w:hAnsi="Times New Roman" w:cs="Times New Roman"/>
          <w:sz w:val="24"/>
        </w:rPr>
      </w:pPr>
      <w:r w:rsidRPr="008054A3">
        <w:rPr>
          <w:rFonts w:ascii="Times New Roman" w:hAnsi="Times New Roman" w:cs="Times New Roman"/>
          <w:sz w:val="24"/>
        </w:rPr>
        <w:t>Who Does the Major Share of the Domestic Work before Covid-19?</w:t>
      </w:r>
    </w:p>
    <w:p w:rsidR="004C58E5" w:rsidRPr="008054A3" w:rsidRDefault="004C58E5" w:rsidP="004C58E5">
      <w:pPr>
        <w:pStyle w:val="ListParagraph"/>
        <w:numPr>
          <w:ilvl w:val="0"/>
          <w:numId w:val="33"/>
        </w:numPr>
        <w:spacing w:line="360" w:lineRule="auto"/>
        <w:ind w:left="709"/>
        <w:jc w:val="both"/>
        <w:rPr>
          <w:rFonts w:ascii="Times New Roman" w:hAnsi="Times New Roman" w:cs="Times New Roman"/>
          <w:sz w:val="24"/>
        </w:rPr>
      </w:pPr>
      <w:r w:rsidRPr="008054A3">
        <w:rPr>
          <w:rFonts w:ascii="Times New Roman" w:hAnsi="Times New Roman" w:cs="Times New Roman"/>
          <w:sz w:val="24"/>
        </w:rPr>
        <w:t>Self</w:t>
      </w:r>
    </w:p>
    <w:p w:rsidR="004C58E5" w:rsidRPr="008054A3" w:rsidRDefault="004C58E5" w:rsidP="004C58E5">
      <w:pPr>
        <w:pStyle w:val="ListParagraph"/>
        <w:numPr>
          <w:ilvl w:val="0"/>
          <w:numId w:val="33"/>
        </w:numPr>
        <w:spacing w:line="360" w:lineRule="auto"/>
        <w:ind w:left="709"/>
        <w:jc w:val="both"/>
        <w:rPr>
          <w:rFonts w:ascii="Times New Roman" w:hAnsi="Times New Roman" w:cs="Times New Roman"/>
          <w:sz w:val="24"/>
        </w:rPr>
      </w:pPr>
      <w:r w:rsidRPr="008054A3">
        <w:rPr>
          <w:rFonts w:ascii="Times New Roman" w:hAnsi="Times New Roman" w:cs="Times New Roman"/>
          <w:sz w:val="24"/>
        </w:rPr>
        <w:t>Spouse</w:t>
      </w:r>
    </w:p>
    <w:p w:rsidR="004C58E5" w:rsidRPr="008054A3" w:rsidRDefault="004C58E5" w:rsidP="004C58E5">
      <w:pPr>
        <w:pStyle w:val="ListParagraph"/>
        <w:numPr>
          <w:ilvl w:val="0"/>
          <w:numId w:val="33"/>
        </w:numPr>
        <w:spacing w:line="360" w:lineRule="auto"/>
        <w:ind w:left="709"/>
        <w:jc w:val="both"/>
        <w:rPr>
          <w:rFonts w:ascii="Times New Roman" w:hAnsi="Times New Roman" w:cs="Times New Roman"/>
          <w:sz w:val="24"/>
        </w:rPr>
      </w:pPr>
      <w:r w:rsidRPr="008054A3">
        <w:rPr>
          <w:rFonts w:ascii="Times New Roman" w:hAnsi="Times New Roman" w:cs="Times New Roman"/>
          <w:sz w:val="24"/>
        </w:rPr>
        <w:t>Couple Share</w:t>
      </w:r>
    </w:p>
    <w:p w:rsidR="004C58E5" w:rsidRDefault="004C58E5" w:rsidP="004C58E5">
      <w:pPr>
        <w:pStyle w:val="ListParagraph"/>
        <w:numPr>
          <w:ilvl w:val="0"/>
          <w:numId w:val="33"/>
        </w:numPr>
        <w:spacing w:line="360" w:lineRule="auto"/>
        <w:ind w:left="709"/>
        <w:jc w:val="both"/>
        <w:rPr>
          <w:rFonts w:ascii="Times New Roman" w:hAnsi="Times New Roman" w:cs="Times New Roman"/>
          <w:sz w:val="24"/>
        </w:rPr>
      </w:pPr>
      <w:r w:rsidRPr="008054A3">
        <w:rPr>
          <w:rFonts w:ascii="Times New Roman" w:hAnsi="Times New Roman" w:cs="Times New Roman"/>
          <w:sz w:val="24"/>
        </w:rPr>
        <w:t>Outside Help</w:t>
      </w:r>
    </w:p>
    <w:p w:rsidR="004C58E5" w:rsidRPr="0061661F" w:rsidRDefault="004C58E5" w:rsidP="004C58E5">
      <w:pPr>
        <w:pStyle w:val="ListParagraph"/>
        <w:numPr>
          <w:ilvl w:val="0"/>
          <w:numId w:val="15"/>
        </w:numPr>
        <w:spacing w:line="360" w:lineRule="auto"/>
        <w:ind w:left="426"/>
        <w:jc w:val="both"/>
        <w:rPr>
          <w:rFonts w:ascii="Times New Roman" w:hAnsi="Times New Roman" w:cs="Times New Roman"/>
          <w:sz w:val="24"/>
        </w:rPr>
      </w:pPr>
      <w:r w:rsidRPr="0061661F">
        <w:rPr>
          <w:rFonts w:ascii="Times New Roman" w:hAnsi="Times New Roman" w:cs="Times New Roman"/>
          <w:sz w:val="24"/>
        </w:rPr>
        <w:t>Time Spent Doing Household Works</w:t>
      </w:r>
    </w:p>
    <w:p w:rsidR="004C58E5" w:rsidRPr="0061661F" w:rsidRDefault="004C58E5" w:rsidP="004C58E5">
      <w:pPr>
        <w:pStyle w:val="ListParagraph"/>
        <w:numPr>
          <w:ilvl w:val="0"/>
          <w:numId w:val="34"/>
        </w:numPr>
        <w:spacing w:line="360" w:lineRule="auto"/>
        <w:jc w:val="both"/>
        <w:rPr>
          <w:rFonts w:ascii="Times New Roman" w:hAnsi="Times New Roman" w:cs="Times New Roman"/>
          <w:sz w:val="24"/>
        </w:rPr>
      </w:pPr>
      <w:r w:rsidRPr="0061661F">
        <w:rPr>
          <w:rFonts w:ascii="Times New Roman" w:hAnsi="Times New Roman" w:cs="Times New Roman"/>
          <w:sz w:val="24"/>
        </w:rPr>
        <w:t>Less Than 2 Hours</w:t>
      </w:r>
    </w:p>
    <w:p w:rsidR="004C58E5" w:rsidRPr="0061661F" w:rsidRDefault="004C58E5" w:rsidP="004C58E5">
      <w:pPr>
        <w:pStyle w:val="ListParagraph"/>
        <w:numPr>
          <w:ilvl w:val="0"/>
          <w:numId w:val="34"/>
        </w:numPr>
        <w:spacing w:line="360" w:lineRule="auto"/>
        <w:jc w:val="both"/>
        <w:rPr>
          <w:rFonts w:ascii="Times New Roman" w:hAnsi="Times New Roman" w:cs="Times New Roman"/>
          <w:sz w:val="24"/>
        </w:rPr>
      </w:pPr>
      <w:r w:rsidRPr="0061661F">
        <w:rPr>
          <w:rFonts w:ascii="Times New Roman" w:hAnsi="Times New Roman" w:cs="Times New Roman"/>
          <w:sz w:val="24"/>
        </w:rPr>
        <w:t>2-4 Hours</w:t>
      </w:r>
    </w:p>
    <w:p w:rsidR="004C58E5" w:rsidRDefault="004C58E5" w:rsidP="004C58E5">
      <w:pPr>
        <w:pStyle w:val="ListParagraph"/>
        <w:numPr>
          <w:ilvl w:val="0"/>
          <w:numId w:val="34"/>
        </w:numPr>
        <w:spacing w:line="360" w:lineRule="auto"/>
        <w:jc w:val="both"/>
        <w:rPr>
          <w:rFonts w:ascii="Times New Roman" w:hAnsi="Times New Roman" w:cs="Times New Roman"/>
          <w:sz w:val="24"/>
        </w:rPr>
      </w:pPr>
      <w:r w:rsidRPr="0061661F">
        <w:rPr>
          <w:rFonts w:ascii="Times New Roman" w:hAnsi="Times New Roman" w:cs="Times New Roman"/>
          <w:sz w:val="24"/>
        </w:rPr>
        <w:t>More Than 4 Hours</w:t>
      </w:r>
    </w:p>
    <w:p w:rsidR="004C58E5" w:rsidRDefault="004C58E5" w:rsidP="004C58E5">
      <w:pPr>
        <w:pStyle w:val="ListParagraph"/>
        <w:numPr>
          <w:ilvl w:val="0"/>
          <w:numId w:val="15"/>
        </w:numPr>
        <w:spacing w:line="360" w:lineRule="auto"/>
        <w:ind w:left="426"/>
        <w:jc w:val="both"/>
        <w:rPr>
          <w:rFonts w:ascii="Times New Roman" w:hAnsi="Times New Roman" w:cs="Times New Roman"/>
          <w:sz w:val="24"/>
        </w:rPr>
      </w:pPr>
      <w:r w:rsidRPr="002D66A8">
        <w:rPr>
          <w:rFonts w:ascii="Times New Roman" w:hAnsi="Times New Roman" w:cs="Times New Roman"/>
          <w:sz w:val="24"/>
        </w:rPr>
        <w:t>Distribution Monthly Income of Sample Respondents</w:t>
      </w:r>
    </w:p>
    <w:p w:rsidR="004C58E5" w:rsidRPr="002D66A8" w:rsidRDefault="004C58E5" w:rsidP="004C58E5">
      <w:pPr>
        <w:pStyle w:val="ListParagraph"/>
        <w:numPr>
          <w:ilvl w:val="0"/>
          <w:numId w:val="35"/>
        </w:numPr>
        <w:spacing w:line="360" w:lineRule="auto"/>
        <w:jc w:val="both"/>
        <w:rPr>
          <w:rFonts w:ascii="Times New Roman" w:hAnsi="Times New Roman" w:cs="Times New Roman"/>
          <w:sz w:val="24"/>
        </w:rPr>
      </w:pPr>
      <w:r w:rsidRPr="002D66A8">
        <w:rPr>
          <w:rFonts w:ascii="Times New Roman" w:hAnsi="Times New Roman" w:cs="Times New Roman"/>
          <w:sz w:val="24"/>
        </w:rPr>
        <w:t>Less than Rs.25000</w:t>
      </w:r>
    </w:p>
    <w:p w:rsidR="004C58E5" w:rsidRPr="002D66A8" w:rsidRDefault="004C58E5" w:rsidP="004C58E5">
      <w:pPr>
        <w:pStyle w:val="ListParagraph"/>
        <w:numPr>
          <w:ilvl w:val="0"/>
          <w:numId w:val="35"/>
        </w:numPr>
        <w:spacing w:line="360" w:lineRule="auto"/>
        <w:jc w:val="both"/>
        <w:rPr>
          <w:rFonts w:ascii="Times New Roman" w:hAnsi="Times New Roman" w:cs="Times New Roman"/>
          <w:sz w:val="24"/>
        </w:rPr>
      </w:pPr>
      <w:proofErr w:type="spellStart"/>
      <w:r w:rsidRPr="002D66A8">
        <w:rPr>
          <w:rFonts w:ascii="Times New Roman" w:hAnsi="Times New Roman" w:cs="Times New Roman"/>
          <w:sz w:val="24"/>
        </w:rPr>
        <w:t>Rs</w:t>
      </w:r>
      <w:proofErr w:type="spellEnd"/>
      <w:r w:rsidRPr="002D66A8">
        <w:rPr>
          <w:rFonts w:ascii="Times New Roman" w:hAnsi="Times New Roman" w:cs="Times New Roman"/>
          <w:sz w:val="24"/>
        </w:rPr>
        <w:t>. 25000-35000</w:t>
      </w:r>
    </w:p>
    <w:p w:rsidR="004C58E5" w:rsidRPr="002D66A8" w:rsidRDefault="004C58E5" w:rsidP="004C58E5">
      <w:pPr>
        <w:pStyle w:val="ListParagraph"/>
        <w:numPr>
          <w:ilvl w:val="0"/>
          <w:numId w:val="35"/>
        </w:numPr>
        <w:spacing w:line="360" w:lineRule="auto"/>
        <w:jc w:val="both"/>
        <w:rPr>
          <w:rFonts w:ascii="Times New Roman" w:hAnsi="Times New Roman" w:cs="Times New Roman"/>
          <w:sz w:val="24"/>
        </w:rPr>
      </w:pPr>
      <w:proofErr w:type="spellStart"/>
      <w:r w:rsidRPr="002D66A8">
        <w:rPr>
          <w:rFonts w:ascii="Times New Roman" w:hAnsi="Times New Roman" w:cs="Times New Roman"/>
          <w:sz w:val="24"/>
        </w:rPr>
        <w:t>Rs</w:t>
      </w:r>
      <w:proofErr w:type="spellEnd"/>
      <w:r w:rsidRPr="002D66A8">
        <w:rPr>
          <w:rFonts w:ascii="Times New Roman" w:hAnsi="Times New Roman" w:cs="Times New Roman"/>
          <w:sz w:val="24"/>
        </w:rPr>
        <w:t>. 45000-55000</w:t>
      </w:r>
    </w:p>
    <w:p w:rsidR="004C58E5" w:rsidRDefault="004C58E5" w:rsidP="004C58E5">
      <w:pPr>
        <w:pStyle w:val="ListParagraph"/>
        <w:numPr>
          <w:ilvl w:val="0"/>
          <w:numId w:val="35"/>
        </w:numPr>
        <w:spacing w:line="360" w:lineRule="auto"/>
        <w:jc w:val="both"/>
        <w:rPr>
          <w:rFonts w:ascii="Times New Roman" w:hAnsi="Times New Roman" w:cs="Times New Roman"/>
          <w:sz w:val="24"/>
        </w:rPr>
      </w:pPr>
      <w:r w:rsidRPr="002D66A8">
        <w:rPr>
          <w:rFonts w:ascii="Times New Roman" w:hAnsi="Times New Roman" w:cs="Times New Roman"/>
          <w:sz w:val="24"/>
        </w:rPr>
        <w:t xml:space="preserve">More than </w:t>
      </w:r>
      <w:proofErr w:type="spellStart"/>
      <w:r w:rsidRPr="002D66A8">
        <w:rPr>
          <w:rFonts w:ascii="Times New Roman" w:hAnsi="Times New Roman" w:cs="Times New Roman"/>
          <w:sz w:val="24"/>
        </w:rPr>
        <w:t>Rs</w:t>
      </w:r>
      <w:proofErr w:type="spellEnd"/>
      <w:r w:rsidRPr="002D66A8">
        <w:rPr>
          <w:rFonts w:ascii="Times New Roman" w:hAnsi="Times New Roman" w:cs="Times New Roman"/>
          <w:sz w:val="24"/>
        </w:rPr>
        <w:t>. 55000</w:t>
      </w:r>
    </w:p>
    <w:p w:rsidR="004C58E5" w:rsidRDefault="004C58E5" w:rsidP="004C58E5">
      <w:pPr>
        <w:pStyle w:val="ListParagraph"/>
        <w:numPr>
          <w:ilvl w:val="0"/>
          <w:numId w:val="15"/>
        </w:numPr>
        <w:spacing w:line="360" w:lineRule="auto"/>
        <w:ind w:left="426"/>
        <w:jc w:val="both"/>
        <w:rPr>
          <w:rFonts w:ascii="Times New Roman" w:hAnsi="Times New Roman" w:cs="Times New Roman"/>
          <w:sz w:val="24"/>
        </w:rPr>
      </w:pPr>
      <w:r w:rsidRPr="002D66A8">
        <w:rPr>
          <w:rFonts w:ascii="Times New Roman" w:hAnsi="Times New Roman" w:cs="Times New Roman"/>
          <w:sz w:val="24"/>
        </w:rPr>
        <w:t>Distribution of Monthly Expenditure of the Family</w:t>
      </w:r>
    </w:p>
    <w:p w:rsidR="004C58E5" w:rsidRPr="002D66A8" w:rsidRDefault="004C58E5" w:rsidP="004C58E5">
      <w:pPr>
        <w:pStyle w:val="ListParagraph"/>
        <w:numPr>
          <w:ilvl w:val="0"/>
          <w:numId w:val="36"/>
        </w:numPr>
        <w:spacing w:line="360" w:lineRule="auto"/>
        <w:jc w:val="both"/>
        <w:rPr>
          <w:rFonts w:ascii="Times New Roman" w:hAnsi="Times New Roman" w:cs="Times New Roman"/>
          <w:sz w:val="24"/>
        </w:rPr>
      </w:pPr>
      <w:r w:rsidRPr="002D66A8">
        <w:rPr>
          <w:rFonts w:ascii="Times New Roman" w:hAnsi="Times New Roman" w:cs="Times New Roman"/>
          <w:sz w:val="24"/>
        </w:rPr>
        <w:t>Increased</w:t>
      </w:r>
    </w:p>
    <w:p w:rsidR="004C58E5" w:rsidRPr="002D66A8" w:rsidRDefault="004C58E5" w:rsidP="004C58E5">
      <w:pPr>
        <w:pStyle w:val="ListParagraph"/>
        <w:numPr>
          <w:ilvl w:val="0"/>
          <w:numId w:val="36"/>
        </w:numPr>
        <w:spacing w:line="360" w:lineRule="auto"/>
        <w:jc w:val="both"/>
        <w:rPr>
          <w:rFonts w:ascii="Times New Roman" w:hAnsi="Times New Roman" w:cs="Times New Roman"/>
          <w:sz w:val="24"/>
        </w:rPr>
      </w:pPr>
      <w:r w:rsidRPr="002D66A8">
        <w:rPr>
          <w:rFonts w:ascii="Times New Roman" w:hAnsi="Times New Roman" w:cs="Times New Roman"/>
          <w:sz w:val="24"/>
        </w:rPr>
        <w:t>Decreased</w:t>
      </w:r>
    </w:p>
    <w:p w:rsidR="004C58E5" w:rsidRDefault="004C58E5" w:rsidP="004C58E5">
      <w:pPr>
        <w:pStyle w:val="ListParagraph"/>
        <w:numPr>
          <w:ilvl w:val="0"/>
          <w:numId w:val="36"/>
        </w:numPr>
        <w:spacing w:line="360" w:lineRule="auto"/>
        <w:jc w:val="both"/>
        <w:rPr>
          <w:rFonts w:ascii="Times New Roman" w:hAnsi="Times New Roman" w:cs="Times New Roman"/>
          <w:sz w:val="24"/>
        </w:rPr>
      </w:pPr>
      <w:r w:rsidRPr="002D66A8">
        <w:rPr>
          <w:rFonts w:ascii="Times New Roman" w:hAnsi="Times New Roman" w:cs="Times New Roman"/>
          <w:sz w:val="24"/>
        </w:rPr>
        <w:t>Remained Same</w:t>
      </w:r>
    </w:p>
    <w:p w:rsidR="004C58E5" w:rsidRPr="00571BC4" w:rsidRDefault="004C58E5" w:rsidP="004C58E5">
      <w:pPr>
        <w:pStyle w:val="ListParagraph"/>
        <w:numPr>
          <w:ilvl w:val="0"/>
          <w:numId w:val="15"/>
        </w:numPr>
        <w:spacing w:line="360" w:lineRule="auto"/>
        <w:ind w:left="426"/>
        <w:jc w:val="both"/>
        <w:rPr>
          <w:rFonts w:ascii="Times New Roman" w:hAnsi="Times New Roman" w:cs="Times New Roman"/>
          <w:sz w:val="24"/>
        </w:rPr>
      </w:pPr>
      <w:r w:rsidRPr="00571BC4">
        <w:rPr>
          <w:rFonts w:ascii="Times New Roman" w:hAnsi="Times New Roman" w:cs="Times New Roman"/>
          <w:sz w:val="24"/>
        </w:rPr>
        <w:t>How has the Monthly Expenditure Changed</w:t>
      </w:r>
    </w:p>
    <w:p w:rsidR="004C58E5" w:rsidRPr="00571BC4" w:rsidRDefault="004C58E5" w:rsidP="004C58E5">
      <w:pPr>
        <w:pStyle w:val="ListParagraph"/>
        <w:numPr>
          <w:ilvl w:val="0"/>
          <w:numId w:val="37"/>
        </w:numPr>
        <w:spacing w:line="360" w:lineRule="auto"/>
        <w:jc w:val="both"/>
        <w:rPr>
          <w:rFonts w:ascii="Times New Roman" w:hAnsi="Times New Roman" w:cs="Times New Roman"/>
          <w:sz w:val="24"/>
        </w:rPr>
      </w:pPr>
      <w:r w:rsidRPr="00571BC4">
        <w:rPr>
          <w:rFonts w:ascii="Times New Roman" w:hAnsi="Times New Roman" w:cs="Times New Roman"/>
          <w:sz w:val="24"/>
        </w:rPr>
        <w:t>Money Spent On Rent</w:t>
      </w:r>
    </w:p>
    <w:p w:rsidR="004C58E5" w:rsidRPr="00571BC4" w:rsidRDefault="004C58E5" w:rsidP="004C58E5">
      <w:pPr>
        <w:pStyle w:val="ListParagraph"/>
        <w:numPr>
          <w:ilvl w:val="0"/>
          <w:numId w:val="37"/>
        </w:numPr>
        <w:spacing w:line="360" w:lineRule="auto"/>
        <w:jc w:val="both"/>
        <w:rPr>
          <w:rFonts w:ascii="Times New Roman" w:hAnsi="Times New Roman" w:cs="Times New Roman"/>
          <w:sz w:val="24"/>
        </w:rPr>
      </w:pPr>
      <w:r w:rsidRPr="00571BC4">
        <w:rPr>
          <w:rFonts w:ascii="Times New Roman" w:hAnsi="Times New Roman" w:cs="Times New Roman"/>
          <w:sz w:val="24"/>
        </w:rPr>
        <w:t>Travelling Cost Reduced</w:t>
      </w:r>
    </w:p>
    <w:p w:rsidR="004C58E5" w:rsidRPr="00571BC4" w:rsidRDefault="004C58E5" w:rsidP="004C58E5">
      <w:pPr>
        <w:pStyle w:val="ListParagraph"/>
        <w:numPr>
          <w:ilvl w:val="0"/>
          <w:numId w:val="37"/>
        </w:numPr>
        <w:spacing w:line="360" w:lineRule="auto"/>
        <w:jc w:val="both"/>
        <w:rPr>
          <w:rFonts w:ascii="Times New Roman" w:hAnsi="Times New Roman" w:cs="Times New Roman"/>
          <w:sz w:val="24"/>
        </w:rPr>
      </w:pPr>
      <w:r w:rsidRPr="00571BC4">
        <w:rPr>
          <w:rFonts w:ascii="Times New Roman" w:hAnsi="Times New Roman" w:cs="Times New Roman"/>
          <w:sz w:val="24"/>
        </w:rPr>
        <w:lastRenderedPageBreak/>
        <w:t>Expenditure On Entertainment Decreased</w:t>
      </w:r>
    </w:p>
    <w:p w:rsidR="004C58E5" w:rsidRPr="00571BC4" w:rsidRDefault="004C58E5" w:rsidP="004C58E5">
      <w:pPr>
        <w:pStyle w:val="ListParagraph"/>
        <w:numPr>
          <w:ilvl w:val="0"/>
          <w:numId w:val="37"/>
        </w:numPr>
        <w:spacing w:line="360" w:lineRule="auto"/>
        <w:jc w:val="both"/>
        <w:rPr>
          <w:rFonts w:ascii="Times New Roman" w:hAnsi="Times New Roman" w:cs="Times New Roman"/>
          <w:sz w:val="24"/>
        </w:rPr>
      </w:pPr>
      <w:r w:rsidRPr="00571BC4">
        <w:rPr>
          <w:rFonts w:ascii="Times New Roman" w:hAnsi="Times New Roman" w:cs="Times New Roman"/>
          <w:sz w:val="24"/>
        </w:rPr>
        <w:t>Expenditure On Clothing And Other</w:t>
      </w:r>
    </w:p>
    <w:p w:rsidR="004C58E5" w:rsidRPr="00571BC4" w:rsidRDefault="004C58E5" w:rsidP="004C58E5">
      <w:pPr>
        <w:pStyle w:val="ListParagraph"/>
        <w:numPr>
          <w:ilvl w:val="0"/>
          <w:numId w:val="37"/>
        </w:numPr>
        <w:spacing w:line="360" w:lineRule="auto"/>
        <w:jc w:val="both"/>
        <w:rPr>
          <w:rFonts w:ascii="Times New Roman" w:hAnsi="Times New Roman" w:cs="Times New Roman"/>
          <w:sz w:val="24"/>
        </w:rPr>
      </w:pPr>
      <w:r w:rsidRPr="00571BC4">
        <w:rPr>
          <w:rFonts w:ascii="Times New Roman" w:hAnsi="Times New Roman" w:cs="Times New Roman"/>
          <w:sz w:val="24"/>
        </w:rPr>
        <w:t>Item Decreased</w:t>
      </w:r>
    </w:p>
    <w:p w:rsidR="004C58E5" w:rsidRDefault="004C58E5" w:rsidP="004C58E5">
      <w:pPr>
        <w:pStyle w:val="ListParagraph"/>
        <w:numPr>
          <w:ilvl w:val="0"/>
          <w:numId w:val="37"/>
        </w:numPr>
        <w:spacing w:line="360" w:lineRule="auto"/>
        <w:jc w:val="both"/>
        <w:rPr>
          <w:rFonts w:ascii="Times New Roman" w:hAnsi="Times New Roman" w:cs="Times New Roman"/>
          <w:sz w:val="24"/>
        </w:rPr>
      </w:pPr>
      <w:r w:rsidRPr="00571BC4">
        <w:rPr>
          <w:rFonts w:ascii="Times New Roman" w:hAnsi="Times New Roman" w:cs="Times New Roman"/>
          <w:sz w:val="24"/>
        </w:rPr>
        <w:t>No Changed</w:t>
      </w:r>
    </w:p>
    <w:p w:rsidR="004C58E5" w:rsidRPr="00571BC4" w:rsidRDefault="004C58E5" w:rsidP="004C58E5">
      <w:pPr>
        <w:pStyle w:val="ListParagraph"/>
        <w:numPr>
          <w:ilvl w:val="0"/>
          <w:numId w:val="15"/>
        </w:numPr>
        <w:spacing w:line="360" w:lineRule="auto"/>
        <w:ind w:left="426"/>
        <w:jc w:val="both"/>
        <w:rPr>
          <w:rFonts w:ascii="Times New Roman" w:hAnsi="Times New Roman" w:cs="Times New Roman"/>
          <w:sz w:val="24"/>
        </w:rPr>
      </w:pPr>
      <w:r w:rsidRPr="00571BC4">
        <w:rPr>
          <w:rFonts w:ascii="Times New Roman" w:hAnsi="Times New Roman" w:cs="Times New Roman"/>
          <w:sz w:val="24"/>
        </w:rPr>
        <w:t>Time spend for work</w:t>
      </w:r>
    </w:p>
    <w:p w:rsidR="004C58E5" w:rsidRPr="00571BC4" w:rsidRDefault="004C58E5" w:rsidP="004C58E5">
      <w:pPr>
        <w:pStyle w:val="ListParagraph"/>
        <w:numPr>
          <w:ilvl w:val="0"/>
          <w:numId w:val="38"/>
        </w:numPr>
        <w:spacing w:line="360" w:lineRule="auto"/>
        <w:jc w:val="both"/>
        <w:rPr>
          <w:rFonts w:ascii="Times New Roman" w:hAnsi="Times New Roman" w:cs="Times New Roman"/>
          <w:sz w:val="24"/>
        </w:rPr>
      </w:pPr>
      <w:r w:rsidRPr="00571BC4">
        <w:rPr>
          <w:rFonts w:ascii="Times New Roman" w:hAnsi="Times New Roman" w:cs="Times New Roman"/>
          <w:sz w:val="24"/>
        </w:rPr>
        <w:t>Less Than 4 Hour</w:t>
      </w:r>
    </w:p>
    <w:p w:rsidR="004C58E5" w:rsidRPr="00571BC4" w:rsidRDefault="004C58E5" w:rsidP="004C58E5">
      <w:pPr>
        <w:pStyle w:val="ListParagraph"/>
        <w:numPr>
          <w:ilvl w:val="0"/>
          <w:numId w:val="38"/>
        </w:numPr>
        <w:spacing w:line="360" w:lineRule="auto"/>
        <w:jc w:val="both"/>
        <w:rPr>
          <w:rFonts w:ascii="Times New Roman" w:hAnsi="Times New Roman" w:cs="Times New Roman"/>
          <w:sz w:val="24"/>
        </w:rPr>
      </w:pPr>
      <w:r w:rsidRPr="00571BC4">
        <w:rPr>
          <w:rFonts w:ascii="Times New Roman" w:hAnsi="Times New Roman" w:cs="Times New Roman"/>
          <w:sz w:val="24"/>
        </w:rPr>
        <w:t>4-6 Hour</w:t>
      </w:r>
    </w:p>
    <w:p w:rsidR="004C58E5" w:rsidRPr="00571BC4" w:rsidRDefault="004C58E5" w:rsidP="004C58E5">
      <w:pPr>
        <w:pStyle w:val="ListParagraph"/>
        <w:numPr>
          <w:ilvl w:val="0"/>
          <w:numId w:val="38"/>
        </w:numPr>
        <w:spacing w:line="360" w:lineRule="auto"/>
        <w:jc w:val="both"/>
        <w:rPr>
          <w:rFonts w:ascii="Times New Roman" w:hAnsi="Times New Roman" w:cs="Times New Roman"/>
          <w:sz w:val="24"/>
        </w:rPr>
      </w:pPr>
      <w:r w:rsidRPr="00571BC4">
        <w:rPr>
          <w:rFonts w:ascii="Times New Roman" w:hAnsi="Times New Roman" w:cs="Times New Roman"/>
          <w:sz w:val="24"/>
        </w:rPr>
        <w:t>More Than 8 Hour</w:t>
      </w:r>
    </w:p>
    <w:p w:rsidR="004C58E5" w:rsidRDefault="004C58E5" w:rsidP="0019164C">
      <w:pPr>
        <w:spacing w:line="360" w:lineRule="auto"/>
        <w:jc w:val="both"/>
        <w:rPr>
          <w:rFonts w:ascii="Times New Roman" w:hAnsi="Times New Roman" w:cs="Times New Roman"/>
          <w:sz w:val="24"/>
          <w:szCs w:val="24"/>
        </w:rPr>
      </w:pPr>
    </w:p>
    <w:p w:rsidR="004C58E5" w:rsidRDefault="004C58E5" w:rsidP="0019164C">
      <w:pPr>
        <w:spacing w:line="360" w:lineRule="auto"/>
        <w:jc w:val="both"/>
        <w:rPr>
          <w:rFonts w:ascii="Times New Roman" w:hAnsi="Times New Roman" w:cs="Times New Roman"/>
          <w:sz w:val="24"/>
          <w:szCs w:val="24"/>
        </w:rPr>
      </w:pPr>
    </w:p>
    <w:p w:rsidR="004C58E5" w:rsidRDefault="004C58E5" w:rsidP="0019164C">
      <w:pPr>
        <w:spacing w:line="360" w:lineRule="auto"/>
        <w:jc w:val="both"/>
        <w:rPr>
          <w:rFonts w:ascii="Times New Roman" w:hAnsi="Times New Roman" w:cs="Times New Roman"/>
          <w:sz w:val="24"/>
          <w:szCs w:val="24"/>
        </w:rPr>
      </w:pPr>
    </w:p>
    <w:p w:rsidR="004C58E5" w:rsidRDefault="004C58E5" w:rsidP="0019164C">
      <w:pPr>
        <w:spacing w:line="360" w:lineRule="auto"/>
        <w:jc w:val="both"/>
        <w:rPr>
          <w:rFonts w:ascii="Times New Roman" w:hAnsi="Times New Roman" w:cs="Times New Roman"/>
          <w:sz w:val="24"/>
          <w:szCs w:val="24"/>
        </w:rPr>
      </w:pPr>
    </w:p>
    <w:p w:rsidR="004C58E5" w:rsidRDefault="004C58E5" w:rsidP="0019164C">
      <w:pPr>
        <w:spacing w:line="360" w:lineRule="auto"/>
        <w:jc w:val="both"/>
        <w:rPr>
          <w:rFonts w:ascii="Times New Roman" w:hAnsi="Times New Roman" w:cs="Times New Roman"/>
          <w:sz w:val="24"/>
          <w:szCs w:val="24"/>
        </w:rPr>
      </w:pPr>
    </w:p>
    <w:p w:rsidR="004C58E5" w:rsidRDefault="004C58E5" w:rsidP="0019164C">
      <w:pPr>
        <w:spacing w:line="360" w:lineRule="auto"/>
        <w:jc w:val="both"/>
        <w:rPr>
          <w:rFonts w:ascii="Times New Roman" w:hAnsi="Times New Roman" w:cs="Times New Roman"/>
          <w:sz w:val="24"/>
          <w:szCs w:val="24"/>
        </w:rPr>
      </w:pPr>
    </w:p>
    <w:p w:rsidR="004C58E5" w:rsidRDefault="004C58E5" w:rsidP="0019164C">
      <w:pPr>
        <w:spacing w:line="360" w:lineRule="auto"/>
        <w:jc w:val="both"/>
        <w:rPr>
          <w:rFonts w:ascii="Times New Roman" w:hAnsi="Times New Roman" w:cs="Times New Roman"/>
          <w:sz w:val="24"/>
          <w:szCs w:val="24"/>
        </w:rPr>
      </w:pPr>
    </w:p>
    <w:p w:rsidR="004C58E5" w:rsidRDefault="004C58E5" w:rsidP="0019164C">
      <w:pPr>
        <w:spacing w:line="360" w:lineRule="auto"/>
        <w:jc w:val="both"/>
        <w:rPr>
          <w:rFonts w:ascii="Times New Roman" w:hAnsi="Times New Roman" w:cs="Times New Roman"/>
          <w:sz w:val="24"/>
          <w:szCs w:val="24"/>
        </w:rPr>
      </w:pPr>
    </w:p>
    <w:p w:rsidR="004C58E5" w:rsidRDefault="004C58E5" w:rsidP="0019164C">
      <w:pPr>
        <w:spacing w:line="360" w:lineRule="auto"/>
        <w:jc w:val="both"/>
        <w:rPr>
          <w:rFonts w:ascii="Times New Roman" w:hAnsi="Times New Roman" w:cs="Times New Roman"/>
          <w:sz w:val="24"/>
          <w:szCs w:val="24"/>
        </w:rPr>
      </w:pPr>
    </w:p>
    <w:p w:rsidR="004C58E5" w:rsidRDefault="004C58E5" w:rsidP="0019164C">
      <w:pPr>
        <w:spacing w:line="360" w:lineRule="auto"/>
        <w:jc w:val="both"/>
        <w:rPr>
          <w:rFonts w:ascii="Times New Roman" w:hAnsi="Times New Roman" w:cs="Times New Roman"/>
          <w:sz w:val="24"/>
          <w:szCs w:val="24"/>
        </w:rPr>
      </w:pPr>
    </w:p>
    <w:p w:rsidR="004C58E5" w:rsidRPr="00853571" w:rsidRDefault="004C58E5" w:rsidP="0019164C">
      <w:pPr>
        <w:spacing w:line="360" w:lineRule="auto"/>
        <w:jc w:val="both"/>
        <w:rPr>
          <w:rFonts w:ascii="Times New Roman" w:hAnsi="Times New Roman" w:cs="Times New Roman"/>
          <w:sz w:val="24"/>
          <w:szCs w:val="24"/>
        </w:rPr>
      </w:pPr>
    </w:p>
    <w:sectPr w:rsidR="004C58E5" w:rsidRPr="00853571" w:rsidSect="0019164C">
      <w:footerReference w:type="default" r:id="rId29"/>
      <w:pgSz w:w="11906" w:h="16838"/>
      <w:pgMar w:top="1797" w:right="1797" w:bottom="1797" w:left="179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5928" w:rsidRDefault="00D45928" w:rsidP="00853571">
      <w:pPr>
        <w:spacing w:after="0" w:line="240" w:lineRule="auto"/>
      </w:pPr>
      <w:r>
        <w:separator/>
      </w:r>
    </w:p>
  </w:endnote>
  <w:endnote w:type="continuationSeparator" w:id="0">
    <w:p w:rsidR="00D45928" w:rsidRDefault="00D45928" w:rsidP="00853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artika">
    <w:panose1 w:val="02020503030404060203"/>
    <w:charset w:val="00"/>
    <w:family w:val="roman"/>
    <w:pitch w:val="variable"/>
    <w:sig w:usb0="008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9463402"/>
      <w:docPartObj>
        <w:docPartGallery w:val="Page Numbers (Bottom of Page)"/>
        <w:docPartUnique/>
      </w:docPartObj>
    </w:sdtPr>
    <w:sdtEndPr>
      <w:rPr>
        <w:noProof/>
      </w:rPr>
    </w:sdtEndPr>
    <w:sdtContent>
      <w:p w:rsidR="00D45928" w:rsidRDefault="00D45928">
        <w:pPr>
          <w:pStyle w:val="Footer"/>
          <w:jc w:val="center"/>
        </w:pPr>
        <w:r>
          <w:fldChar w:fldCharType="begin"/>
        </w:r>
        <w:r>
          <w:instrText xml:space="preserve"> PAGE   \* MERGEFORMAT </w:instrText>
        </w:r>
        <w:r>
          <w:fldChar w:fldCharType="separate"/>
        </w:r>
        <w:r w:rsidR="004C629F">
          <w:rPr>
            <w:noProof/>
          </w:rPr>
          <w:t>49</w:t>
        </w:r>
        <w:r>
          <w:rPr>
            <w:noProof/>
          </w:rPr>
          <w:fldChar w:fldCharType="end"/>
        </w:r>
      </w:p>
    </w:sdtContent>
  </w:sdt>
  <w:p w:rsidR="00D45928" w:rsidRDefault="00D459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5928" w:rsidRDefault="00D45928" w:rsidP="00853571">
      <w:pPr>
        <w:spacing w:after="0" w:line="240" w:lineRule="auto"/>
      </w:pPr>
      <w:r>
        <w:separator/>
      </w:r>
    </w:p>
  </w:footnote>
  <w:footnote w:type="continuationSeparator" w:id="0">
    <w:p w:rsidR="00D45928" w:rsidRDefault="00D45928" w:rsidP="008535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F31AE"/>
    <w:multiLevelType w:val="hybridMultilevel"/>
    <w:tmpl w:val="2BA002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5204B8A"/>
    <w:multiLevelType w:val="hybridMultilevel"/>
    <w:tmpl w:val="419C55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64D57B4"/>
    <w:multiLevelType w:val="hybridMultilevel"/>
    <w:tmpl w:val="B1080E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65E6436"/>
    <w:multiLevelType w:val="hybridMultilevel"/>
    <w:tmpl w:val="7658A7B0"/>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4" w15:restartNumberingAfterBreak="0">
    <w:nsid w:val="06ED56F2"/>
    <w:multiLevelType w:val="hybridMultilevel"/>
    <w:tmpl w:val="DC0A23B4"/>
    <w:lvl w:ilvl="0" w:tplc="F44827BC">
      <w:numFmt w:val="bullet"/>
      <w:lvlText w:val="•"/>
      <w:lvlJc w:val="left"/>
      <w:pPr>
        <w:ind w:left="1080" w:hanging="72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094C575E"/>
    <w:multiLevelType w:val="hybridMultilevel"/>
    <w:tmpl w:val="FB54812C"/>
    <w:lvl w:ilvl="0" w:tplc="40090003">
      <w:start w:val="1"/>
      <w:numFmt w:val="bullet"/>
      <w:lvlText w:val="o"/>
      <w:lvlJc w:val="left"/>
      <w:pPr>
        <w:ind w:left="786" w:hanging="360"/>
      </w:pPr>
      <w:rPr>
        <w:rFonts w:ascii="Courier New" w:hAnsi="Courier New" w:cs="Courier New" w:hint="default"/>
      </w:rPr>
    </w:lvl>
    <w:lvl w:ilvl="1" w:tplc="40090003" w:tentative="1">
      <w:start w:val="1"/>
      <w:numFmt w:val="bullet"/>
      <w:lvlText w:val="o"/>
      <w:lvlJc w:val="left"/>
      <w:pPr>
        <w:ind w:left="1506" w:hanging="360"/>
      </w:pPr>
      <w:rPr>
        <w:rFonts w:ascii="Courier New" w:hAnsi="Courier New" w:cs="Courier New" w:hint="default"/>
      </w:rPr>
    </w:lvl>
    <w:lvl w:ilvl="2" w:tplc="40090005" w:tentative="1">
      <w:start w:val="1"/>
      <w:numFmt w:val="bullet"/>
      <w:lvlText w:val=""/>
      <w:lvlJc w:val="left"/>
      <w:pPr>
        <w:ind w:left="2226" w:hanging="360"/>
      </w:pPr>
      <w:rPr>
        <w:rFonts w:ascii="Wingdings" w:hAnsi="Wingdings" w:hint="default"/>
      </w:rPr>
    </w:lvl>
    <w:lvl w:ilvl="3" w:tplc="40090001" w:tentative="1">
      <w:start w:val="1"/>
      <w:numFmt w:val="bullet"/>
      <w:lvlText w:val=""/>
      <w:lvlJc w:val="left"/>
      <w:pPr>
        <w:ind w:left="2946" w:hanging="360"/>
      </w:pPr>
      <w:rPr>
        <w:rFonts w:ascii="Symbol" w:hAnsi="Symbol" w:hint="default"/>
      </w:rPr>
    </w:lvl>
    <w:lvl w:ilvl="4" w:tplc="40090003" w:tentative="1">
      <w:start w:val="1"/>
      <w:numFmt w:val="bullet"/>
      <w:lvlText w:val="o"/>
      <w:lvlJc w:val="left"/>
      <w:pPr>
        <w:ind w:left="3666" w:hanging="360"/>
      </w:pPr>
      <w:rPr>
        <w:rFonts w:ascii="Courier New" w:hAnsi="Courier New" w:cs="Courier New" w:hint="default"/>
      </w:rPr>
    </w:lvl>
    <w:lvl w:ilvl="5" w:tplc="40090005" w:tentative="1">
      <w:start w:val="1"/>
      <w:numFmt w:val="bullet"/>
      <w:lvlText w:val=""/>
      <w:lvlJc w:val="left"/>
      <w:pPr>
        <w:ind w:left="4386" w:hanging="360"/>
      </w:pPr>
      <w:rPr>
        <w:rFonts w:ascii="Wingdings" w:hAnsi="Wingdings" w:hint="default"/>
      </w:rPr>
    </w:lvl>
    <w:lvl w:ilvl="6" w:tplc="40090001" w:tentative="1">
      <w:start w:val="1"/>
      <w:numFmt w:val="bullet"/>
      <w:lvlText w:val=""/>
      <w:lvlJc w:val="left"/>
      <w:pPr>
        <w:ind w:left="5106" w:hanging="360"/>
      </w:pPr>
      <w:rPr>
        <w:rFonts w:ascii="Symbol" w:hAnsi="Symbol" w:hint="default"/>
      </w:rPr>
    </w:lvl>
    <w:lvl w:ilvl="7" w:tplc="40090003" w:tentative="1">
      <w:start w:val="1"/>
      <w:numFmt w:val="bullet"/>
      <w:lvlText w:val="o"/>
      <w:lvlJc w:val="left"/>
      <w:pPr>
        <w:ind w:left="5826" w:hanging="360"/>
      </w:pPr>
      <w:rPr>
        <w:rFonts w:ascii="Courier New" w:hAnsi="Courier New" w:cs="Courier New" w:hint="default"/>
      </w:rPr>
    </w:lvl>
    <w:lvl w:ilvl="8" w:tplc="40090005" w:tentative="1">
      <w:start w:val="1"/>
      <w:numFmt w:val="bullet"/>
      <w:lvlText w:val=""/>
      <w:lvlJc w:val="left"/>
      <w:pPr>
        <w:ind w:left="6546" w:hanging="360"/>
      </w:pPr>
      <w:rPr>
        <w:rFonts w:ascii="Wingdings" w:hAnsi="Wingdings" w:hint="default"/>
      </w:rPr>
    </w:lvl>
  </w:abstractNum>
  <w:abstractNum w:abstractNumId="6" w15:restartNumberingAfterBreak="0">
    <w:nsid w:val="0C402446"/>
    <w:multiLevelType w:val="hybridMultilevel"/>
    <w:tmpl w:val="88F6B98E"/>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0CEF67F9"/>
    <w:multiLevelType w:val="hybridMultilevel"/>
    <w:tmpl w:val="0A1C31CA"/>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0F765A01"/>
    <w:multiLevelType w:val="hybridMultilevel"/>
    <w:tmpl w:val="43383F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100E27BF"/>
    <w:multiLevelType w:val="hybridMultilevel"/>
    <w:tmpl w:val="F726FE76"/>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11453705"/>
    <w:multiLevelType w:val="hybridMultilevel"/>
    <w:tmpl w:val="DFBCE8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1181476F"/>
    <w:multiLevelType w:val="hybridMultilevel"/>
    <w:tmpl w:val="3F46C51C"/>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13BD7B22"/>
    <w:multiLevelType w:val="hybridMultilevel"/>
    <w:tmpl w:val="17187648"/>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1965645B"/>
    <w:multiLevelType w:val="hybridMultilevel"/>
    <w:tmpl w:val="90E62FEA"/>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231F1043"/>
    <w:multiLevelType w:val="hybridMultilevel"/>
    <w:tmpl w:val="0504A7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2AF35F36"/>
    <w:multiLevelType w:val="hybridMultilevel"/>
    <w:tmpl w:val="D19E5308"/>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2BED51BB"/>
    <w:multiLevelType w:val="hybridMultilevel"/>
    <w:tmpl w:val="5C7693E6"/>
    <w:lvl w:ilvl="0" w:tplc="40090003">
      <w:start w:val="1"/>
      <w:numFmt w:val="bullet"/>
      <w:lvlText w:val="o"/>
      <w:lvlJc w:val="left"/>
      <w:pPr>
        <w:ind w:left="1146" w:hanging="360"/>
      </w:pPr>
      <w:rPr>
        <w:rFonts w:ascii="Courier New" w:hAnsi="Courier New" w:cs="Courier New" w:hint="default"/>
      </w:rPr>
    </w:lvl>
    <w:lvl w:ilvl="1" w:tplc="40090003" w:tentative="1">
      <w:start w:val="1"/>
      <w:numFmt w:val="bullet"/>
      <w:lvlText w:val="o"/>
      <w:lvlJc w:val="left"/>
      <w:pPr>
        <w:ind w:left="1866" w:hanging="360"/>
      </w:pPr>
      <w:rPr>
        <w:rFonts w:ascii="Courier New" w:hAnsi="Courier New" w:cs="Courier New" w:hint="default"/>
      </w:rPr>
    </w:lvl>
    <w:lvl w:ilvl="2" w:tplc="40090005" w:tentative="1">
      <w:start w:val="1"/>
      <w:numFmt w:val="bullet"/>
      <w:lvlText w:val=""/>
      <w:lvlJc w:val="left"/>
      <w:pPr>
        <w:ind w:left="2586" w:hanging="360"/>
      </w:pPr>
      <w:rPr>
        <w:rFonts w:ascii="Wingdings" w:hAnsi="Wingdings" w:hint="default"/>
      </w:rPr>
    </w:lvl>
    <w:lvl w:ilvl="3" w:tplc="40090001" w:tentative="1">
      <w:start w:val="1"/>
      <w:numFmt w:val="bullet"/>
      <w:lvlText w:val=""/>
      <w:lvlJc w:val="left"/>
      <w:pPr>
        <w:ind w:left="3306" w:hanging="360"/>
      </w:pPr>
      <w:rPr>
        <w:rFonts w:ascii="Symbol" w:hAnsi="Symbol" w:hint="default"/>
      </w:rPr>
    </w:lvl>
    <w:lvl w:ilvl="4" w:tplc="40090003" w:tentative="1">
      <w:start w:val="1"/>
      <w:numFmt w:val="bullet"/>
      <w:lvlText w:val="o"/>
      <w:lvlJc w:val="left"/>
      <w:pPr>
        <w:ind w:left="4026" w:hanging="360"/>
      </w:pPr>
      <w:rPr>
        <w:rFonts w:ascii="Courier New" w:hAnsi="Courier New" w:cs="Courier New" w:hint="default"/>
      </w:rPr>
    </w:lvl>
    <w:lvl w:ilvl="5" w:tplc="40090005" w:tentative="1">
      <w:start w:val="1"/>
      <w:numFmt w:val="bullet"/>
      <w:lvlText w:val=""/>
      <w:lvlJc w:val="left"/>
      <w:pPr>
        <w:ind w:left="4746" w:hanging="360"/>
      </w:pPr>
      <w:rPr>
        <w:rFonts w:ascii="Wingdings" w:hAnsi="Wingdings" w:hint="default"/>
      </w:rPr>
    </w:lvl>
    <w:lvl w:ilvl="6" w:tplc="40090001" w:tentative="1">
      <w:start w:val="1"/>
      <w:numFmt w:val="bullet"/>
      <w:lvlText w:val=""/>
      <w:lvlJc w:val="left"/>
      <w:pPr>
        <w:ind w:left="5466" w:hanging="360"/>
      </w:pPr>
      <w:rPr>
        <w:rFonts w:ascii="Symbol" w:hAnsi="Symbol" w:hint="default"/>
      </w:rPr>
    </w:lvl>
    <w:lvl w:ilvl="7" w:tplc="40090003" w:tentative="1">
      <w:start w:val="1"/>
      <w:numFmt w:val="bullet"/>
      <w:lvlText w:val="o"/>
      <w:lvlJc w:val="left"/>
      <w:pPr>
        <w:ind w:left="6186" w:hanging="360"/>
      </w:pPr>
      <w:rPr>
        <w:rFonts w:ascii="Courier New" w:hAnsi="Courier New" w:cs="Courier New" w:hint="default"/>
      </w:rPr>
    </w:lvl>
    <w:lvl w:ilvl="8" w:tplc="40090005" w:tentative="1">
      <w:start w:val="1"/>
      <w:numFmt w:val="bullet"/>
      <w:lvlText w:val=""/>
      <w:lvlJc w:val="left"/>
      <w:pPr>
        <w:ind w:left="6906" w:hanging="360"/>
      </w:pPr>
      <w:rPr>
        <w:rFonts w:ascii="Wingdings" w:hAnsi="Wingdings" w:hint="default"/>
      </w:rPr>
    </w:lvl>
  </w:abstractNum>
  <w:abstractNum w:abstractNumId="17" w15:restartNumberingAfterBreak="0">
    <w:nsid w:val="2BFC27C4"/>
    <w:multiLevelType w:val="hybridMultilevel"/>
    <w:tmpl w:val="94D4247E"/>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2CC12574"/>
    <w:multiLevelType w:val="hybridMultilevel"/>
    <w:tmpl w:val="3E26BABE"/>
    <w:lvl w:ilvl="0" w:tplc="40090001">
      <w:start w:val="1"/>
      <w:numFmt w:val="bullet"/>
      <w:lvlText w:val=""/>
      <w:lvlJc w:val="left"/>
      <w:pPr>
        <w:ind w:left="1713" w:hanging="360"/>
      </w:pPr>
      <w:rPr>
        <w:rFonts w:ascii="Symbol" w:hAnsi="Symbol" w:hint="default"/>
      </w:rPr>
    </w:lvl>
    <w:lvl w:ilvl="1" w:tplc="40090003" w:tentative="1">
      <w:start w:val="1"/>
      <w:numFmt w:val="bullet"/>
      <w:lvlText w:val="o"/>
      <w:lvlJc w:val="left"/>
      <w:pPr>
        <w:ind w:left="2433" w:hanging="360"/>
      </w:pPr>
      <w:rPr>
        <w:rFonts w:ascii="Courier New" w:hAnsi="Courier New" w:cs="Courier New" w:hint="default"/>
      </w:rPr>
    </w:lvl>
    <w:lvl w:ilvl="2" w:tplc="40090005" w:tentative="1">
      <w:start w:val="1"/>
      <w:numFmt w:val="bullet"/>
      <w:lvlText w:val=""/>
      <w:lvlJc w:val="left"/>
      <w:pPr>
        <w:ind w:left="3153" w:hanging="360"/>
      </w:pPr>
      <w:rPr>
        <w:rFonts w:ascii="Wingdings" w:hAnsi="Wingdings" w:hint="default"/>
      </w:rPr>
    </w:lvl>
    <w:lvl w:ilvl="3" w:tplc="40090001" w:tentative="1">
      <w:start w:val="1"/>
      <w:numFmt w:val="bullet"/>
      <w:lvlText w:val=""/>
      <w:lvlJc w:val="left"/>
      <w:pPr>
        <w:ind w:left="3873" w:hanging="360"/>
      </w:pPr>
      <w:rPr>
        <w:rFonts w:ascii="Symbol" w:hAnsi="Symbol" w:hint="default"/>
      </w:rPr>
    </w:lvl>
    <w:lvl w:ilvl="4" w:tplc="40090003" w:tentative="1">
      <w:start w:val="1"/>
      <w:numFmt w:val="bullet"/>
      <w:lvlText w:val="o"/>
      <w:lvlJc w:val="left"/>
      <w:pPr>
        <w:ind w:left="4593" w:hanging="360"/>
      </w:pPr>
      <w:rPr>
        <w:rFonts w:ascii="Courier New" w:hAnsi="Courier New" w:cs="Courier New" w:hint="default"/>
      </w:rPr>
    </w:lvl>
    <w:lvl w:ilvl="5" w:tplc="40090005" w:tentative="1">
      <w:start w:val="1"/>
      <w:numFmt w:val="bullet"/>
      <w:lvlText w:val=""/>
      <w:lvlJc w:val="left"/>
      <w:pPr>
        <w:ind w:left="5313" w:hanging="360"/>
      </w:pPr>
      <w:rPr>
        <w:rFonts w:ascii="Wingdings" w:hAnsi="Wingdings" w:hint="default"/>
      </w:rPr>
    </w:lvl>
    <w:lvl w:ilvl="6" w:tplc="40090001" w:tentative="1">
      <w:start w:val="1"/>
      <w:numFmt w:val="bullet"/>
      <w:lvlText w:val=""/>
      <w:lvlJc w:val="left"/>
      <w:pPr>
        <w:ind w:left="6033" w:hanging="360"/>
      </w:pPr>
      <w:rPr>
        <w:rFonts w:ascii="Symbol" w:hAnsi="Symbol" w:hint="default"/>
      </w:rPr>
    </w:lvl>
    <w:lvl w:ilvl="7" w:tplc="40090003" w:tentative="1">
      <w:start w:val="1"/>
      <w:numFmt w:val="bullet"/>
      <w:lvlText w:val="o"/>
      <w:lvlJc w:val="left"/>
      <w:pPr>
        <w:ind w:left="6753" w:hanging="360"/>
      </w:pPr>
      <w:rPr>
        <w:rFonts w:ascii="Courier New" w:hAnsi="Courier New" w:cs="Courier New" w:hint="default"/>
      </w:rPr>
    </w:lvl>
    <w:lvl w:ilvl="8" w:tplc="40090005" w:tentative="1">
      <w:start w:val="1"/>
      <w:numFmt w:val="bullet"/>
      <w:lvlText w:val=""/>
      <w:lvlJc w:val="left"/>
      <w:pPr>
        <w:ind w:left="7473" w:hanging="360"/>
      </w:pPr>
      <w:rPr>
        <w:rFonts w:ascii="Wingdings" w:hAnsi="Wingdings" w:hint="default"/>
      </w:rPr>
    </w:lvl>
  </w:abstractNum>
  <w:abstractNum w:abstractNumId="19" w15:restartNumberingAfterBreak="0">
    <w:nsid w:val="30613026"/>
    <w:multiLevelType w:val="hybridMultilevel"/>
    <w:tmpl w:val="A636F6DC"/>
    <w:lvl w:ilvl="0" w:tplc="40090003">
      <w:start w:val="1"/>
      <w:numFmt w:val="bullet"/>
      <w:lvlText w:val="o"/>
      <w:lvlJc w:val="left"/>
      <w:pPr>
        <w:ind w:left="1146" w:hanging="360"/>
      </w:pPr>
      <w:rPr>
        <w:rFonts w:ascii="Courier New" w:hAnsi="Courier New" w:cs="Courier New" w:hint="default"/>
      </w:rPr>
    </w:lvl>
    <w:lvl w:ilvl="1" w:tplc="40090003" w:tentative="1">
      <w:start w:val="1"/>
      <w:numFmt w:val="bullet"/>
      <w:lvlText w:val="o"/>
      <w:lvlJc w:val="left"/>
      <w:pPr>
        <w:ind w:left="1866" w:hanging="360"/>
      </w:pPr>
      <w:rPr>
        <w:rFonts w:ascii="Courier New" w:hAnsi="Courier New" w:cs="Courier New" w:hint="default"/>
      </w:rPr>
    </w:lvl>
    <w:lvl w:ilvl="2" w:tplc="40090005" w:tentative="1">
      <w:start w:val="1"/>
      <w:numFmt w:val="bullet"/>
      <w:lvlText w:val=""/>
      <w:lvlJc w:val="left"/>
      <w:pPr>
        <w:ind w:left="2586" w:hanging="360"/>
      </w:pPr>
      <w:rPr>
        <w:rFonts w:ascii="Wingdings" w:hAnsi="Wingdings" w:hint="default"/>
      </w:rPr>
    </w:lvl>
    <w:lvl w:ilvl="3" w:tplc="40090001" w:tentative="1">
      <w:start w:val="1"/>
      <w:numFmt w:val="bullet"/>
      <w:lvlText w:val=""/>
      <w:lvlJc w:val="left"/>
      <w:pPr>
        <w:ind w:left="3306" w:hanging="360"/>
      </w:pPr>
      <w:rPr>
        <w:rFonts w:ascii="Symbol" w:hAnsi="Symbol" w:hint="default"/>
      </w:rPr>
    </w:lvl>
    <w:lvl w:ilvl="4" w:tplc="40090003" w:tentative="1">
      <w:start w:val="1"/>
      <w:numFmt w:val="bullet"/>
      <w:lvlText w:val="o"/>
      <w:lvlJc w:val="left"/>
      <w:pPr>
        <w:ind w:left="4026" w:hanging="360"/>
      </w:pPr>
      <w:rPr>
        <w:rFonts w:ascii="Courier New" w:hAnsi="Courier New" w:cs="Courier New" w:hint="default"/>
      </w:rPr>
    </w:lvl>
    <w:lvl w:ilvl="5" w:tplc="40090005" w:tentative="1">
      <w:start w:val="1"/>
      <w:numFmt w:val="bullet"/>
      <w:lvlText w:val=""/>
      <w:lvlJc w:val="left"/>
      <w:pPr>
        <w:ind w:left="4746" w:hanging="360"/>
      </w:pPr>
      <w:rPr>
        <w:rFonts w:ascii="Wingdings" w:hAnsi="Wingdings" w:hint="default"/>
      </w:rPr>
    </w:lvl>
    <w:lvl w:ilvl="6" w:tplc="40090001" w:tentative="1">
      <w:start w:val="1"/>
      <w:numFmt w:val="bullet"/>
      <w:lvlText w:val=""/>
      <w:lvlJc w:val="left"/>
      <w:pPr>
        <w:ind w:left="5466" w:hanging="360"/>
      </w:pPr>
      <w:rPr>
        <w:rFonts w:ascii="Symbol" w:hAnsi="Symbol" w:hint="default"/>
      </w:rPr>
    </w:lvl>
    <w:lvl w:ilvl="7" w:tplc="40090003" w:tentative="1">
      <w:start w:val="1"/>
      <w:numFmt w:val="bullet"/>
      <w:lvlText w:val="o"/>
      <w:lvlJc w:val="left"/>
      <w:pPr>
        <w:ind w:left="6186" w:hanging="360"/>
      </w:pPr>
      <w:rPr>
        <w:rFonts w:ascii="Courier New" w:hAnsi="Courier New" w:cs="Courier New" w:hint="default"/>
      </w:rPr>
    </w:lvl>
    <w:lvl w:ilvl="8" w:tplc="40090005" w:tentative="1">
      <w:start w:val="1"/>
      <w:numFmt w:val="bullet"/>
      <w:lvlText w:val=""/>
      <w:lvlJc w:val="left"/>
      <w:pPr>
        <w:ind w:left="6906" w:hanging="360"/>
      </w:pPr>
      <w:rPr>
        <w:rFonts w:ascii="Wingdings" w:hAnsi="Wingdings" w:hint="default"/>
      </w:rPr>
    </w:lvl>
  </w:abstractNum>
  <w:abstractNum w:abstractNumId="20" w15:restartNumberingAfterBreak="0">
    <w:nsid w:val="34ED2AD6"/>
    <w:multiLevelType w:val="hybridMultilevel"/>
    <w:tmpl w:val="F94CA37E"/>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352B71E4"/>
    <w:multiLevelType w:val="hybridMultilevel"/>
    <w:tmpl w:val="FAD8BE6C"/>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429A425F"/>
    <w:multiLevelType w:val="hybridMultilevel"/>
    <w:tmpl w:val="CF5A401E"/>
    <w:lvl w:ilvl="0" w:tplc="40090003">
      <w:start w:val="1"/>
      <w:numFmt w:val="bullet"/>
      <w:lvlText w:val="o"/>
      <w:lvlJc w:val="left"/>
      <w:pPr>
        <w:ind w:left="786" w:hanging="360"/>
      </w:pPr>
      <w:rPr>
        <w:rFonts w:ascii="Courier New" w:hAnsi="Courier New" w:cs="Courier New" w:hint="default"/>
      </w:rPr>
    </w:lvl>
    <w:lvl w:ilvl="1" w:tplc="40090003" w:tentative="1">
      <w:start w:val="1"/>
      <w:numFmt w:val="bullet"/>
      <w:lvlText w:val="o"/>
      <w:lvlJc w:val="left"/>
      <w:pPr>
        <w:ind w:left="1506" w:hanging="360"/>
      </w:pPr>
      <w:rPr>
        <w:rFonts w:ascii="Courier New" w:hAnsi="Courier New" w:cs="Courier New" w:hint="default"/>
      </w:rPr>
    </w:lvl>
    <w:lvl w:ilvl="2" w:tplc="40090005" w:tentative="1">
      <w:start w:val="1"/>
      <w:numFmt w:val="bullet"/>
      <w:lvlText w:val=""/>
      <w:lvlJc w:val="left"/>
      <w:pPr>
        <w:ind w:left="2226" w:hanging="360"/>
      </w:pPr>
      <w:rPr>
        <w:rFonts w:ascii="Wingdings" w:hAnsi="Wingdings" w:hint="default"/>
      </w:rPr>
    </w:lvl>
    <w:lvl w:ilvl="3" w:tplc="40090001" w:tentative="1">
      <w:start w:val="1"/>
      <w:numFmt w:val="bullet"/>
      <w:lvlText w:val=""/>
      <w:lvlJc w:val="left"/>
      <w:pPr>
        <w:ind w:left="2946" w:hanging="360"/>
      </w:pPr>
      <w:rPr>
        <w:rFonts w:ascii="Symbol" w:hAnsi="Symbol" w:hint="default"/>
      </w:rPr>
    </w:lvl>
    <w:lvl w:ilvl="4" w:tplc="40090003" w:tentative="1">
      <w:start w:val="1"/>
      <w:numFmt w:val="bullet"/>
      <w:lvlText w:val="o"/>
      <w:lvlJc w:val="left"/>
      <w:pPr>
        <w:ind w:left="3666" w:hanging="360"/>
      </w:pPr>
      <w:rPr>
        <w:rFonts w:ascii="Courier New" w:hAnsi="Courier New" w:cs="Courier New" w:hint="default"/>
      </w:rPr>
    </w:lvl>
    <w:lvl w:ilvl="5" w:tplc="40090005" w:tentative="1">
      <w:start w:val="1"/>
      <w:numFmt w:val="bullet"/>
      <w:lvlText w:val=""/>
      <w:lvlJc w:val="left"/>
      <w:pPr>
        <w:ind w:left="4386" w:hanging="360"/>
      </w:pPr>
      <w:rPr>
        <w:rFonts w:ascii="Wingdings" w:hAnsi="Wingdings" w:hint="default"/>
      </w:rPr>
    </w:lvl>
    <w:lvl w:ilvl="6" w:tplc="40090001" w:tentative="1">
      <w:start w:val="1"/>
      <w:numFmt w:val="bullet"/>
      <w:lvlText w:val=""/>
      <w:lvlJc w:val="left"/>
      <w:pPr>
        <w:ind w:left="5106" w:hanging="360"/>
      </w:pPr>
      <w:rPr>
        <w:rFonts w:ascii="Symbol" w:hAnsi="Symbol" w:hint="default"/>
      </w:rPr>
    </w:lvl>
    <w:lvl w:ilvl="7" w:tplc="40090003" w:tentative="1">
      <w:start w:val="1"/>
      <w:numFmt w:val="bullet"/>
      <w:lvlText w:val="o"/>
      <w:lvlJc w:val="left"/>
      <w:pPr>
        <w:ind w:left="5826" w:hanging="360"/>
      </w:pPr>
      <w:rPr>
        <w:rFonts w:ascii="Courier New" w:hAnsi="Courier New" w:cs="Courier New" w:hint="default"/>
      </w:rPr>
    </w:lvl>
    <w:lvl w:ilvl="8" w:tplc="40090005" w:tentative="1">
      <w:start w:val="1"/>
      <w:numFmt w:val="bullet"/>
      <w:lvlText w:val=""/>
      <w:lvlJc w:val="left"/>
      <w:pPr>
        <w:ind w:left="6546" w:hanging="360"/>
      </w:pPr>
      <w:rPr>
        <w:rFonts w:ascii="Wingdings" w:hAnsi="Wingdings" w:hint="default"/>
      </w:rPr>
    </w:lvl>
  </w:abstractNum>
  <w:abstractNum w:abstractNumId="23" w15:restartNumberingAfterBreak="0">
    <w:nsid w:val="48440F38"/>
    <w:multiLevelType w:val="hybridMultilevel"/>
    <w:tmpl w:val="059C8692"/>
    <w:lvl w:ilvl="0" w:tplc="40090003">
      <w:start w:val="1"/>
      <w:numFmt w:val="bullet"/>
      <w:lvlText w:val="o"/>
      <w:lvlJc w:val="left"/>
      <w:pPr>
        <w:ind w:left="786" w:hanging="360"/>
      </w:pPr>
      <w:rPr>
        <w:rFonts w:ascii="Courier New" w:hAnsi="Courier New" w:cs="Courier New" w:hint="default"/>
      </w:rPr>
    </w:lvl>
    <w:lvl w:ilvl="1" w:tplc="40090003" w:tentative="1">
      <w:start w:val="1"/>
      <w:numFmt w:val="bullet"/>
      <w:lvlText w:val="o"/>
      <w:lvlJc w:val="left"/>
      <w:pPr>
        <w:ind w:left="1506" w:hanging="360"/>
      </w:pPr>
      <w:rPr>
        <w:rFonts w:ascii="Courier New" w:hAnsi="Courier New" w:cs="Courier New" w:hint="default"/>
      </w:rPr>
    </w:lvl>
    <w:lvl w:ilvl="2" w:tplc="40090005" w:tentative="1">
      <w:start w:val="1"/>
      <w:numFmt w:val="bullet"/>
      <w:lvlText w:val=""/>
      <w:lvlJc w:val="left"/>
      <w:pPr>
        <w:ind w:left="2226" w:hanging="360"/>
      </w:pPr>
      <w:rPr>
        <w:rFonts w:ascii="Wingdings" w:hAnsi="Wingdings" w:hint="default"/>
      </w:rPr>
    </w:lvl>
    <w:lvl w:ilvl="3" w:tplc="40090001" w:tentative="1">
      <w:start w:val="1"/>
      <w:numFmt w:val="bullet"/>
      <w:lvlText w:val=""/>
      <w:lvlJc w:val="left"/>
      <w:pPr>
        <w:ind w:left="2946" w:hanging="360"/>
      </w:pPr>
      <w:rPr>
        <w:rFonts w:ascii="Symbol" w:hAnsi="Symbol" w:hint="default"/>
      </w:rPr>
    </w:lvl>
    <w:lvl w:ilvl="4" w:tplc="40090003" w:tentative="1">
      <w:start w:val="1"/>
      <w:numFmt w:val="bullet"/>
      <w:lvlText w:val="o"/>
      <w:lvlJc w:val="left"/>
      <w:pPr>
        <w:ind w:left="3666" w:hanging="360"/>
      </w:pPr>
      <w:rPr>
        <w:rFonts w:ascii="Courier New" w:hAnsi="Courier New" w:cs="Courier New" w:hint="default"/>
      </w:rPr>
    </w:lvl>
    <w:lvl w:ilvl="5" w:tplc="40090005" w:tentative="1">
      <w:start w:val="1"/>
      <w:numFmt w:val="bullet"/>
      <w:lvlText w:val=""/>
      <w:lvlJc w:val="left"/>
      <w:pPr>
        <w:ind w:left="4386" w:hanging="360"/>
      </w:pPr>
      <w:rPr>
        <w:rFonts w:ascii="Wingdings" w:hAnsi="Wingdings" w:hint="default"/>
      </w:rPr>
    </w:lvl>
    <w:lvl w:ilvl="6" w:tplc="40090001" w:tentative="1">
      <w:start w:val="1"/>
      <w:numFmt w:val="bullet"/>
      <w:lvlText w:val=""/>
      <w:lvlJc w:val="left"/>
      <w:pPr>
        <w:ind w:left="5106" w:hanging="360"/>
      </w:pPr>
      <w:rPr>
        <w:rFonts w:ascii="Symbol" w:hAnsi="Symbol" w:hint="default"/>
      </w:rPr>
    </w:lvl>
    <w:lvl w:ilvl="7" w:tplc="40090003" w:tentative="1">
      <w:start w:val="1"/>
      <w:numFmt w:val="bullet"/>
      <w:lvlText w:val="o"/>
      <w:lvlJc w:val="left"/>
      <w:pPr>
        <w:ind w:left="5826" w:hanging="360"/>
      </w:pPr>
      <w:rPr>
        <w:rFonts w:ascii="Courier New" w:hAnsi="Courier New" w:cs="Courier New" w:hint="default"/>
      </w:rPr>
    </w:lvl>
    <w:lvl w:ilvl="8" w:tplc="40090005" w:tentative="1">
      <w:start w:val="1"/>
      <w:numFmt w:val="bullet"/>
      <w:lvlText w:val=""/>
      <w:lvlJc w:val="left"/>
      <w:pPr>
        <w:ind w:left="6546" w:hanging="360"/>
      </w:pPr>
      <w:rPr>
        <w:rFonts w:ascii="Wingdings" w:hAnsi="Wingdings" w:hint="default"/>
      </w:rPr>
    </w:lvl>
  </w:abstractNum>
  <w:abstractNum w:abstractNumId="24" w15:restartNumberingAfterBreak="0">
    <w:nsid w:val="489F47B3"/>
    <w:multiLevelType w:val="hybridMultilevel"/>
    <w:tmpl w:val="E1F86B26"/>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495A4B80"/>
    <w:multiLevelType w:val="hybridMultilevel"/>
    <w:tmpl w:val="70DAE9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4BE42991"/>
    <w:multiLevelType w:val="hybridMultilevel"/>
    <w:tmpl w:val="933AA602"/>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4BFB1DAA"/>
    <w:multiLevelType w:val="hybridMultilevel"/>
    <w:tmpl w:val="590A4CA2"/>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52A13967"/>
    <w:multiLevelType w:val="hybridMultilevel"/>
    <w:tmpl w:val="E5267A9E"/>
    <w:lvl w:ilvl="0" w:tplc="40090003">
      <w:start w:val="1"/>
      <w:numFmt w:val="bullet"/>
      <w:lvlText w:val="o"/>
      <w:lvlJc w:val="left"/>
      <w:pPr>
        <w:ind w:left="786" w:hanging="360"/>
      </w:pPr>
      <w:rPr>
        <w:rFonts w:ascii="Courier New" w:hAnsi="Courier New" w:cs="Courier New" w:hint="default"/>
      </w:rPr>
    </w:lvl>
    <w:lvl w:ilvl="1" w:tplc="40090003" w:tentative="1">
      <w:start w:val="1"/>
      <w:numFmt w:val="bullet"/>
      <w:lvlText w:val="o"/>
      <w:lvlJc w:val="left"/>
      <w:pPr>
        <w:ind w:left="1506" w:hanging="360"/>
      </w:pPr>
      <w:rPr>
        <w:rFonts w:ascii="Courier New" w:hAnsi="Courier New" w:cs="Courier New" w:hint="default"/>
      </w:rPr>
    </w:lvl>
    <w:lvl w:ilvl="2" w:tplc="40090005" w:tentative="1">
      <w:start w:val="1"/>
      <w:numFmt w:val="bullet"/>
      <w:lvlText w:val=""/>
      <w:lvlJc w:val="left"/>
      <w:pPr>
        <w:ind w:left="2226" w:hanging="360"/>
      </w:pPr>
      <w:rPr>
        <w:rFonts w:ascii="Wingdings" w:hAnsi="Wingdings" w:hint="default"/>
      </w:rPr>
    </w:lvl>
    <w:lvl w:ilvl="3" w:tplc="40090001" w:tentative="1">
      <w:start w:val="1"/>
      <w:numFmt w:val="bullet"/>
      <w:lvlText w:val=""/>
      <w:lvlJc w:val="left"/>
      <w:pPr>
        <w:ind w:left="2946" w:hanging="360"/>
      </w:pPr>
      <w:rPr>
        <w:rFonts w:ascii="Symbol" w:hAnsi="Symbol" w:hint="default"/>
      </w:rPr>
    </w:lvl>
    <w:lvl w:ilvl="4" w:tplc="40090003" w:tentative="1">
      <w:start w:val="1"/>
      <w:numFmt w:val="bullet"/>
      <w:lvlText w:val="o"/>
      <w:lvlJc w:val="left"/>
      <w:pPr>
        <w:ind w:left="3666" w:hanging="360"/>
      </w:pPr>
      <w:rPr>
        <w:rFonts w:ascii="Courier New" w:hAnsi="Courier New" w:cs="Courier New" w:hint="default"/>
      </w:rPr>
    </w:lvl>
    <w:lvl w:ilvl="5" w:tplc="40090005" w:tentative="1">
      <w:start w:val="1"/>
      <w:numFmt w:val="bullet"/>
      <w:lvlText w:val=""/>
      <w:lvlJc w:val="left"/>
      <w:pPr>
        <w:ind w:left="4386" w:hanging="360"/>
      </w:pPr>
      <w:rPr>
        <w:rFonts w:ascii="Wingdings" w:hAnsi="Wingdings" w:hint="default"/>
      </w:rPr>
    </w:lvl>
    <w:lvl w:ilvl="6" w:tplc="40090001" w:tentative="1">
      <w:start w:val="1"/>
      <w:numFmt w:val="bullet"/>
      <w:lvlText w:val=""/>
      <w:lvlJc w:val="left"/>
      <w:pPr>
        <w:ind w:left="5106" w:hanging="360"/>
      </w:pPr>
      <w:rPr>
        <w:rFonts w:ascii="Symbol" w:hAnsi="Symbol" w:hint="default"/>
      </w:rPr>
    </w:lvl>
    <w:lvl w:ilvl="7" w:tplc="40090003" w:tentative="1">
      <w:start w:val="1"/>
      <w:numFmt w:val="bullet"/>
      <w:lvlText w:val="o"/>
      <w:lvlJc w:val="left"/>
      <w:pPr>
        <w:ind w:left="5826" w:hanging="360"/>
      </w:pPr>
      <w:rPr>
        <w:rFonts w:ascii="Courier New" w:hAnsi="Courier New" w:cs="Courier New" w:hint="default"/>
      </w:rPr>
    </w:lvl>
    <w:lvl w:ilvl="8" w:tplc="40090005" w:tentative="1">
      <w:start w:val="1"/>
      <w:numFmt w:val="bullet"/>
      <w:lvlText w:val=""/>
      <w:lvlJc w:val="left"/>
      <w:pPr>
        <w:ind w:left="6546" w:hanging="360"/>
      </w:pPr>
      <w:rPr>
        <w:rFonts w:ascii="Wingdings" w:hAnsi="Wingdings" w:hint="default"/>
      </w:rPr>
    </w:lvl>
  </w:abstractNum>
  <w:abstractNum w:abstractNumId="29" w15:restartNumberingAfterBreak="0">
    <w:nsid w:val="554A4597"/>
    <w:multiLevelType w:val="hybridMultilevel"/>
    <w:tmpl w:val="0B40D44E"/>
    <w:lvl w:ilvl="0" w:tplc="40090003">
      <w:start w:val="1"/>
      <w:numFmt w:val="bullet"/>
      <w:lvlText w:val="o"/>
      <w:lvlJc w:val="left"/>
      <w:pPr>
        <w:ind w:left="578" w:hanging="360"/>
      </w:pPr>
      <w:rPr>
        <w:rFonts w:ascii="Courier New" w:hAnsi="Courier New" w:cs="Courier New" w:hint="default"/>
      </w:rPr>
    </w:lvl>
    <w:lvl w:ilvl="1" w:tplc="40090003" w:tentative="1">
      <w:start w:val="1"/>
      <w:numFmt w:val="bullet"/>
      <w:lvlText w:val="o"/>
      <w:lvlJc w:val="left"/>
      <w:pPr>
        <w:ind w:left="1298" w:hanging="360"/>
      </w:pPr>
      <w:rPr>
        <w:rFonts w:ascii="Courier New" w:hAnsi="Courier New" w:cs="Courier New" w:hint="default"/>
      </w:rPr>
    </w:lvl>
    <w:lvl w:ilvl="2" w:tplc="40090005" w:tentative="1">
      <w:start w:val="1"/>
      <w:numFmt w:val="bullet"/>
      <w:lvlText w:val=""/>
      <w:lvlJc w:val="left"/>
      <w:pPr>
        <w:ind w:left="2018" w:hanging="360"/>
      </w:pPr>
      <w:rPr>
        <w:rFonts w:ascii="Wingdings" w:hAnsi="Wingdings" w:hint="default"/>
      </w:rPr>
    </w:lvl>
    <w:lvl w:ilvl="3" w:tplc="40090001" w:tentative="1">
      <w:start w:val="1"/>
      <w:numFmt w:val="bullet"/>
      <w:lvlText w:val=""/>
      <w:lvlJc w:val="left"/>
      <w:pPr>
        <w:ind w:left="2738" w:hanging="360"/>
      </w:pPr>
      <w:rPr>
        <w:rFonts w:ascii="Symbol" w:hAnsi="Symbol" w:hint="default"/>
      </w:rPr>
    </w:lvl>
    <w:lvl w:ilvl="4" w:tplc="40090003" w:tentative="1">
      <w:start w:val="1"/>
      <w:numFmt w:val="bullet"/>
      <w:lvlText w:val="o"/>
      <w:lvlJc w:val="left"/>
      <w:pPr>
        <w:ind w:left="3458" w:hanging="360"/>
      </w:pPr>
      <w:rPr>
        <w:rFonts w:ascii="Courier New" w:hAnsi="Courier New" w:cs="Courier New" w:hint="default"/>
      </w:rPr>
    </w:lvl>
    <w:lvl w:ilvl="5" w:tplc="40090005" w:tentative="1">
      <w:start w:val="1"/>
      <w:numFmt w:val="bullet"/>
      <w:lvlText w:val=""/>
      <w:lvlJc w:val="left"/>
      <w:pPr>
        <w:ind w:left="4178" w:hanging="360"/>
      </w:pPr>
      <w:rPr>
        <w:rFonts w:ascii="Wingdings" w:hAnsi="Wingdings" w:hint="default"/>
      </w:rPr>
    </w:lvl>
    <w:lvl w:ilvl="6" w:tplc="40090001" w:tentative="1">
      <w:start w:val="1"/>
      <w:numFmt w:val="bullet"/>
      <w:lvlText w:val=""/>
      <w:lvlJc w:val="left"/>
      <w:pPr>
        <w:ind w:left="4898" w:hanging="360"/>
      </w:pPr>
      <w:rPr>
        <w:rFonts w:ascii="Symbol" w:hAnsi="Symbol" w:hint="default"/>
      </w:rPr>
    </w:lvl>
    <w:lvl w:ilvl="7" w:tplc="40090003" w:tentative="1">
      <w:start w:val="1"/>
      <w:numFmt w:val="bullet"/>
      <w:lvlText w:val="o"/>
      <w:lvlJc w:val="left"/>
      <w:pPr>
        <w:ind w:left="5618" w:hanging="360"/>
      </w:pPr>
      <w:rPr>
        <w:rFonts w:ascii="Courier New" w:hAnsi="Courier New" w:cs="Courier New" w:hint="default"/>
      </w:rPr>
    </w:lvl>
    <w:lvl w:ilvl="8" w:tplc="40090005" w:tentative="1">
      <w:start w:val="1"/>
      <w:numFmt w:val="bullet"/>
      <w:lvlText w:val=""/>
      <w:lvlJc w:val="left"/>
      <w:pPr>
        <w:ind w:left="6338" w:hanging="360"/>
      </w:pPr>
      <w:rPr>
        <w:rFonts w:ascii="Wingdings" w:hAnsi="Wingdings" w:hint="default"/>
      </w:rPr>
    </w:lvl>
  </w:abstractNum>
  <w:abstractNum w:abstractNumId="30" w15:restartNumberingAfterBreak="0">
    <w:nsid w:val="5CA56410"/>
    <w:multiLevelType w:val="hybridMultilevel"/>
    <w:tmpl w:val="07A80260"/>
    <w:lvl w:ilvl="0" w:tplc="40090003">
      <w:start w:val="1"/>
      <w:numFmt w:val="bullet"/>
      <w:lvlText w:val="o"/>
      <w:lvlJc w:val="left"/>
      <w:pPr>
        <w:ind w:left="786" w:hanging="360"/>
      </w:pPr>
      <w:rPr>
        <w:rFonts w:ascii="Courier New" w:hAnsi="Courier New" w:cs="Courier New" w:hint="default"/>
      </w:rPr>
    </w:lvl>
    <w:lvl w:ilvl="1" w:tplc="40090003" w:tentative="1">
      <w:start w:val="1"/>
      <w:numFmt w:val="bullet"/>
      <w:lvlText w:val="o"/>
      <w:lvlJc w:val="left"/>
      <w:pPr>
        <w:ind w:left="1506" w:hanging="360"/>
      </w:pPr>
      <w:rPr>
        <w:rFonts w:ascii="Courier New" w:hAnsi="Courier New" w:cs="Courier New" w:hint="default"/>
      </w:rPr>
    </w:lvl>
    <w:lvl w:ilvl="2" w:tplc="40090005" w:tentative="1">
      <w:start w:val="1"/>
      <w:numFmt w:val="bullet"/>
      <w:lvlText w:val=""/>
      <w:lvlJc w:val="left"/>
      <w:pPr>
        <w:ind w:left="2226" w:hanging="360"/>
      </w:pPr>
      <w:rPr>
        <w:rFonts w:ascii="Wingdings" w:hAnsi="Wingdings" w:hint="default"/>
      </w:rPr>
    </w:lvl>
    <w:lvl w:ilvl="3" w:tplc="40090001" w:tentative="1">
      <w:start w:val="1"/>
      <w:numFmt w:val="bullet"/>
      <w:lvlText w:val=""/>
      <w:lvlJc w:val="left"/>
      <w:pPr>
        <w:ind w:left="2946" w:hanging="360"/>
      </w:pPr>
      <w:rPr>
        <w:rFonts w:ascii="Symbol" w:hAnsi="Symbol" w:hint="default"/>
      </w:rPr>
    </w:lvl>
    <w:lvl w:ilvl="4" w:tplc="40090003" w:tentative="1">
      <w:start w:val="1"/>
      <w:numFmt w:val="bullet"/>
      <w:lvlText w:val="o"/>
      <w:lvlJc w:val="left"/>
      <w:pPr>
        <w:ind w:left="3666" w:hanging="360"/>
      </w:pPr>
      <w:rPr>
        <w:rFonts w:ascii="Courier New" w:hAnsi="Courier New" w:cs="Courier New" w:hint="default"/>
      </w:rPr>
    </w:lvl>
    <w:lvl w:ilvl="5" w:tplc="40090005" w:tentative="1">
      <w:start w:val="1"/>
      <w:numFmt w:val="bullet"/>
      <w:lvlText w:val=""/>
      <w:lvlJc w:val="left"/>
      <w:pPr>
        <w:ind w:left="4386" w:hanging="360"/>
      </w:pPr>
      <w:rPr>
        <w:rFonts w:ascii="Wingdings" w:hAnsi="Wingdings" w:hint="default"/>
      </w:rPr>
    </w:lvl>
    <w:lvl w:ilvl="6" w:tplc="40090001" w:tentative="1">
      <w:start w:val="1"/>
      <w:numFmt w:val="bullet"/>
      <w:lvlText w:val=""/>
      <w:lvlJc w:val="left"/>
      <w:pPr>
        <w:ind w:left="5106" w:hanging="360"/>
      </w:pPr>
      <w:rPr>
        <w:rFonts w:ascii="Symbol" w:hAnsi="Symbol" w:hint="default"/>
      </w:rPr>
    </w:lvl>
    <w:lvl w:ilvl="7" w:tplc="40090003" w:tentative="1">
      <w:start w:val="1"/>
      <w:numFmt w:val="bullet"/>
      <w:lvlText w:val="o"/>
      <w:lvlJc w:val="left"/>
      <w:pPr>
        <w:ind w:left="5826" w:hanging="360"/>
      </w:pPr>
      <w:rPr>
        <w:rFonts w:ascii="Courier New" w:hAnsi="Courier New" w:cs="Courier New" w:hint="default"/>
      </w:rPr>
    </w:lvl>
    <w:lvl w:ilvl="8" w:tplc="40090005" w:tentative="1">
      <w:start w:val="1"/>
      <w:numFmt w:val="bullet"/>
      <w:lvlText w:val=""/>
      <w:lvlJc w:val="left"/>
      <w:pPr>
        <w:ind w:left="6546" w:hanging="360"/>
      </w:pPr>
      <w:rPr>
        <w:rFonts w:ascii="Wingdings" w:hAnsi="Wingdings" w:hint="default"/>
      </w:rPr>
    </w:lvl>
  </w:abstractNum>
  <w:abstractNum w:abstractNumId="31" w15:restartNumberingAfterBreak="0">
    <w:nsid w:val="5EAD6607"/>
    <w:multiLevelType w:val="hybridMultilevel"/>
    <w:tmpl w:val="DFE4D9BE"/>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60D77108"/>
    <w:multiLevelType w:val="hybridMultilevel"/>
    <w:tmpl w:val="D246500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F192FB9A">
      <w:start w:val="3"/>
      <w:numFmt w:val="bullet"/>
      <w:lvlText w:val="•"/>
      <w:lvlJc w:val="left"/>
      <w:pPr>
        <w:ind w:left="1713" w:hanging="720"/>
      </w:pPr>
      <w:rPr>
        <w:rFonts w:ascii="Times New Roman" w:eastAsiaTheme="minorHAnsi" w:hAnsi="Times New Roman" w:cs="Times New Roman"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68A96CC9"/>
    <w:multiLevelType w:val="hybridMultilevel"/>
    <w:tmpl w:val="6F72DED0"/>
    <w:lvl w:ilvl="0" w:tplc="40090003">
      <w:start w:val="1"/>
      <w:numFmt w:val="bullet"/>
      <w:lvlText w:val="o"/>
      <w:lvlJc w:val="left"/>
      <w:pPr>
        <w:ind w:left="786" w:hanging="360"/>
      </w:pPr>
      <w:rPr>
        <w:rFonts w:ascii="Courier New" w:hAnsi="Courier New" w:cs="Courier New" w:hint="default"/>
      </w:rPr>
    </w:lvl>
    <w:lvl w:ilvl="1" w:tplc="40090003" w:tentative="1">
      <w:start w:val="1"/>
      <w:numFmt w:val="bullet"/>
      <w:lvlText w:val="o"/>
      <w:lvlJc w:val="left"/>
      <w:pPr>
        <w:ind w:left="1506" w:hanging="360"/>
      </w:pPr>
      <w:rPr>
        <w:rFonts w:ascii="Courier New" w:hAnsi="Courier New" w:cs="Courier New" w:hint="default"/>
      </w:rPr>
    </w:lvl>
    <w:lvl w:ilvl="2" w:tplc="40090005" w:tentative="1">
      <w:start w:val="1"/>
      <w:numFmt w:val="bullet"/>
      <w:lvlText w:val=""/>
      <w:lvlJc w:val="left"/>
      <w:pPr>
        <w:ind w:left="2226" w:hanging="360"/>
      </w:pPr>
      <w:rPr>
        <w:rFonts w:ascii="Wingdings" w:hAnsi="Wingdings" w:hint="default"/>
      </w:rPr>
    </w:lvl>
    <w:lvl w:ilvl="3" w:tplc="40090001" w:tentative="1">
      <w:start w:val="1"/>
      <w:numFmt w:val="bullet"/>
      <w:lvlText w:val=""/>
      <w:lvlJc w:val="left"/>
      <w:pPr>
        <w:ind w:left="2946" w:hanging="360"/>
      </w:pPr>
      <w:rPr>
        <w:rFonts w:ascii="Symbol" w:hAnsi="Symbol" w:hint="default"/>
      </w:rPr>
    </w:lvl>
    <w:lvl w:ilvl="4" w:tplc="40090003" w:tentative="1">
      <w:start w:val="1"/>
      <w:numFmt w:val="bullet"/>
      <w:lvlText w:val="o"/>
      <w:lvlJc w:val="left"/>
      <w:pPr>
        <w:ind w:left="3666" w:hanging="360"/>
      </w:pPr>
      <w:rPr>
        <w:rFonts w:ascii="Courier New" w:hAnsi="Courier New" w:cs="Courier New" w:hint="default"/>
      </w:rPr>
    </w:lvl>
    <w:lvl w:ilvl="5" w:tplc="40090005" w:tentative="1">
      <w:start w:val="1"/>
      <w:numFmt w:val="bullet"/>
      <w:lvlText w:val=""/>
      <w:lvlJc w:val="left"/>
      <w:pPr>
        <w:ind w:left="4386" w:hanging="360"/>
      </w:pPr>
      <w:rPr>
        <w:rFonts w:ascii="Wingdings" w:hAnsi="Wingdings" w:hint="default"/>
      </w:rPr>
    </w:lvl>
    <w:lvl w:ilvl="6" w:tplc="40090001" w:tentative="1">
      <w:start w:val="1"/>
      <w:numFmt w:val="bullet"/>
      <w:lvlText w:val=""/>
      <w:lvlJc w:val="left"/>
      <w:pPr>
        <w:ind w:left="5106" w:hanging="360"/>
      </w:pPr>
      <w:rPr>
        <w:rFonts w:ascii="Symbol" w:hAnsi="Symbol" w:hint="default"/>
      </w:rPr>
    </w:lvl>
    <w:lvl w:ilvl="7" w:tplc="40090003" w:tentative="1">
      <w:start w:val="1"/>
      <w:numFmt w:val="bullet"/>
      <w:lvlText w:val="o"/>
      <w:lvlJc w:val="left"/>
      <w:pPr>
        <w:ind w:left="5826" w:hanging="360"/>
      </w:pPr>
      <w:rPr>
        <w:rFonts w:ascii="Courier New" w:hAnsi="Courier New" w:cs="Courier New" w:hint="default"/>
      </w:rPr>
    </w:lvl>
    <w:lvl w:ilvl="8" w:tplc="40090005" w:tentative="1">
      <w:start w:val="1"/>
      <w:numFmt w:val="bullet"/>
      <w:lvlText w:val=""/>
      <w:lvlJc w:val="left"/>
      <w:pPr>
        <w:ind w:left="6546" w:hanging="360"/>
      </w:pPr>
      <w:rPr>
        <w:rFonts w:ascii="Wingdings" w:hAnsi="Wingdings" w:hint="default"/>
      </w:rPr>
    </w:lvl>
  </w:abstractNum>
  <w:abstractNum w:abstractNumId="34" w15:restartNumberingAfterBreak="0">
    <w:nsid w:val="6B95729E"/>
    <w:multiLevelType w:val="hybridMultilevel"/>
    <w:tmpl w:val="B400D396"/>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75BE422D"/>
    <w:multiLevelType w:val="hybridMultilevel"/>
    <w:tmpl w:val="F74CB1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76667456"/>
    <w:multiLevelType w:val="hybridMultilevel"/>
    <w:tmpl w:val="B144FE28"/>
    <w:lvl w:ilvl="0" w:tplc="40090001">
      <w:start w:val="1"/>
      <w:numFmt w:val="bullet"/>
      <w:lvlText w:val=""/>
      <w:lvlJc w:val="left"/>
      <w:pPr>
        <w:ind w:left="1134" w:hanging="360"/>
      </w:pPr>
      <w:rPr>
        <w:rFonts w:ascii="Symbol" w:hAnsi="Symbol" w:hint="default"/>
      </w:rPr>
    </w:lvl>
    <w:lvl w:ilvl="1" w:tplc="40090003" w:tentative="1">
      <w:start w:val="1"/>
      <w:numFmt w:val="bullet"/>
      <w:lvlText w:val="o"/>
      <w:lvlJc w:val="left"/>
      <w:pPr>
        <w:ind w:left="1854" w:hanging="360"/>
      </w:pPr>
      <w:rPr>
        <w:rFonts w:ascii="Courier New" w:hAnsi="Courier New" w:cs="Courier New" w:hint="default"/>
      </w:rPr>
    </w:lvl>
    <w:lvl w:ilvl="2" w:tplc="40090005" w:tentative="1">
      <w:start w:val="1"/>
      <w:numFmt w:val="bullet"/>
      <w:lvlText w:val=""/>
      <w:lvlJc w:val="left"/>
      <w:pPr>
        <w:ind w:left="2574" w:hanging="360"/>
      </w:pPr>
      <w:rPr>
        <w:rFonts w:ascii="Wingdings" w:hAnsi="Wingdings" w:hint="default"/>
      </w:rPr>
    </w:lvl>
    <w:lvl w:ilvl="3" w:tplc="40090001" w:tentative="1">
      <w:start w:val="1"/>
      <w:numFmt w:val="bullet"/>
      <w:lvlText w:val=""/>
      <w:lvlJc w:val="left"/>
      <w:pPr>
        <w:ind w:left="3294" w:hanging="360"/>
      </w:pPr>
      <w:rPr>
        <w:rFonts w:ascii="Symbol" w:hAnsi="Symbol" w:hint="default"/>
      </w:rPr>
    </w:lvl>
    <w:lvl w:ilvl="4" w:tplc="40090003" w:tentative="1">
      <w:start w:val="1"/>
      <w:numFmt w:val="bullet"/>
      <w:lvlText w:val="o"/>
      <w:lvlJc w:val="left"/>
      <w:pPr>
        <w:ind w:left="4014" w:hanging="360"/>
      </w:pPr>
      <w:rPr>
        <w:rFonts w:ascii="Courier New" w:hAnsi="Courier New" w:cs="Courier New" w:hint="default"/>
      </w:rPr>
    </w:lvl>
    <w:lvl w:ilvl="5" w:tplc="40090005" w:tentative="1">
      <w:start w:val="1"/>
      <w:numFmt w:val="bullet"/>
      <w:lvlText w:val=""/>
      <w:lvlJc w:val="left"/>
      <w:pPr>
        <w:ind w:left="4734" w:hanging="360"/>
      </w:pPr>
      <w:rPr>
        <w:rFonts w:ascii="Wingdings" w:hAnsi="Wingdings" w:hint="default"/>
      </w:rPr>
    </w:lvl>
    <w:lvl w:ilvl="6" w:tplc="40090001" w:tentative="1">
      <w:start w:val="1"/>
      <w:numFmt w:val="bullet"/>
      <w:lvlText w:val=""/>
      <w:lvlJc w:val="left"/>
      <w:pPr>
        <w:ind w:left="5454" w:hanging="360"/>
      </w:pPr>
      <w:rPr>
        <w:rFonts w:ascii="Symbol" w:hAnsi="Symbol" w:hint="default"/>
      </w:rPr>
    </w:lvl>
    <w:lvl w:ilvl="7" w:tplc="40090003" w:tentative="1">
      <w:start w:val="1"/>
      <w:numFmt w:val="bullet"/>
      <w:lvlText w:val="o"/>
      <w:lvlJc w:val="left"/>
      <w:pPr>
        <w:ind w:left="6174" w:hanging="360"/>
      </w:pPr>
      <w:rPr>
        <w:rFonts w:ascii="Courier New" w:hAnsi="Courier New" w:cs="Courier New" w:hint="default"/>
      </w:rPr>
    </w:lvl>
    <w:lvl w:ilvl="8" w:tplc="40090005" w:tentative="1">
      <w:start w:val="1"/>
      <w:numFmt w:val="bullet"/>
      <w:lvlText w:val=""/>
      <w:lvlJc w:val="left"/>
      <w:pPr>
        <w:ind w:left="6894" w:hanging="360"/>
      </w:pPr>
      <w:rPr>
        <w:rFonts w:ascii="Wingdings" w:hAnsi="Wingdings" w:hint="default"/>
      </w:rPr>
    </w:lvl>
  </w:abstractNum>
  <w:abstractNum w:abstractNumId="37" w15:restartNumberingAfterBreak="0">
    <w:nsid w:val="7EB66984"/>
    <w:multiLevelType w:val="hybridMultilevel"/>
    <w:tmpl w:val="86863F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2"/>
  </w:num>
  <w:num w:numId="2">
    <w:abstractNumId w:val="8"/>
  </w:num>
  <w:num w:numId="3">
    <w:abstractNumId w:val="0"/>
  </w:num>
  <w:num w:numId="4">
    <w:abstractNumId w:val="2"/>
  </w:num>
  <w:num w:numId="5">
    <w:abstractNumId w:val="14"/>
  </w:num>
  <w:num w:numId="6">
    <w:abstractNumId w:val="37"/>
  </w:num>
  <w:num w:numId="7">
    <w:abstractNumId w:val="25"/>
  </w:num>
  <w:num w:numId="8">
    <w:abstractNumId w:val="18"/>
  </w:num>
  <w:num w:numId="9">
    <w:abstractNumId w:val="1"/>
  </w:num>
  <w:num w:numId="10">
    <w:abstractNumId w:val="4"/>
  </w:num>
  <w:num w:numId="11">
    <w:abstractNumId w:val="3"/>
  </w:num>
  <w:num w:numId="12">
    <w:abstractNumId w:val="36"/>
  </w:num>
  <w:num w:numId="13">
    <w:abstractNumId w:val="35"/>
  </w:num>
  <w:num w:numId="14">
    <w:abstractNumId w:val="10"/>
  </w:num>
  <w:num w:numId="15">
    <w:abstractNumId w:val="21"/>
  </w:num>
  <w:num w:numId="16">
    <w:abstractNumId w:val="16"/>
  </w:num>
  <w:num w:numId="17">
    <w:abstractNumId w:val="24"/>
  </w:num>
  <w:num w:numId="18">
    <w:abstractNumId w:val="15"/>
  </w:num>
  <w:num w:numId="19">
    <w:abstractNumId w:val="11"/>
  </w:num>
  <w:num w:numId="20">
    <w:abstractNumId w:val="7"/>
  </w:num>
  <w:num w:numId="21">
    <w:abstractNumId w:val="20"/>
  </w:num>
  <w:num w:numId="22">
    <w:abstractNumId w:val="27"/>
  </w:num>
  <w:num w:numId="23">
    <w:abstractNumId w:val="13"/>
  </w:num>
  <w:num w:numId="24">
    <w:abstractNumId w:val="9"/>
  </w:num>
  <w:num w:numId="25">
    <w:abstractNumId w:val="12"/>
  </w:num>
  <w:num w:numId="26">
    <w:abstractNumId w:val="26"/>
  </w:num>
  <w:num w:numId="27">
    <w:abstractNumId w:val="33"/>
  </w:num>
  <w:num w:numId="28">
    <w:abstractNumId w:val="19"/>
  </w:num>
  <w:num w:numId="29">
    <w:abstractNumId w:val="17"/>
  </w:num>
  <w:num w:numId="30">
    <w:abstractNumId w:val="28"/>
  </w:num>
  <w:num w:numId="31">
    <w:abstractNumId w:val="22"/>
  </w:num>
  <w:num w:numId="32">
    <w:abstractNumId w:val="34"/>
  </w:num>
  <w:num w:numId="33">
    <w:abstractNumId w:val="29"/>
  </w:num>
  <w:num w:numId="34">
    <w:abstractNumId w:val="23"/>
  </w:num>
  <w:num w:numId="35">
    <w:abstractNumId w:val="30"/>
  </w:num>
  <w:num w:numId="36">
    <w:abstractNumId w:val="5"/>
  </w:num>
  <w:num w:numId="37">
    <w:abstractNumId w:val="6"/>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571"/>
    <w:rsid w:val="00095DC9"/>
    <w:rsid w:val="000D384C"/>
    <w:rsid w:val="00146725"/>
    <w:rsid w:val="00164C1C"/>
    <w:rsid w:val="0019164C"/>
    <w:rsid w:val="001E168C"/>
    <w:rsid w:val="002702E6"/>
    <w:rsid w:val="00273F6C"/>
    <w:rsid w:val="00334B01"/>
    <w:rsid w:val="003C3BDA"/>
    <w:rsid w:val="004B11E8"/>
    <w:rsid w:val="004C58E5"/>
    <w:rsid w:val="004C629F"/>
    <w:rsid w:val="004C66C2"/>
    <w:rsid w:val="00576514"/>
    <w:rsid w:val="00577914"/>
    <w:rsid w:val="005925DF"/>
    <w:rsid w:val="00601C4C"/>
    <w:rsid w:val="00603D41"/>
    <w:rsid w:val="006312C1"/>
    <w:rsid w:val="00645A85"/>
    <w:rsid w:val="006A348A"/>
    <w:rsid w:val="006C3D1E"/>
    <w:rsid w:val="006E4BD7"/>
    <w:rsid w:val="00853571"/>
    <w:rsid w:val="008550D6"/>
    <w:rsid w:val="00910921"/>
    <w:rsid w:val="00926A0F"/>
    <w:rsid w:val="009B520D"/>
    <w:rsid w:val="009C7B99"/>
    <w:rsid w:val="009E2A52"/>
    <w:rsid w:val="009E379F"/>
    <w:rsid w:val="00A67AAA"/>
    <w:rsid w:val="00AA44F1"/>
    <w:rsid w:val="00BB062D"/>
    <w:rsid w:val="00CB6A13"/>
    <w:rsid w:val="00D327DC"/>
    <w:rsid w:val="00D45928"/>
    <w:rsid w:val="00D66D97"/>
    <w:rsid w:val="00E20617"/>
    <w:rsid w:val="00E96779"/>
    <w:rsid w:val="00EA709F"/>
    <w:rsid w:val="00EB1ABC"/>
    <w:rsid w:val="00F747D8"/>
    <w:rsid w:val="00F91D27"/>
    <w:rsid w:val="00FA2346"/>
    <w:rsid w:val="00FB7150"/>
    <w:rsid w:val="00FD7163"/>
  </w:rsids>
  <m:mathPr>
    <m:mathFont m:val="Cambria Math"/>
    <m:brkBin m:val="before"/>
    <m:brkBinSub m:val="--"/>
    <m:smallFrac m:val="0"/>
    <m:dispDef/>
    <m:lMargin m:val="0"/>
    <m:rMargin m:val="0"/>
    <m:defJc m:val="centerGroup"/>
    <m:wrapIndent m:val="1440"/>
    <m:intLim m:val="subSup"/>
    <m:naryLim m:val="undOvr"/>
  </m:mathPr>
  <w:themeFontLang w:val="en-IN"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1CBE0E-D088-4943-96DE-6E7D148F4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35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3571"/>
  </w:style>
  <w:style w:type="paragraph" w:styleId="Footer">
    <w:name w:val="footer"/>
    <w:basedOn w:val="Normal"/>
    <w:link w:val="FooterChar"/>
    <w:uiPriority w:val="99"/>
    <w:unhideWhenUsed/>
    <w:rsid w:val="008535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3571"/>
  </w:style>
  <w:style w:type="paragraph" w:styleId="ListParagraph">
    <w:name w:val="List Paragraph"/>
    <w:basedOn w:val="Normal"/>
    <w:uiPriority w:val="34"/>
    <w:qFormat/>
    <w:rsid w:val="00EA709F"/>
    <w:pPr>
      <w:ind w:left="720"/>
      <w:contextualSpacing/>
    </w:pPr>
  </w:style>
  <w:style w:type="paragraph" w:customStyle="1" w:styleId="TableParagraph">
    <w:name w:val="Table Paragraph"/>
    <w:basedOn w:val="Normal"/>
    <w:uiPriority w:val="1"/>
    <w:qFormat/>
    <w:rsid w:val="00EA709F"/>
    <w:pPr>
      <w:widowControl w:val="0"/>
      <w:autoSpaceDE w:val="0"/>
      <w:autoSpaceDN w:val="0"/>
      <w:adjustRightInd w:val="0"/>
      <w:spacing w:after="0" w:line="240" w:lineRule="auto"/>
    </w:pPr>
    <w:rPr>
      <w:rFonts w:ascii="Times New Roman" w:eastAsiaTheme="minorEastAsia" w:hAnsi="Times New Roman" w:cs="Times New Roman"/>
      <w:sz w:val="24"/>
      <w:szCs w:val="24"/>
      <w:lang w:eastAsia="en-IN"/>
    </w:rPr>
  </w:style>
  <w:style w:type="table" w:styleId="TableGrid">
    <w:name w:val="Table Grid"/>
    <w:basedOn w:val="TableNormal"/>
    <w:uiPriority w:val="39"/>
    <w:rsid w:val="00EA70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D38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384C"/>
    <w:rPr>
      <w:rFonts w:ascii="Tahoma" w:hAnsi="Tahoma" w:cs="Tahoma"/>
      <w:sz w:val="16"/>
      <w:szCs w:val="16"/>
    </w:rPr>
  </w:style>
  <w:style w:type="character" w:styleId="Hyperlink">
    <w:name w:val="Hyperlink"/>
    <w:basedOn w:val="DefaultParagraphFont"/>
    <w:uiPriority w:val="99"/>
    <w:unhideWhenUsed/>
    <w:rsid w:val="004C58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chart" Target="charts/chart12.xml"/><Relationship Id="rId26" Type="http://schemas.openxmlformats.org/officeDocument/2006/relationships/hyperlink" Target="https://jounals./www.com/joem/fulltext/2021" TargetMode="External"/><Relationship Id="rId3" Type="http://schemas.openxmlformats.org/officeDocument/2006/relationships/settings" Target="settings.xml"/><Relationship Id="rId21" Type="http://schemas.openxmlformats.org/officeDocument/2006/relationships/chart" Target="charts/chart15.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chart" Target="charts/chart11.xml"/><Relationship Id="rId25" Type="http://schemas.openxmlformats.org/officeDocument/2006/relationships/hyperlink" Target="https://www.nibusinessinfo.co.uk/content" TargetMode="External"/><Relationship Id="rId2" Type="http://schemas.openxmlformats.org/officeDocument/2006/relationships/styles" Target="styles.xml"/><Relationship Id="rId16" Type="http://schemas.openxmlformats.org/officeDocument/2006/relationships/chart" Target="charts/chart10.xml"/><Relationship Id="rId20" Type="http://schemas.openxmlformats.org/officeDocument/2006/relationships/chart" Target="charts/chart14.xm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24" Type="http://schemas.openxmlformats.org/officeDocument/2006/relationships/hyperlink" Target="https://www.ncbi.nlm.nih.gov/pmc/articles/pmc7934324" TargetMode="External"/><Relationship Id="rId5" Type="http://schemas.openxmlformats.org/officeDocument/2006/relationships/footnotes" Target="footnotes.xml"/><Relationship Id="rId15" Type="http://schemas.openxmlformats.org/officeDocument/2006/relationships/chart" Target="charts/chart9.xml"/><Relationship Id="rId23" Type="http://schemas.openxmlformats.org/officeDocument/2006/relationships/hyperlink" Target="https://link.springer.com/article/10" TargetMode="External"/><Relationship Id="rId28" Type="http://schemas.openxmlformats.org/officeDocument/2006/relationships/hyperlink" Target="https://www.officereality.co.uk/blog/advantages-and-disadvantages-of-working-from-home" TargetMode="External"/><Relationship Id="rId10" Type="http://schemas.openxmlformats.org/officeDocument/2006/relationships/chart" Target="charts/chart4.xml"/><Relationship Id="rId19" Type="http://schemas.openxmlformats.org/officeDocument/2006/relationships/chart" Target="charts/chart1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hyperlink" Target="https://www.Financialexpress.com/lifestyle/covid19-impact-is-work-from-home-the-new-normal/1981037/" TargetMode="External"/><Relationship Id="rId27" Type="http://schemas.openxmlformats.org/officeDocument/2006/relationships/hyperlink" Target="https://www.frontiersin.crg/articles/10.3389/Fpsyg.2021" TargetMode="Externa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5.xml"/><Relationship Id="rId1" Type="http://schemas.microsoft.com/office/2011/relationships/chartStyle" Target="style1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Sheet2!$M$20:$M$21</c:f>
              <c:strCache>
                <c:ptCount val="2"/>
                <c:pt idx="0">
                  <c:v>Male</c:v>
                </c:pt>
                <c:pt idx="1">
                  <c:v>Female</c:v>
                </c:pt>
              </c:strCache>
            </c:strRef>
          </c:cat>
          <c:val>
            <c:numRef>
              <c:f>Sheet2!$N$20:$N$21</c:f>
              <c:numCache>
                <c:formatCode>General</c:formatCode>
                <c:ptCount val="2"/>
                <c:pt idx="0">
                  <c:v>76</c:v>
                </c:pt>
                <c:pt idx="1">
                  <c:v>24</c:v>
                </c:pt>
              </c:numCache>
            </c:numRef>
          </c:val>
          <c:extLst xmlns:c16r2="http://schemas.microsoft.com/office/drawing/2015/06/chart">
            <c:ext xmlns:c16="http://schemas.microsoft.com/office/drawing/2014/chart" uri="{C3380CC4-5D6E-409C-BE32-E72D297353CC}">
              <c16:uniqueId val="{00000000-E9D1-4CB6-9531-8DE09CBBA71A}"/>
            </c:ext>
          </c:extLst>
        </c:ser>
        <c:dLbls>
          <c:showLegendKey val="0"/>
          <c:showVal val="0"/>
          <c:showCatName val="0"/>
          <c:showSerName val="0"/>
          <c:showPercent val="0"/>
          <c:showBubbleSize val="0"/>
        </c:dLbls>
        <c:gapWidth val="219"/>
        <c:overlap val="-27"/>
        <c:axId val="61200312"/>
        <c:axId val="61202272"/>
      </c:barChart>
      <c:catAx>
        <c:axId val="61200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202272"/>
        <c:crosses val="autoZero"/>
        <c:auto val="1"/>
        <c:lblAlgn val="ctr"/>
        <c:lblOffset val="100"/>
        <c:noMultiLvlLbl val="0"/>
      </c:catAx>
      <c:valAx>
        <c:axId val="612022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2003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Sheet1!$F$14</c:f>
              <c:strCache>
                <c:ptCount val="1"/>
                <c:pt idx="0">
                  <c:v>NUMBER OF SAMPLE RESPONDENTS</c:v>
                </c:pt>
              </c:strCache>
            </c:strRef>
          </c:tx>
          <c:spPr>
            <a:solidFill>
              <a:schemeClr val="accent1"/>
            </a:solidFill>
            <a:ln>
              <a:noFill/>
            </a:ln>
            <a:effectLst/>
          </c:spPr>
          <c:invertIfNegative val="0"/>
          <c:cat>
            <c:strRef>
              <c:f>Sheet1!$E$15:$E$17</c:f>
              <c:strCache>
                <c:ptCount val="3"/>
                <c:pt idx="0">
                  <c:v>BELOW 25</c:v>
                </c:pt>
                <c:pt idx="1">
                  <c:v>26-50</c:v>
                </c:pt>
                <c:pt idx="2">
                  <c:v>ABOVE 50</c:v>
                </c:pt>
              </c:strCache>
            </c:strRef>
          </c:cat>
          <c:val>
            <c:numRef>
              <c:f>Sheet1!$F$15:$F$17</c:f>
            </c:numRef>
          </c:val>
          <c:extLst xmlns:c16r2="http://schemas.microsoft.com/office/drawing/2015/06/chart">
            <c:ext xmlns:c16="http://schemas.microsoft.com/office/drawing/2014/chart" uri="{C3380CC4-5D6E-409C-BE32-E72D297353CC}">
              <c16:uniqueId val="{00000000-4A26-4A2F-8940-6BEF73CA6DD9}"/>
            </c:ext>
          </c:extLst>
        </c:ser>
        <c:ser>
          <c:idx val="1"/>
          <c:order val="1"/>
          <c:tx>
            <c:strRef>
              <c:f>Sheet1!$G$14</c:f>
              <c:strCache>
                <c:ptCount val="1"/>
                <c:pt idx="0">
                  <c:v>PERCENTAGE</c:v>
                </c:pt>
              </c:strCache>
            </c:strRef>
          </c:tx>
          <c:spPr>
            <a:solidFill>
              <a:schemeClr val="accent2"/>
            </a:solidFill>
            <a:ln>
              <a:noFill/>
            </a:ln>
            <a:effectLst/>
          </c:spPr>
          <c:invertIfNegative val="0"/>
          <c:cat>
            <c:strRef>
              <c:f>Sheet1!$E$15:$E$17</c:f>
              <c:strCache>
                <c:ptCount val="3"/>
                <c:pt idx="0">
                  <c:v>BELOW 25</c:v>
                </c:pt>
                <c:pt idx="1">
                  <c:v>26-50</c:v>
                </c:pt>
                <c:pt idx="2">
                  <c:v>ABOVE 50</c:v>
                </c:pt>
              </c:strCache>
            </c:strRef>
          </c:cat>
          <c:val>
            <c:numRef>
              <c:f>Sheet1!$G$15:$G$17</c:f>
              <c:numCache>
                <c:formatCode>0%</c:formatCode>
                <c:ptCount val="3"/>
                <c:pt idx="0">
                  <c:v>0.16</c:v>
                </c:pt>
                <c:pt idx="1">
                  <c:v>0.76</c:v>
                </c:pt>
                <c:pt idx="2">
                  <c:v>0.08</c:v>
                </c:pt>
              </c:numCache>
            </c:numRef>
          </c:val>
          <c:extLst xmlns:c16r2="http://schemas.microsoft.com/office/drawing/2015/06/chart">
            <c:ext xmlns:c16="http://schemas.microsoft.com/office/drawing/2014/chart" uri="{C3380CC4-5D6E-409C-BE32-E72D297353CC}">
              <c16:uniqueId val="{00000001-4A26-4A2F-8940-6BEF73CA6DD9}"/>
            </c:ext>
          </c:extLst>
        </c:ser>
        <c:dLbls>
          <c:showLegendKey val="0"/>
          <c:showVal val="0"/>
          <c:showCatName val="0"/>
          <c:showSerName val="0"/>
          <c:showPercent val="0"/>
          <c:showBubbleSize val="0"/>
        </c:dLbls>
        <c:gapWidth val="219"/>
        <c:overlap val="-27"/>
        <c:axId val="61203840"/>
        <c:axId val="61199136"/>
      </c:barChart>
      <c:catAx>
        <c:axId val="61203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199136"/>
        <c:crosses val="autoZero"/>
        <c:auto val="1"/>
        <c:lblAlgn val="ctr"/>
        <c:lblOffset val="100"/>
        <c:noMultiLvlLbl val="0"/>
      </c:catAx>
      <c:valAx>
        <c:axId val="6119913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2038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Sheet1!$I$48</c:f>
              <c:strCache>
                <c:ptCount val="1"/>
                <c:pt idx="0">
                  <c:v>NUMBER OF RESPONSE</c:v>
                </c:pt>
              </c:strCache>
            </c:strRef>
          </c:tx>
          <c:spPr>
            <a:solidFill>
              <a:schemeClr val="accent1"/>
            </a:solidFill>
            <a:ln>
              <a:noFill/>
            </a:ln>
            <a:effectLst/>
          </c:spPr>
          <c:invertIfNegative val="0"/>
          <c:cat>
            <c:strRef>
              <c:f>Sheet1!$H$49:$H$52</c:f>
              <c:strCache>
                <c:ptCount val="4"/>
                <c:pt idx="0">
                  <c:v>ENGINEERS</c:v>
                </c:pt>
                <c:pt idx="1">
                  <c:v>MANAGERS</c:v>
                </c:pt>
                <c:pt idx="2">
                  <c:v>IT ADMINISTRATOR</c:v>
                </c:pt>
                <c:pt idx="3">
                  <c:v>TECHNICAL SUPPORTER</c:v>
                </c:pt>
              </c:strCache>
            </c:strRef>
          </c:cat>
          <c:val>
            <c:numRef>
              <c:f>Sheet1!$I$49:$I$52</c:f>
              <c:numCache>
                <c:formatCode>General</c:formatCode>
                <c:ptCount val="4"/>
                <c:pt idx="0">
                  <c:v>27</c:v>
                </c:pt>
                <c:pt idx="1">
                  <c:v>12</c:v>
                </c:pt>
                <c:pt idx="2">
                  <c:v>6</c:v>
                </c:pt>
                <c:pt idx="3">
                  <c:v>5</c:v>
                </c:pt>
              </c:numCache>
            </c:numRef>
          </c:val>
          <c:extLst xmlns:c16r2="http://schemas.microsoft.com/office/drawing/2015/06/chart">
            <c:ext xmlns:c16="http://schemas.microsoft.com/office/drawing/2014/chart" uri="{C3380CC4-5D6E-409C-BE32-E72D297353CC}">
              <c16:uniqueId val="{00000000-438C-45E2-8280-AAFC1E3CDA3E}"/>
            </c:ext>
          </c:extLst>
        </c:ser>
        <c:ser>
          <c:idx val="1"/>
          <c:order val="1"/>
          <c:tx>
            <c:strRef>
              <c:f>Sheet1!$J$48</c:f>
              <c:strCache>
                <c:ptCount val="1"/>
                <c:pt idx="0">
                  <c:v>PERCENTAGE</c:v>
                </c:pt>
              </c:strCache>
            </c:strRef>
          </c:tx>
          <c:spPr>
            <a:solidFill>
              <a:schemeClr val="accent2"/>
            </a:solidFill>
            <a:ln>
              <a:noFill/>
            </a:ln>
            <a:effectLst/>
          </c:spPr>
          <c:invertIfNegative val="0"/>
          <c:cat>
            <c:strRef>
              <c:f>Sheet1!$H$49:$H$52</c:f>
              <c:strCache>
                <c:ptCount val="4"/>
                <c:pt idx="0">
                  <c:v>ENGINEERS</c:v>
                </c:pt>
                <c:pt idx="1">
                  <c:v>MANAGERS</c:v>
                </c:pt>
                <c:pt idx="2">
                  <c:v>IT ADMINISTRATOR</c:v>
                </c:pt>
                <c:pt idx="3">
                  <c:v>TECHNICAL SUPPORTER</c:v>
                </c:pt>
              </c:strCache>
            </c:strRef>
          </c:cat>
          <c:val>
            <c:numRef>
              <c:f>Sheet1!$J$49:$J$52</c:f>
              <c:numCache>
                <c:formatCode>0%</c:formatCode>
                <c:ptCount val="4"/>
                <c:pt idx="0">
                  <c:v>0.54</c:v>
                </c:pt>
                <c:pt idx="1">
                  <c:v>0.24</c:v>
                </c:pt>
                <c:pt idx="2">
                  <c:v>0.12</c:v>
                </c:pt>
                <c:pt idx="3">
                  <c:v>0.1</c:v>
                </c:pt>
              </c:numCache>
            </c:numRef>
          </c:val>
          <c:extLst xmlns:c16r2="http://schemas.microsoft.com/office/drawing/2015/06/chart">
            <c:ext xmlns:c16="http://schemas.microsoft.com/office/drawing/2014/chart" uri="{C3380CC4-5D6E-409C-BE32-E72D297353CC}">
              <c16:uniqueId val="{00000001-438C-45E2-8280-AAFC1E3CDA3E}"/>
            </c:ext>
          </c:extLst>
        </c:ser>
        <c:dLbls>
          <c:showLegendKey val="0"/>
          <c:showVal val="0"/>
          <c:showCatName val="0"/>
          <c:showSerName val="0"/>
          <c:showPercent val="0"/>
          <c:showBubbleSize val="0"/>
        </c:dLbls>
        <c:gapWidth val="219"/>
        <c:overlap val="-27"/>
        <c:axId val="61199920"/>
        <c:axId val="61200704"/>
      </c:barChart>
      <c:catAx>
        <c:axId val="61199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200704"/>
        <c:crosses val="autoZero"/>
        <c:auto val="1"/>
        <c:lblAlgn val="ctr"/>
        <c:lblOffset val="100"/>
        <c:noMultiLvlLbl val="0"/>
      </c:catAx>
      <c:valAx>
        <c:axId val="612007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19992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Sheet3!$H$22</c:f>
              <c:strCache>
                <c:ptCount val="1"/>
                <c:pt idx="0">
                  <c:v>MARRIED</c:v>
                </c:pt>
              </c:strCache>
            </c:strRef>
          </c:tx>
          <c:spPr>
            <a:solidFill>
              <a:schemeClr val="accent1"/>
            </a:solidFill>
            <a:ln>
              <a:noFill/>
            </a:ln>
            <a:effectLst/>
          </c:spPr>
          <c:invertIfNegative val="0"/>
          <c:val>
            <c:numRef>
              <c:f>Sheet3!$I$22:$J$22</c:f>
              <c:numCache>
                <c:formatCode>General</c:formatCode>
                <c:ptCount val="1"/>
                <c:pt idx="0">
                  <c:v>84</c:v>
                </c:pt>
              </c:numCache>
            </c:numRef>
          </c:val>
          <c:extLst xmlns:c16r2="http://schemas.microsoft.com/office/drawing/2015/06/chart">
            <c:ext xmlns:c16="http://schemas.microsoft.com/office/drawing/2014/chart" uri="{C3380CC4-5D6E-409C-BE32-E72D297353CC}">
              <c16:uniqueId val="{00000000-C684-4A7B-86B2-560DC6485B92}"/>
            </c:ext>
          </c:extLst>
        </c:ser>
        <c:ser>
          <c:idx val="1"/>
          <c:order val="1"/>
          <c:tx>
            <c:strRef>
              <c:f>Sheet3!$H$23</c:f>
              <c:strCache>
                <c:ptCount val="1"/>
                <c:pt idx="0">
                  <c:v>UNMARRIED</c:v>
                </c:pt>
              </c:strCache>
            </c:strRef>
          </c:tx>
          <c:spPr>
            <a:solidFill>
              <a:schemeClr val="accent2"/>
            </a:solidFill>
            <a:ln>
              <a:noFill/>
            </a:ln>
            <a:effectLst/>
          </c:spPr>
          <c:invertIfNegative val="0"/>
          <c:val>
            <c:numRef>
              <c:f>Sheet3!$I$23:$J$23</c:f>
              <c:numCache>
                <c:formatCode>General</c:formatCode>
                <c:ptCount val="1"/>
                <c:pt idx="0">
                  <c:v>8</c:v>
                </c:pt>
              </c:numCache>
            </c:numRef>
          </c:val>
          <c:extLst xmlns:c16r2="http://schemas.microsoft.com/office/drawing/2015/06/chart">
            <c:ext xmlns:c16="http://schemas.microsoft.com/office/drawing/2014/chart" uri="{C3380CC4-5D6E-409C-BE32-E72D297353CC}">
              <c16:uniqueId val="{00000001-C684-4A7B-86B2-560DC6485B92}"/>
            </c:ext>
          </c:extLst>
        </c:ser>
        <c:dLbls>
          <c:showLegendKey val="0"/>
          <c:showVal val="0"/>
          <c:showCatName val="0"/>
          <c:showSerName val="0"/>
          <c:showPercent val="0"/>
          <c:showBubbleSize val="0"/>
        </c:dLbls>
        <c:gapWidth val="219"/>
        <c:overlap val="-27"/>
        <c:axId val="61204232"/>
        <c:axId val="438765200"/>
      </c:barChart>
      <c:catAx>
        <c:axId val="61204232"/>
        <c:scaling>
          <c:orientation val="minMax"/>
        </c:scaling>
        <c:delete val="1"/>
        <c:axPos val="b"/>
        <c:majorTickMark val="none"/>
        <c:minorTickMark val="none"/>
        <c:tickLblPos val="nextTo"/>
        <c:crossAx val="438765200"/>
        <c:crosses val="autoZero"/>
        <c:auto val="1"/>
        <c:lblAlgn val="ctr"/>
        <c:lblOffset val="100"/>
        <c:noMultiLvlLbl val="0"/>
      </c:catAx>
      <c:valAx>
        <c:axId val="4387652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20423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Sheet4!$J$19:$J$20</c:f>
              <c:strCache>
                <c:ptCount val="2"/>
                <c:pt idx="0">
                  <c:v>YES</c:v>
                </c:pt>
                <c:pt idx="1">
                  <c:v>NO</c:v>
                </c:pt>
              </c:strCache>
            </c:strRef>
          </c:cat>
          <c:val>
            <c:numRef>
              <c:f>Sheet4!$K$19:$K$20</c:f>
              <c:numCache>
                <c:formatCode>General</c:formatCode>
                <c:ptCount val="2"/>
                <c:pt idx="0">
                  <c:v>74</c:v>
                </c:pt>
                <c:pt idx="1">
                  <c:v>26</c:v>
                </c:pt>
              </c:numCache>
            </c:numRef>
          </c:val>
          <c:extLst xmlns:c16r2="http://schemas.microsoft.com/office/drawing/2015/06/chart">
            <c:ext xmlns:c16="http://schemas.microsoft.com/office/drawing/2014/chart" uri="{C3380CC4-5D6E-409C-BE32-E72D297353CC}">
              <c16:uniqueId val="{00000000-3498-49F9-9B33-81C01E63D0E9}"/>
            </c:ext>
          </c:extLst>
        </c:ser>
        <c:dLbls>
          <c:showLegendKey val="0"/>
          <c:showVal val="0"/>
          <c:showCatName val="0"/>
          <c:showSerName val="0"/>
          <c:showPercent val="0"/>
          <c:showBubbleSize val="0"/>
        </c:dLbls>
        <c:gapWidth val="219"/>
        <c:overlap val="-27"/>
        <c:axId val="438766376"/>
        <c:axId val="438759712"/>
      </c:barChart>
      <c:catAx>
        <c:axId val="438766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759712"/>
        <c:crosses val="autoZero"/>
        <c:auto val="1"/>
        <c:lblAlgn val="ctr"/>
        <c:lblOffset val="100"/>
        <c:noMultiLvlLbl val="0"/>
      </c:catAx>
      <c:valAx>
        <c:axId val="438759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7663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Sheet5!$L$14:$L$17</c:f>
              <c:strCache>
                <c:ptCount val="4"/>
                <c:pt idx="0">
                  <c:v>1 to 2</c:v>
                </c:pt>
                <c:pt idx="1">
                  <c:v>3 to 4</c:v>
                </c:pt>
                <c:pt idx="2">
                  <c:v>above 5</c:v>
                </c:pt>
                <c:pt idx="3">
                  <c:v>not relevant</c:v>
                </c:pt>
              </c:strCache>
            </c:strRef>
          </c:cat>
          <c:val>
            <c:numRef>
              <c:f>Sheet5!$M$14:$M$17</c:f>
              <c:numCache>
                <c:formatCode>General</c:formatCode>
                <c:ptCount val="4"/>
                <c:pt idx="0">
                  <c:v>44</c:v>
                </c:pt>
                <c:pt idx="1">
                  <c:v>22</c:v>
                </c:pt>
                <c:pt idx="2">
                  <c:v>8</c:v>
                </c:pt>
                <c:pt idx="3">
                  <c:v>26</c:v>
                </c:pt>
              </c:numCache>
            </c:numRef>
          </c:val>
          <c:extLst xmlns:c16r2="http://schemas.microsoft.com/office/drawing/2015/06/chart">
            <c:ext xmlns:c16="http://schemas.microsoft.com/office/drawing/2014/chart" uri="{C3380CC4-5D6E-409C-BE32-E72D297353CC}">
              <c16:uniqueId val="{00000000-F6FC-4AB6-AB68-D947452C2957}"/>
            </c:ext>
          </c:extLst>
        </c:ser>
        <c:dLbls>
          <c:showLegendKey val="0"/>
          <c:showVal val="0"/>
          <c:showCatName val="0"/>
          <c:showSerName val="0"/>
          <c:showPercent val="0"/>
          <c:showBubbleSize val="0"/>
        </c:dLbls>
        <c:gapWidth val="150"/>
        <c:shape val="box"/>
        <c:axId val="438758928"/>
        <c:axId val="438762456"/>
        <c:axId val="0"/>
      </c:bar3DChart>
      <c:catAx>
        <c:axId val="4387589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762456"/>
        <c:crosses val="autoZero"/>
        <c:auto val="1"/>
        <c:lblAlgn val="ctr"/>
        <c:lblOffset val="100"/>
        <c:noMultiLvlLbl val="0"/>
      </c:catAx>
      <c:valAx>
        <c:axId val="4387624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758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Sheet6!$H$16:$H$17</c:f>
              <c:strCache>
                <c:ptCount val="2"/>
                <c:pt idx="0">
                  <c:v>YES</c:v>
                </c:pt>
                <c:pt idx="1">
                  <c:v>NO</c:v>
                </c:pt>
              </c:strCache>
            </c:strRef>
          </c:cat>
          <c:val>
            <c:numRef>
              <c:f>Sheet6!$I$16:$I$17</c:f>
              <c:numCache>
                <c:formatCode>General</c:formatCode>
                <c:ptCount val="2"/>
                <c:pt idx="0">
                  <c:v>48</c:v>
                </c:pt>
                <c:pt idx="1">
                  <c:v>52</c:v>
                </c:pt>
              </c:numCache>
            </c:numRef>
          </c:val>
          <c:extLst xmlns:c16r2="http://schemas.microsoft.com/office/drawing/2015/06/chart">
            <c:ext xmlns:c16="http://schemas.microsoft.com/office/drawing/2014/chart" uri="{C3380CC4-5D6E-409C-BE32-E72D297353CC}">
              <c16:uniqueId val="{00000000-F1D8-4974-93A7-78395D01C1D4}"/>
            </c:ext>
          </c:extLst>
        </c:ser>
        <c:dLbls>
          <c:showLegendKey val="0"/>
          <c:showVal val="0"/>
          <c:showCatName val="0"/>
          <c:showSerName val="0"/>
          <c:showPercent val="0"/>
          <c:showBubbleSize val="0"/>
        </c:dLbls>
        <c:gapWidth val="219"/>
        <c:overlap val="-27"/>
        <c:axId val="438760104"/>
        <c:axId val="438760888"/>
      </c:barChart>
      <c:catAx>
        <c:axId val="438760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760888"/>
        <c:crosses val="autoZero"/>
        <c:auto val="1"/>
        <c:lblAlgn val="ctr"/>
        <c:lblOffset val="100"/>
        <c:noMultiLvlLbl val="0"/>
      </c:catAx>
      <c:valAx>
        <c:axId val="438760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7601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Sheet7!$M$13:$M$14</c:f>
              <c:strCache>
                <c:ptCount val="2"/>
                <c:pt idx="0">
                  <c:v>YES</c:v>
                </c:pt>
                <c:pt idx="1">
                  <c:v>NO</c:v>
                </c:pt>
              </c:strCache>
            </c:strRef>
          </c:cat>
          <c:val>
            <c:numRef>
              <c:f>Sheet7!$N$13:$N$14</c:f>
              <c:numCache>
                <c:formatCode>General</c:formatCode>
                <c:ptCount val="2"/>
                <c:pt idx="0">
                  <c:v>64</c:v>
                </c:pt>
                <c:pt idx="1">
                  <c:v>36</c:v>
                </c:pt>
              </c:numCache>
            </c:numRef>
          </c:val>
          <c:extLst xmlns:c16r2="http://schemas.microsoft.com/office/drawing/2015/06/chart">
            <c:ext xmlns:c16="http://schemas.microsoft.com/office/drawing/2014/chart" uri="{C3380CC4-5D6E-409C-BE32-E72D297353CC}">
              <c16:uniqueId val="{00000000-636B-402F-81F3-A5181ABBDB89}"/>
            </c:ext>
          </c:extLst>
        </c:ser>
        <c:dLbls>
          <c:showLegendKey val="0"/>
          <c:showVal val="0"/>
          <c:showCatName val="0"/>
          <c:showSerName val="0"/>
          <c:showPercent val="0"/>
          <c:showBubbleSize val="0"/>
        </c:dLbls>
        <c:gapWidth val="219"/>
        <c:overlap val="-27"/>
        <c:axId val="438763240"/>
        <c:axId val="438763632"/>
      </c:barChart>
      <c:catAx>
        <c:axId val="438763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763632"/>
        <c:crosses val="autoZero"/>
        <c:auto val="1"/>
        <c:lblAlgn val="ctr"/>
        <c:lblOffset val="100"/>
        <c:noMultiLvlLbl val="0"/>
      </c:catAx>
      <c:valAx>
        <c:axId val="4387636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7632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Sheet9!$F$10</c:f>
              <c:strCache>
                <c:ptCount val="1"/>
                <c:pt idx="0">
                  <c:v>YES</c:v>
                </c:pt>
              </c:strCache>
            </c:strRef>
          </c:tx>
          <c:spPr>
            <a:solidFill>
              <a:schemeClr val="accent1"/>
            </a:solidFill>
            <a:ln>
              <a:noFill/>
            </a:ln>
            <a:effectLst/>
          </c:spPr>
          <c:invertIfNegative val="0"/>
          <c:val>
            <c:numRef>
              <c:f>Sheet9!$G$10:$H$10</c:f>
              <c:numCache>
                <c:formatCode>0%</c:formatCode>
                <c:ptCount val="1"/>
                <c:pt idx="0">
                  <c:v>0.56000000000000005</c:v>
                </c:pt>
              </c:numCache>
            </c:numRef>
          </c:val>
          <c:extLst xmlns:c16r2="http://schemas.microsoft.com/office/drawing/2015/06/chart">
            <c:ext xmlns:c16="http://schemas.microsoft.com/office/drawing/2014/chart" uri="{C3380CC4-5D6E-409C-BE32-E72D297353CC}">
              <c16:uniqueId val="{00000000-AB5B-4123-B612-742D8CD44F47}"/>
            </c:ext>
          </c:extLst>
        </c:ser>
        <c:ser>
          <c:idx val="1"/>
          <c:order val="1"/>
          <c:tx>
            <c:strRef>
              <c:f>Sheet9!$F$11</c:f>
              <c:strCache>
                <c:ptCount val="1"/>
                <c:pt idx="0">
                  <c:v>NO</c:v>
                </c:pt>
              </c:strCache>
            </c:strRef>
          </c:tx>
          <c:spPr>
            <a:solidFill>
              <a:schemeClr val="accent2"/>
            </a:solidFill>
            <a:ln>
              <a:noFill/>
            </a:ln>
            <a:effectLst/>
          </c:spPr>
          <c:invertIfNegative val="0"/>
          <c:val>
            <c:numRef>
              <c:f>Sheet9!$G$11:$H$11</c:f>
              <c:numCache>
                <c:formatCode>0%</c:formatCode>
                <c:ptCount val="1"/>
                <c:pt idx="0">
                  <c:v>0.44</c:v>
                </c:pt>
              </c:numCache>
            </c:numRef>
          </c:val>
          <c:extLst xmlns:c16r2="http://schemas.microsoft.com/office/drawing/2015/06/chart">
            <c:ext xmlns:c16="http://schemas.microsoft.com/office/drawing/2014/chart" uri="{C3380CC4-5D6E-409C-BE32-E72D297353CC}">
              <c16:uniqueId val="{00000001-AB5B-4123-B612-742D8CD44F47}"/>
            </c:ext>
          </c:extLst>
        </c:ser>
        <c:dLbls>
          <c:showLegendKey val="0"/>
          <c:showVal val="0"/>
          <c:showCatName val="0"/>
          <c:showSerName val="0"/>
          <c:showPercent val="0"/>
          <c:showBubbleSize val="0"/>
        </c:dLbls>
        <c:gapWidth val="219"/>
        <c:overlap val="-27"/>
        <c:axId val="572231440"/>
        <c:axId val="572231832"/>
      </c:barChart>
      <c:catAx>
        <c:axId val="572231440"/>
        <c:scaling>
          <c:orientation val="minMax"/>
        </c:scaling>
        <c:delete val="1"/>
        <c:axPos val="b"/>
        <c:majorTickMark val="none"/>
        <c:minorTickMark val="none"/>
        <c:tickLblPos val="nextTo"/>
        <c:crossAx val="572231832"/>
        <c:crosses val="autoZero"/>
        <c:auto val="1"/>
        <c:lblAlgn val="ctr"/>
        <c:lblOffset val="100"/>
        <c:noMultiLvlLbl val="0"/>
      </c:catAx>
      <c:valAx>
        <c:axId val="5722318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223144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Sheet10!$J$38:$J$39</c:f>
              <c:strCache>
                <c:ptCount val="2"/>
                <c:pt idx="0">
                  <c:v>YES</c:v>
                </c:pt>
                <c:pt idx="1">
                  <c:v>NO</c:v>
                </c:pt>
              </c:strCache>
            </c:strRef>
          </c:cat>
          <c:val>
            <c:numRef>
              <c:f>Sheet10!$K$38:$K$39</c:f>
              <c:numCache>
                <c:formatCode>General</c:formatCode>
                <c:ptCount val="2"/>
                <c:pt idx="0">
                  <c:v>76</c:v>
                </c:pt>
                <c:pt idx="1">
                  <c:v>24</c:v>
                </c:pt>
              </c:numCache>
            </c:numRef>
          </c:val>
          <c:extLst xmlns:c16r2="http://schemas.microsoft.com/office/drawing/2015/06/chart">
            <c:ext xmlns:c16="http://schemas.microsoft.com/office/drawing/2014/chart" uri="{C3380CC4-5D6E-409C-BE32-E72D297353CC}">
              <c16:uniqueId val="{00000000-1003-4744-B134-6979926AF9E5}"/>
            </c:ext>
          </c:extLst>
        </c:ser>
        <c:dLbls>
          <c:showLegendKey val="0"/>
          <c:showVal val="0"/>
          <c:showCatName val="0"/>
          <c:showSerName val="0"/>
          <c:showPercent val="0"/>
          <c:showBubbleSize val="0"/>
        </c:dLbls>
        <c:gapWidth val="219"/>
        <c:overlap val="-27"/>
        <c:axId val="572228696"/>
        <c:axId val="572227912"/>
      </c:barChart>
      <c:catAx>
        <c:axId val="572228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2227912"/>
        <c:crosses val="autoZero"/>
        <c:auto val="1"/>
        <c:lblAlgn val="ctr"/>
        <c:lblOffset val="100"/>
        <c:noMultiLvlLbl val="0"/>
      </c:catAx>
      <c:valAx>
        <c:axId val="572227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22286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Sheet17!$D$14:$D$16</c:f>
              <c:strCache>
                <c:ptCount val="2"/>
                <c:pt idx="0">
                  <c:v>IN THE HOUSE YOU STAYED BEFORE COV-19</c:v>
                </c:pt>
                <c:pt idx="1">
                  <c:v>COME BACK TO YOUR PARENT/HUSBAND HOUSE</c:v>
                </c:pt>
              </c:strCache>
            </c:strRef>
          </c:cat>
          <c:val>
            <c:numRef>
              <c:f>Sheet17!$E$14:$E$16</c:f>
              <c:numCache>
                <c:formatCode>General</c:formatCode>
                <c:ptCount val="2"/>
                <c:pt idx="0">
                  <c:v>38</c:v>
                </c:pt>
                <c:pt idx="1">
                  <c:v>62</c:v>
                </c:pt>
              </c:numCache>
            </c:numRef>
          </c:val>
          <c:extLst xmlns:c16r2="http://schemas.microsoft.com/office/drawing/2015/06/chart">
            <c:ext xmlns:c16="http://schemas.microsoft.com/office/drawing/2014/chart" uri="{C3380CC4-5D6E-409C-BE32-E72D297353CC}">
              <c16:uniqueId val="{00000000-95F6-46BC-B542-3AD68A645AE2}"/>
            </c:ext>
          </c:extLst>
        </c:ser>
        <c:dLbls>
          <c:showLegendKey val="0"/>
          <c:showVal val="0"/>
          <c:showCatName val="0"/>
          <c:showSerName val="0"/>
          <c:showPercent val="0"/>
          <c:showBubbleSize val="0"/>
        </c:dLbls>
        <c:gapWidth val="219"/>
        <c:overlap val="-27"/>
        <c:axId val="572226736"/>
        <c:axId val="572232616"/>
      </c:barChart>
      <c:catAx>
        <c:axId val="572226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2232616"/>
        <c:crosses val="autoZero"/>
        <c:auto val="1"/>
        <c:lblAlgn val="ctr"/>
        <c:lblOffset val="100"/>
        <c:noMultiLvlLbl val="0"/>
      </c:catAx>
      <c:valAx>
        <c:axId val="5722326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22267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Sheet18!$H$7:$H$11</c:f>
              <c:strCache>
                <c:ptCount val="5"/>
                <c:pt idx="0">
                  <c:v>DAILY</c:v>
                </c:pt>
                <c:pt idx="1">
                  <c:v>ALTERNATE Days</c:v>
                </c:pt>
                <c:pt idx="2">
                  <c:v>WEEKLY</c:v>
                </c:pt>
                <c:pt idx="3">
                  <c:v>MONTHLY</c:v>
                </c:pt>
                <c:pt idx="4">
                  <c:v>ONLY WHEN REQUIRED</c:v>
                </c:pt>
              </c:strCache>
            </c:strRef>
          </c:cat>
          <c:val>
            <c:numRef>
              <c:f>Sheet18!$I$7:$I$11</c:f>
            </c:numRef>
          </c:val>
          <c:extLst xmlns:c16r2="http://schemas.microsoft.com/office/drawing/2015/06/chart">
            <c:ext xmlns:c16="http://schemas.microsoft.com/office/drawing/2014/chart" uri="{C3380CC4-5D6E-409C-BE32-E72D297353CC}">
              <c16:uniqueId val="{00000000-F503-49F2-82FD-7924D6683A63}"/>
            </c:ext>
          </c:extLst>
        </c:ser>
        <c:ser>
          <c:idx val="1"/>
          <c:order val="1"/>
          <c:spPr>
            <a:solidFill>
              <a:schemeClr val="accent2"/>
            </a:solidFill>
            <a:ln>
              <a:noFill/>
            </a:ln>
            <a:effectLst/>
          </c:spPr>
          <c:invertIfNegative val="0"/>
          <c:cat>
            <c:strRef>
              <c:f>Sheet18!$H$7:$H$11</c:f>
              <c:strCache>
                <c:ptCount val="5"/>
                <c:pt idx="0">
                  <c:v>DAILY</c:v>
                </c:pt>
                <c:pt idx="1">
                  <c:v>ALTERNATE Days</c:v>
                </c:pt>
                <c:pt idx="2">
                  <c:v>WEEKLY</c:v>
                </c:pt>
                <c:pt idx="3">
                  <c:v>MONTHLY</c:v>
                </c:pt>
                <c:pt idx="4">
                  <c:v>ONLY WHEN REQUIRED</c:v>
                </c:pt>
              </c:strCache>
            </c:strRef>
          </c:cat>
          <c:val>
            <c:numRef>
              <c:f>Sheet18!$J$7:$J$11</c:f>
              <c:numCache>
                <c:formatCode>0%</c:formatCode>
                <c:ptCount val="5"/>
                <c:pt idx="0">
                  <c:v>0.04</c:v>
                </c:pt>
                <c:pt idx="1">
                  <c:v>0.16</c:v>
                </c:pt>
                <c:pt idx="2">
                  <c:v>0.24</c:v>
                </c:pt>
                <c:pt idx="3">
                  <c:v>0.3</c:v>
                </c:pt>
                <c:pt idx="4">
                  <c:v>0.26</c:v>
                </c:pt>
              </c:numCache>
            </c:numRef>
          </c:val>
          <c:extLst xmlns:c16r2="http://schemas.microsoft.com/office/drawing/2015/06/chart">
            <c:ext xmlns:c16="http://schemas.microsoft.com/office/drawing/2014/chart" uri="{C3380CC4-5D6E-409C-BE32-E72D297353CC}">
              <c16:uniqueId val="{00000001-F503-49F2-82FD-7924D6683A63}"/>
            </c:ext>
          </c:extLst>
        </c:ser>
        <c:dLbls>
          <c:showLegendKey val="0"/>
          <c:showVal val="0"/>
          <c:showCatName val="0"/>
          <c:showSerName val="0"/>
          <c:showPercent val="0"/>
          <c:showBubbleSize val="0"/>
        </c:dLbls>
        <c:gapWidth val="219"/>
        <c:overlap val="-27"/>
        <c:axId val="572233792"/>
        <c:axId val="572233008"/>
      </c:barChart>
      <c:catAx>
        <c:axId val="572233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2233008"/>
        <c:crosses val="autoZero"/>
        <c:auto val="1"/>
        <c:lblAlgn val="ctr"/>
        <c:lblOffset val="100"/>
        <c:noMultiLvlLbl val="0"/>
      </c:catAx>
      <c:valAx>
        <c:axId val="5722330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22337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Sheet21!$E$7</c:f>
              <c:strCache>
                <c:ptCount val="1"/>
                <c:pt idx="0">
                  <c:v>NUMBER OF RESPONDENTS</c:v>
                </c:pt>
              </c:strCache>
            </c:strRef>
          </c:tx>
          <c:spPr>
            <a:solidFill>
              <a:schemeClr val="accent1"/>
            </a:solidFill>
            <a:ln>
              <a:noFill/>
            </a:ln>
            <a:effectLst/>
          </c:spPr>
          <c:invertIfNegative val="0"/>
          <c:cat>
            <c:strRef>
              <c:f>Sheet21!$D$8:$D$13</c:f>
              <c:strCache>
                <c:ptCount val="6"/>
                <c:pt idx="0">
                  <c:v>EVERY FEW HOURS</c:v>
                </c:pt>
                <c:pt idx="1">
                  <c:v>ONCE IN A DAY</c:v>
                </c:pt>
                <c:pt idx="2">
                  <c:v>ONCE IN A WEEK</c:v>
                </c:pt>
                <c:pt idx="3">
                  <c:v>MONTHLY</c:v>
                </c:pt>
                <c:pt idx="4">
                  <c:v>WHEN EVER REQUIRED</c:v>
                </c:pt>
                <c:pt idx="5">
                  <c:v>NEVER</c:v>
                </c:pt>
              </c:strCache>
            </c:strRef>
          </c:cat>
          <c:val>
            <c:numRef>
              <c:f>Sheet21!$E$8:$E$13</c:f>
            </c:numRef>
          </c:val>
          <c:extLst xmlns:c16r2="http://schemas.microsoft.com/office/drawing/2015/06/chart">
            <c:ext xmlns:c16="http://schemas.microsoft.com/office/drawing/2014/chart" uri="{C3380CC4-5D6E-409C-BE32-E72D297353CC}">
              <c16:uniqueId val="{00000000-525F-40B6-9979-8B0700D172D4}"/>
            </c:ext>
          </c:extLst>
        </c:ser>
        <c:ser>
          <c:idx val="1"/>
          <c:order val="1"/>
          <c:tx>
            <c:strRef>
              <c:f>Sheet21!$F$7</c:f>
              <c:strCache>
                <c:ptCount val="1"/>
                <c:pt idx="0">
                  <c:v>PERCENTAGE</c:v>
                </c:pt>
              </c:strCache>
            </c:strRef>
          </c:tx>
          <c:spPr>
            <a:solidFill>
              <a:schemeClr val="accent2"/>
            </a:solidFill>
            <a:ln>
              <a:noFill/>
            </a:ln>
            <a:effectLst/>
          </c:spPr>
          <c:invertIfNegative val="0"/>
          <c:cat>
            <c:strRef>
              <c:f>Sheet21!$D$8:$D$13</c:f>
              <c:strCache>
                <c:ptCount val="6"/>
                <c:pt idx="0">
                  <c:v>EVERY FEW HOURS</c:v>
                </c:pt>
                <c:pt idx="1">
                  <c:v>ONCE IN A DAY</c:v>
                </c:pt>
                <c:pt idx="2">
                  <c:v>ONCE IN A WEEK</c:v>
                </c:pt>
                <c:pt idx="3">
                  <c:v>MONTHLY</c:v>
                </c:pt>
                <c:pt idx="4">
                  <c:v>WHEN EVER REQUIRED</c:v>
                </c:pt>
                <c:pt idx="5">
                  <c:v>NEVER</c:v>
                </c:pt>
              </c:strCache>
            </c:strRef>
          </c:cat>
          <c:val>
            <c:numRef>
              <c:f>Sheet21!$F$8:$F$13</c:f>
              <c:numCache>
                <c:formatCode>0%</c:formatCode>
                <c:ptCount val="6"/>
                <c:pt idx="0">
                  <c:v>0.08</c:v>
                </c:pt>
                <c:pt idx="1">
                  <c:v>0.16</c:v>
                </c:pt>
                <c:pt idx="2">
                  <c:v>0.32</c:v>
                </c:pt>
                <c:pt idx="3">
                  <c:v>0.08</c:v>
                </c:pt>
                <c:pt idx="4">
                  <c:v>0.22</c:v>
                </c:pt>
                <c:pt idx="5">
                  <c:v>0.14000000000000001</c:v>
                </c:pt>
              </c:numCache>
            </c:numRef>
          </c:val>
          <c:extLst xmlns:c16r2="http://schemas.microsoft.com/office/drawing/2015/06/chart">
            <c:ext xmlns:c16="http://schemas.microsoft.com/office/drawing/2014/chart" uri="{C3380CC4-5D6E-409C-BE32-E72D297353CC}">
              <c16:uniqueId val="{00000001-525F-40B6-9979-8B0700D172D4}"/>
            </c:ext>
          </c:extLst>
        </c:ser>
        <c:dLbls>
          <c:showLegendKey val="0"/>
          <c:showVal val="0"/>
          <c:showCatName val="0"/>
          <c:showSerName val="0"/>
          <c:showPercent val="0"/>
          <c:showBubbleSize val="0"/>
        </c:dLbls>
        <c:gapWidth val="219"/>
        <c:overlap val="-27"/>
        <c:axId val="572229480"/>
        <c:axId val="427676064"/>
      </c:barChart>
      <c:catAx>
        <c:axId val="572229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676064"/>
        <c:crosses val="autoZero"/>
        <c:auto val="1"/>
        <c:lblAlgn val="ctr"/>
        <c:lblOffset val="100"/>
        <c:noMultiLvlLbl val="0"/>
      </c:catAx>
      <c:valAx>
        <c:axId val="4276760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22294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val>
            <c:numRef>
              <c:f>Sheet22!$L$17:$L$18</c:f>
              <c:numCache>
                <c:formatCode>General</c:formatCode>
                <c:ptCount val="2"/>
                <c:pt idx="0">
                  <c:v>60</c:v>
                </c:pt>
                <c:pt idx="1">
                  <c:v>40</c:v>
                </c:pt>
              </c:numCache>
            </c:numRef>
          </c:val>
          <c:extLst xmlns:c16r2="http://schemas.microsoft.com/office/drawing/2015/06/chart">
            <c:ext xmlns:c16="http://schemas.microsoft.com/office/drawing/2014/chart" uri="{C3380CC4-5D6E-409C-BE32-E72D297353CC}">
              <c16:uniqueId val="{00000000-AB3B-4D2E-8248-EDB31345948F}"/>
            </c:ext>
            <c:ext xmlns:c15="http://schemas.microsoft.com/office/drawing/2012/chart" uri="{02D57815-91ED-43cb-92C2-25804820EDAC}">
              <c15:filteredCategoryTitle>
                <c15:cat>
                  <c:multiLvlStrRef>
                    <c:extLst xmlns:c16r2="http://schemas.microsoft.com/office/drawing/2015/06/chart">
                      <c:ext uri="{02D57815-91ED-43cb-92C2-25804820EDAC}">
                        <c15:formulaRef>
                          <c15:sqref>Sheet22!$K$17:$K$18</c15:sqref>
                        </c15:formulaRef>
                      </c:ext>
                    </c:extLst>
                  </c:multiLvlStrRef>
                </c15:cat>
              </c15:filteredCategoryTitle>
            </c:ext>
          </c:extLst>
        </c:ser>
        <c:dLbls>
          <c:showLegendKey val="0"/>
          <c:showVal val="0"/>
          <c:showCatName val="0"/>
          <c:showSerName val="0"/>
          <c:showPercent val="0"/>
          <c:showBubbleSize val="0"/>
        </c:dLbls>
        <c:gapWidth val="219"/>
        <c:overlap val="-27"/>
        <c:axId val="427676848"/>
        <c:axId val="427678808"/>
      </c:barChart>
      <c:catAx>
        <c:axId val="427676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678808"/>
        <c:crosses val="autoZero"/>
        <c:auto val="1"/>
        <c:lblAlgn val="ctr"/>
        <c:lblOffset val="100"/>
        <c:noMultiLvlLbl val="0"/>
      </c:catAx>
      <c:valAx>
        <c:axId val="427678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6768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Sheet22!$J$49:$J$51</c:f>
              <c:strCache>
                <c:ptCount val="3"/>
                <c:pt idx="0">
                  <c:v>YES</c:v>
                </c:pt>
                <c:pt idx="1">
                  <c:v>NO</c:v>
                </c:pt>
                <c:pt idx="2">
                  <c:v>NOT SURE</c:v>
                </c:pt>
              </c:strCache>
            </c:strRef>
          </c:cat>
          <c:val>
            <c:numRef>
              <c:f>Sheet22!$K$49:$K$51</c:f>
            </c:numRef>
          </c:val>
          <c:extLst xmlns:c16r2="http://schemas.microsoft.com/office/drawing/2015/06/chart">
            <c:ext xmlns:c16="http://schemas.microsoft.com/office/drawing/2014/chart" uri="{C3380CC4-5D6E-409C-BE32-E72D297353CC}">
              <c16:uniqueId val="{00000000-B778-40C6-B169-6B0F5081F5CD}"/>
            </c:ext>
          </c:extLst>
        </c:ser>
        <c:ser>
          <c:idx val="1"/>
          <c:order val="1"/>
          <c:spPr>
            <a:solidFill>
              <a:schemeClr val="accent2"/>
            </a:solidFill>
            <a:ln>
              <a:noFill/>
            </a:ln>
            <a:effectLst/>
          </c:spPr>
          <c:invertIfNegative val="0"/>
          <c:cat>
            <c:strRef>
              <c:f>Sheet22!$J$49:$J$51</c:f>
              <c:strCache>
                <c:ptCount val="3"/>
                <c:pt idx="0">
                  <c:v>YES</c:v>
                </c:pt>
                <c:pt idx="1">
                  <c:v>NO</c:v>
                </c:pt>
                <c:pt idx="2">
                  <c:v>NOT SURE</c:v>
                </c:pt>
              </c:strCache>
            </c:strRef>
          </c:cat>
          <c:val>
            <c:numRef>
              <c:f>Sheet22!$L$49:$L$51</c:f>
              <c:numCache>
                <c:formatCode>0%</c:formatCode>
                <c:ptCount val="3"/>
                <c:pt idx="0">
                  <c:v>0.54</c:v>
                </c:pt>
                <c:pt idx="1">
                  <c:v>0.32</c:v>
                </c:pt>
                <c:pt idx="2">
                  <c:v>0.14000000000000001</c:v>
                </c:pt>
              </c:numCache>
            </c:numRef>
          </c:val>
          <c:extLst xmlns:c16r2="http://schemas.microsoft.com/office/drawing/2015/06/chart">
            <c:ext xmlns:c16="http://schemas.microsoft.com/office/drawing/2014/chart" uri="{C3380CC4-5D6E-409C-BE32-E72D297353CC}">
              <c16:uniqueId val="{00000001-B778-40C6-B169-6B0F5081F5CD}"/>
            </c:ext>
          </c:extLst>
        </c:ser>
        <c:dLbls>
          <c:showLegendKey val="0"/>
          <c:showVal val="0"/>
          <c:showCatName val="0"/>
          <c:showSerName val="0"/>
          <c:showPercent val="0"/>
          <c:showBubbleSize val="0"/>
        </c:dLbls>
        <c:gapWidth val="219"/>
        <c:overlap val="-27"/>
        <c:axId val="427680376"/>
        <c:axId val="427672928"/>
      </c:barChart>
      <c:catAx>
        <c:axId val="427680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672928"/>
        <c:crosses val="autoZero"/>
        <c:auto val="1"/>
        <c:lblAlgn val="ctr"/>
        <c:lblOffset val="100"/>
        <c:noMultiLvlLbl val="0"/>
      </c:catAx>
      <c:valAx>
        <c:axId val="4276729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6803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49</Pages>
  <Words>9571</Words>
  <Characters>54559</Characters>
  <Application>Microsoft Office Word</Application>
  <DocSecurity>0</DocSecurity>
  <Lines>454</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FRONT OFFICE</dc:creator>
  <cp:keywords/>
  <dc:description/>
  <cp:lastModifiedBy>SANGI-PC</cp:lastModifiedBy>
  <cp:revision>3</cp:revision>
  <dcterms:created xsi:type="dcterms:W3CDTF">2026-08-10T09:13:00Z</dcterms:created>
  <dcterms:modified xsi:type="dcterms:W3CDTF">2026-08-10T09:14:00Z</dcterms:modified>
</cp:coreProperties>
</file>